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65" w:rsidRDefault="002C129F" w:rsidP="002C129F">
      <w:pPr>
        <w:rPr>
          <w:b/>
          <w:color w:val="000000"/>
        </w:rPr>
      </w:pPr>
      <w:r>
        <w:rPr>
          <w:b/>
        </w:rPr>
        <w:t xml:space="preserve">                                                                                               </w:t>
      </w:r>
      <w:r w:rsidR="006F0782" w:rsidRPr="006F0782">
        <w:rPr>
          <w:b/>
          <w:color w:val="000000"/>
        </w:rPr>
        <w:t xml:space="preserve">  </w:t>
      </w:r>
    </w:p>
    <w:p w:rsidR="006F0782" w:rsidRDefault="009B2C63" w:rsidP="002C129F">
      <w:pPr>
        <w:rPr>
          <w:b/>
          <w:color w:val="000000"/>
        </w:rPr>
      </w:pPr>
      <w:r>
        <w:rPr>
          <w:b/>
          <w:color w:val="000000"/>
        </w:rPr>
        <w:t>ЗАРЕГИСТРИРОВАН:</w:t>
      </w:r>
      <w:r w:rsidR="00437065">
        <w:rPr>
          <w:b/>
          <w:color w:val="000000"/>
        </w:rPr>
        <w:t xml:space="preserve">               </w:t>
      </w:r>
      <w:r>
        <w:rPr>
          <w:b/>
          <w:color w:val="000000"/>
        </w:rPr>
        <w:t xml:space="preserve">                                        </w:t>
      </w:r>
      <w:proofErr w:type="gramStart"/>
      <w:r>
        <w:rPr>
          <w:b/>
          <w:color w:val="000000"/>
        </w:rPr>
        <w:t>ПРИНЯТ</w:t>
      </w:r>
      <w:proofErr w:type="gramEnd"/>
      <w:r>
        <w:rPr>
          <w:b/>
          <w:color w:val="000000"/>
        </w:rPr>
        <w:t>:</w:t>
      </w:r>
      <w:r w:rsidR="00437065">
        <w:rPr>
          <w:b/>
          <w:color w:val="000000"/>
        </w:rPr>
        <w:t xml:space="preserve">                                                                                   </w:t>
      </w:r>
      <w:r>
        <w:rPr>
          <w:b/>
          <w:color w:val="000000"/>
        </w:rPr>
        <w:t xml:space="preserve">   </w:t>
      </w:r>
    </w:p>
    <w:p w:rsidR="009B2C63" w:rsidRDefault="009B2C63" w:rsidP="009B2C63">
      <w:pPr>
        <w:rPr>
          <w:color w:val="000000"/>
        </w:rPr>
      </w:pPr>
      <w:r>
        <w:rPr>
          <w:color w:val="000000"/>
        </w:rPr>
        <w:t xml:space="preserve">Управлением Министерства юстиции                           </w:t>
      </w:r>
      <w:r w:rsidRPr="008A6508">
        <w:rPr>
          <w:color w:val="000000"/>
        </w:rPr>
        <w:t>Решением Совета</w:t>
      </w:r>
      <w:r>
        <w:rPr>
          <w:color w:val="000000"/>
        </w:rPr>
        <w:t xml:space="preserve">  </w:t>
      </w:r>
    </w:p>
    <w:p w:rsidR="009B2C63" w:rsidRDefault="009B2C63" w:rsidP="009B2C63">
      <w:pPr>
        <w:rPr>
          <w:color w:val="000000"/>
        </w:rPr>
      </w:pPr>
      <w:r>
        <w:rPr>
          <w:color w:val="000000"/>
        </w:rPr>
        <w:t xml:space="preserve">Российской Федерации по Томской области                </w:t>
      </w:r>
      <w:proofErr w:type="spellStart"/>
      <w:r w:rsidRPr="008A6508">
        <w:rPr>
          <w:color w:val="000000"/>
        </w:rPr>
        <w:t>Новогоренского</w:t>
      </w:r>
      <w:proofErr w:type="spellEnd"/>
      <w:r w:rsidRPr="008A6508">
        <w:rPr>
          <w:color w:val="000000"/>
        </w:rPr>
        <w:t xml:space="preserve"> сельского</w:t>
      </w:r>
      <w:r w:rsidRPr="009B2C63">
        <w:rPr>
          <w:color w:val="000000"/>
        </w:rPr>
        <w:t xml:space="preserve"> </w:t>
      </w:r>
      <w:r>
        <w:rPr>
          <w:color w:val="000000"/>
        </w:rPr>
        <w:t>поселения</w:t>
      </w:r>
    </w:p>
    <w:p w:rsidR="009B2C63" w:rsidRDefault="00006243" w:rsidP="009B2C63">
      <w:r>
        <w:rPr>
          <w:color w:val="000000"/>
        </w:rPr>
        <w:t xml:space="preserve"> 25.05.2015г.</w:t>
      </w:r>
      <w:r w:rsidR="009B2C63">
        <w:rPr>
          <w:color w:val="000000"/>
        </w:rPr>
        <w:t xml:space="preserve">                                                                      </w:t>
      </w:r>
      <w:r w:rsidR="009B2C63">
        <w:t>от 22.04.2015  № 131</w:t>
      </w:r>
    </w:p>
    <w:p w:rsidR="006F0782" w:rsidRPr="004E016A" w:rsidRDefault="00006243" w:rsidP="009B2C63">
      <w:pPr>
        <w:rPr>
          <w:color w:val="000000"/>
        </w:rPr>
      </w:pPr>
      <w:r>
        <w:rPr>
          <w:color w:val="000000"/>
        </w:rPr>
        <w:t>Государственный регистрационный номер</w:t>
      </w:r>
      <w:r w:rsidR="009B2C63">
        <w:rPr>
          <w:color w:val="000000"/>
        </w:rPr>
        <w:t xml:space="preserve">  </w:t>
      </w:r>
    </w:p>
    <w:p w:rsidR="00006243" w:rsidRPr="00006243" w:rsidRDefault="00006243" w:rsidP="00006243">
      <w:pPr>
        <w:rPr>
          <w:b/>
          <w:color w:val="000000"/>
          <w:u w:val="single"/>
        </w:rPr>
      </w:pPr>
      <w:proofErr w:type="spellStart"/>
      <w:r w:rsidRPr="00006243">
        <w:rPr>
          <w:b/>
          <w:color w:val="000000"/>
          <w:u w:val="single"/>
          <w:lang w:val="en-US"/>
        </w:rPr>
        <w:t>ru</w:t>
      </w:r>
      <w:proofErr w:type="spellEnd"/>
      <w:r w:rsidRPr="00006243">
        <w:rPr>
          <w:b/>
          <w:bCs/>
          <w:u w:val="single"/>
        </w:rPr>
        <w:t>705083052015001</w:t>
      </w:r>
    </w:p>
    <w:p w:rsidR="0032495D" w:rsidRPr="00006243" w:rsidRDefault="0032495D" w:rsidP="00006243">
      <w:pPr>
        <w:rPr>
          <w:bCs/>
          <w:sz w:val="16"/>
          <w:szCs w:val="16"/>
        </w:rPr>
      </w:pPr>
    </w:p>
    <w:p w:rsidR="006F0782" w:rsidRPr="0032495D" w:rsidRDefault="006F0782" w:rsidP="008A6508">
      <w:pPr>
        <w:ind w:left="1404" w:firstLine="720"/>
        <w:jc w:val="right"/>
        <w:rPr>
          <w:b/>
          <w:color w:val="000000"/>
          <w:sz w:val="20"/>
          <w:szCs w:val="20"/>
        </w:rPr>
      </w:pPr>
    </w:p>
    <w:p w:rsidR="00971EAC" w:rsidRPr="0032495D" w:rsidRDefault="006F0782" w:rsidP="000B0929">
      <w:pPr>
        <w:ind w:firstLine="720"/>
        <w:jc w:val="right"/>
        <w:rPr>
          <w:color w:val="000000"/>
          <w:sz w:val="20"/>
          <w:szCs w:val="20"/>
        </w:rPr>
      </w:pPr>
      <w:r w:rsidRPr="0032495D">
        <w:rPr>
          <w:b/>
          <w:sz w:val="20"/>
          <w:szCs w:val="20"/>
        </w:rPr>
        <w:t xml:space="preserve">   </w:t>
      </w:r>
    </w:p>
    <w:p w:rsidR="00F5188C" w:rsidRPr="00F5188C" w:rsidRDefault="00F5188C" w:rsidP="00F5188C">
      <w:pPr>
        <w:spacing w:line="360" w:lineRule="exact"/>
        <w:ind w:firstLine="709"/>
        <w:rPr>
          <w:b/>
          <w:sz w:val="26"/>
          <w:szCs w:val="26"/>
        </w:rPr>
      </w:pPr>
    </w:p>
    <w:p w:rsidR="000B0929" w:rsidRDefault="000B0929" w:rsidP="00F5188C">
      <w:pPr>
        <w:spacing w:line="360" w:lineRule="exact"/>
        <w:jc w:val="center"/>
        <w:rPr>
          <w:b/>
          <w:sz w:val="56"/>
          <w:szCs w:val="56"/>
        </w:rPr>
      </w:pPr>
    </w:p>
    <w:p w:rsidR="000B0929" w:rsidRDefault="000B0929" w:rsidP="00F5188C">
      <w:pPr>
        <w:spacing w:line="360" w:lineRule="exact"/>
        <w:jc w:val="center"/>
        <w:rPr>
          <w:b/>
          <w:sz w:val="56"/>
          <w:szCs w:val="56"/>
        </w:rPr>
      </w:pPr>
    </w:p>
    <w:p w:rsidR="000B0929" w:rsidRDefault="000B0929" w:rsidP="00F5188C">
      <w:pPr>
        <w:spacing w:line="360" w:lineRule="exact"/>
        <w:jc w:val="center"/>
        <w:rPr>
          <w:b/>
          <w:sz w:val="48"/>
          <w:szCs w:val="48"/>
        </w:rPr>
      </w:pPr>
    </w:p>
    <w:p w:rsidR="000B0929" w:rsidRDefault="000B0929" w:rsidP="00F5188C">
      <w:pPr>
        <w:spacing w:line="360" w:lineRule="exact"/>
        <w:jc w:val="center"/>
        <w:rPr>
          <w:b/>
          <w:sz w:val="48"/>
          <w:szCs w:val="48"/>
        </w:rPr>
      </w:pPr>
    </w:p>
    <w:p w:rsidR="000B0929" w:rsidRDefault="000B0929" w:rsidP="00F5188C">
      <w:pPr>
        <w:spacing w:line="360" w:lineRule="exact"/>
        <w:jc w:val="center"/>
        <w:rPr>
          <w:b/>
          <w:sz w:val="48"/>
          <w:szCs w:val="48"/>
        </w:rPr>
      </w:pPr>
    </w:p>
    <w:p w:rsidR="00F5188C" w:rsidRPr="000B0929" w:rsidRDefault="008A6508" w:rsidP="00F5188C">
      <w:pPr>
        <w:spacing w:line="360" w:lineRule="exact"/>
        <w:jc w:val="center"/>
        <w:rPr>
          <w:b/>
          <w:sz w:val="48"/>
          <w:szCs w:val="48"/>
        </w:rPr>
      </w:pPr>
      <w:r w:rsidRPr="000B0929">
        <w:rPr>
          <w:b/>
          <w:sz w:val="48"/>
          <w:szCs w:val="48"/>
        </w:rPr>
        <w:t>УСТАВ</w:t>
      </w:r>
    </w:p>
    <w:p w:rsidR="006F0782" w:rsidRPr="000B0929" w:rsidRDefault="006F0782" w:rsidP="008A6508">
      <w:pPr>
        <w:spacing w:line="360" w:lineRule="exact"/>
        <w:ind w:firstLine="709"/>
        <w:jc w:val="center"/>
        <w:rPr>
          <w:b/>
          <w:sz w:val="40"/>
          <w:szCs w:val="40"/>
        </w:rPr>
      </w:pPr>
    </w:p>
    <w:p w:rsidR="006F0782" w:rsidRPr="000B0929" w:rsidRDefault="008A6508" w:rsidP="008A6508">
      <w:pPr>
        <w:spacing w:line="360" w:lineRule="exact"/>
        <w:ind w:firstLine="709"/>
        <w:jc w:val="center"/>
        <w:rPr>
          <w:b/>
          <w:sz w:val="40"/>
          <w:szCs w:val="40"/>
        </w:rPr>
      </w:pPr>
      <w:r w:rsidRPr="000B0929">
        <w:rPr>
          <w:b/>
          <w:sz w:val="40"/>
          <w:szCs w:val="40"/>
        </w:rPr>
        <w:t>МУНИЦИПАЛЬНОГО ОБРАЗОВАНИЯ                                                   «НОВОГОРЕНСКОЕ СЕЛЬСКОЕ ПОСЕЛЕНИЕ»                                                       КОЛПАШЕВСКОГО</w:t>
      </w:r>
      <w:r w:rsidR="008F224C">
        <w:rPr>
          <w:b/>
          <w:sz w:val="40"/>
          <w:szCs w:val="40"/>
        </w:rPr>
        <w:t xml:space="preserve"> МУНИЦИПАЛЬНОГО  РАЙОНА </w:t>
      </w:r>
      <w:r w:rsidRPr="000B0929">
        <w:rPr>
          <w:b/>
          <w:sz w:val="40"/>
          <w:szCs w:val="40"/>
        </w:rPr>
        <w:t>ТОМСКОЙ ОБЛАСТИ</w:t>
      </w:r>
    </w:p>
    <w:p w:rsidR="006F0782" w:rsidRDefault="006F0782" w:rsidP="008A6508">
      <w:pPr>
        <w:spacing w:line="360" w:lineRule="exact"/>
        <w:ind w:firstLine="709"/>
        <w:jc w:val="center"/>
        <w:rPr>
          <w:b/>
          <w:sz w:val="26"/>
          <w:szCs w:val="26"/>
        </w:rPr>
      </w:pPr>
    </w:p>
    <w:p w:rsidR="000B0929" w:rsidRPr="000B0929" w:rsidRDefault="00006243" w:rsidP="000B0929">
      <w:pPr>
        <w:ind w:firstLine="709"/>
        <w:rPr>
          <w:color w:val="000000"/>
        </w:rPr>
      </w:pPr>
      <w:proofErr w:type="gramStart"/>
      <w:r w:rsidRPr="00006243">
        <w:rPr>
          <w:b/>
          <w:color w:val="000000"/>
        </w:rPr>
        <w:t xml:space="preserve">в редакции решений Совета </w:t>
      </w:r>
      <w:proofErr w:type="spellStart"/>
      <w:r w:rsidRPr="00006243">
        <w:rPr>
          <w:b/>
          <w:color w:val="000000"/>
        </w:rPr>
        <w:t>Новогоренского</w:t>
      </w:r>
      <w:proofErr w:type="spellEnd"/>
      <w:r w:rsidRPr="00006243">
        <w:rPr>
          <w:b/>
          <w:color w:val="000000"/>
        </w:rPr>
        <w:t xml:space="preserve"> сельского поселения </w:t>
      </w:r>
      <w:r w:rsidRPr="00006243">
        <w:t xml:space="preserve">от 29.10.2015 </w:t>
      </w:r>
      <w:r w:rsidRPr="000B0929">
        <w:t>№145</w:t>
      </w:r>
      <w:r w:rsidRPr="000B0929">
        <w:rPr>
          <w:b/>
        </w:rPr>
        <w:t xml:space="preserve">; </w:t>
      </w:r>
      <w:r w:rsidRPr="000B0929">
        <w:t>от 28.06.2016 №167;</w:t>
      </w:r>
      <w:r w:rsidRPr="000B0929">
        <w:rPr>
          <w:color w:val="000000"/>
        </w:rPr>
        <w:t xml:space="preserve"> от 20.12.2016 №189; от 26.05.2017 №200; от 18.10.2017 № 1; от 28.09.2018 № 51; от 05.04.2019 № 73;   от 27.11.2019 № 103; </w:t>
      </w:r>
      <w:r w:rsidR="000B0929" w:rsidRPr="000B0929">
        <w:rPr>
          <w:color w:val="000000"/>
        </w:rPr>
        <w:t>от 20.10.2020 № 128; от 02.04.2021 № 146;   от 29.11.2021 № 173; от 16.08.2022 № 213</w:t>
      </w:r>
      <w:r w:rsidR="0049530B">
        <w:rPr>
          <w:color w:val="000000"/>
        </w:rPr>
        <w:t>, от 31.05.2023 №25</w:t>
      </w:r>
      <w:r w:rsidR="007C0AD5">
        <w:rPr>
          <w:color w:val="000000"/>
        </w:rPr>
        <w:t>,</w:t>
      </w:r>
      <w:r w:rsidR="008F224C">
        <w:rPr>
          <w:color w:val="000000"/>
        </w:rPr>
        <w:t xml:space="preserve"> </w:t>
      </w:r>
      <w:r w:rsidR="007C0AD5">
        <w:rPr>
          <w:color w:val="000000"/>
        </w:rPr>
        <w:t>от 31.05.2024 №66</w:t>
      </w:r>
      <w:r w:rsidR="008F224C">
        <w:rPr>
          <w:color w:val="000000"/>
        </w:rPr>
        <w:t>, от 23.01.2025 № 95</w:t>
      </w:r>
      <w:proofErr w:type="gramEnd"/>
    </w:p>
    <w:p w:rsidR="000B0929" w:rsidRDefault="000B0929" w:rsidP="000B0929">
      <w:pPr>
        <w:ind w:firstLine="709"/>
        <w:rPr>
          <w:color w:val="000000"/>
          <w:sz w:val="20"/>
          <w:szCs w:val="20"/>
        </w:rPr>
      </w:pPr>
    </w:p>
    <w:p w:rsidR="00006243" w:rsidRPr="0032495D" w:rsidRDefault="000B0929" w:rsidP="000B0929">
      <w:pPr>
        <w:ind w:firstLine="709"/>
        <w:rPr>
          <w:color w:val="000000"/>
          <w:sz w:val="20"/>
          <w:szCs w:val="20"/>
        </w:rPr>
      </w:pPr>
      <w:r>
        <w:rPr>
          <w:color w:val="000000"/>
          <w:sz w:val="20"/>
          <w:szCs w:val="20"/>
        </w:rPr>
        <w:t xml:space="preserve"> </w:t>
      </w:r>
    </w:p>
    <w:p w:rsidR="00006243" w:rsidRPr="0032495D" w:rsidRDefault="00006243" w:rsidP="00006243">
      <w:pPr>
        <w:ind w:firstLine="709"/>
        <w:rPr>
          <w:sz w:val="20"/>
          <w:szCs w:val="20"/>
        </w:rPr>
      </w:pPr>
    </w:p>
    <w:p w:rsidR="00006243" w:rsidRPr="0032495D" w:rsidRDefault="00006243" w:rsidP="00006243">
      <w:pPr>
        <w:jc w:val="right"/>
        <w:rPr>
          <w:sz w:val="20"/>
          <w:szCs w:val="20"/>
        </w:rPr>
      </w:pPr>
    </w:p>
    <w:p w:rsidR="00006243" w:rsidRPr="0032495D" w:rsidRDefault="00006243" w:rsidP="00006243">
      <w:pPr>
        <w:ind w:firstLine="709"/>
        <w:rPr>
          <w:b/>
          <w:sz w:val="20"/>
          <w:szCs w:val="20"/>
        </w:rPr>
      </w:pPr>
    </w:p>
    <w:p w:rsidR="00006243" w:rsidRDefault="00006243"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Default="000B0929" w:rsidP="00006243">
      <w:pPr>
        <w:ind w:firstLine="720"/>
        <w:rPr>
          <w:b/>
          <w:sz w:val="26"/>
          <w:szCs w:val="26"/>
        </w:rPr>
      </w:pPr>
    </w:p>
    <w:p w:rsidR="000B0929" w:rsidRPr="000B0929" w:rsidRDefault="000B0929" w:rsidP="00006243">
      <w:pPr>
        <w:ind w:firstLine="720"/>
        <w:rPr>
          <w:b/>
          <w:sz w:val="28"/>
          <w:szCs w:val="28"/>
        </w:rPr>
      </w:pPr>
    </w:p>
    <w:p w:rsidR="000B0929" w:rsidRDefault="000B0929" w:rsidP="000B0929">
      <w:pPr>
        <w:rPr>
          <w:color w:val="000000"/>
        </w:rPr>
      </w:pPr>
      <w:r>
        <w:rPr>
          <w:color w:val="000000"/>
        </w:rPr>
        <w:t xml:space="preserve">Управлением Министерства юстиции                           </w:t>
      </w:r>
    </w:p>
    <w:p w:rsidR="000B0929" w:rsidRDefault="000B0929" w:rsidP="000B0929">
      <w:pPr>
        <w:rPr>
          <w:color w:val="000000"/>
        </w:rPr>
      </w:pPr>
      <w:r>
        <w:rPr>
          <w:color w:val="000000"/>
        </w:rPr>
        <w:t xml:space="preserve">Российской Федерации по Томской области                </w:t>
      </w:r>
    </w:p>
    <w:p w:rsidR="000B0929" w:rsidRDefault="000B0929" w:rsidP="000B0929">
      <w:r>
        <w:rPr>
          <w:color w:val="000000"/>
        </w:rPr>
        <w:t xml:space="preserve"> </w:t>
      </w:r>
      <w:r w:rsidR="00B94164" w:rsidRPr="00B94164">
        <w:rPr>
          <w:color w:val="000000"/>
        </w:rPr>
        <w:t>04</w:t>
      </w:r>
      <w:r>
        <w:rPr>
          <w:color w:val="000000"/>
        </w:rPr>
        <w:t>.</w:t>
      </w:r>
      <w:r w:rsidR="00B94164" w:rsidRPr="00B94164">
        <w:rPr>
          <w:color w:val="000000"/>
        </w:rPr>
        <w:t>12</w:t>
      </w:r>
      <w:r>
        <w:rPr>
          <w:color w:val="000000"/>
        </w:rPr>
        <w:t xml:space="preserve">.2015г.                                                                                         </w:t>
      </w:r>
    </w:p>
    <w:p w:rsidR="000B0929" w:rsidRDefault="000B0929" w:rsidP="000B0929">
      <w:pPr>
        <w:rPr>
          <w:color w:val="000000"/>
        </w:rPr>
      </w:pPr>
      <w:r>
        <w:rPr>
          <w:color w:val="000000"/>
        </w:rPr>
        <w:t>Зарегистрированы изменения в Устав</w:t>
      </w:r>
    </w:p>
    <w:p w:rsidR="000B0929" w:rsidRPr="000B0929" w:rsidRDefault="000B0929" w:rsidP="000B0929">
      <w:pPr>
        <w:rPr>
          <w:color w:val="000000"/>
        </w:rPr>
      </w:pPr>
      <w:r>
        <w:rPr>
          <w:color w:val="000000"/>
        </w:rPr>
        <w:t xml:space="preserve">Государственный регистрационный номер  </w:t>
      </w:r>
    </w:p>
    <w:p w:rsidR="000B0929" w:rsidRPr="00B94164" w:rsidRDefault="000B0929" w:rsidP="000B0929">
      <w:pPr>
        <w:rPr>
          <w:b/>
          <w:color w:val="000000"/>
          <w:u w:val="single"/>
        </w:rPr>
      </w:pPr>
      <w:proofErr w:type="spellStart"/>
      <w:r>
        <w:rPr>
          <w:b/>
          <w:color w:val="000000"/>
          <w:u w:val="single"/>
          <w:lang w:val="en-US"/>
        </w:rPr>
        <w:t>R</w:t>
      </w:r>
      <w:r w:rsidRPr="00006243">
        <w:rPr>
          <w:b/>
          <w:color w:val="000000"/>
          <w:u w:val="single"/>
          <w:lang w:val="en-US"/>
        </w:rPr>
        <w:t>u</w:t>
      </w:r>
      <w:proofErr w:type="spellEnd"/>
      <w:r w:rsidRPr="00006243">
        <w:rPr>
          <w:b/>
          <w:bCs/>
          <w:u w:val="single"/>
        </w:rPr>
        <w:t>70508305201500</w:t>
      </w:r>
      <w:r w:rsidR="00B94164" w:rsidRPr="00B94164">
        <w:rPr>
          <w:b/>
          <w:bCs/>
          <w:u w:val="single"/>
        </w:rPr>
        <w:t>2</w:t>
      </w:r>
    </w:p>
    <w:p w:rsidR="000B0929" w:rsidRPr="00006243" w:rsidRDefault="000B0929" w:rsidP="000B0929">
      <w:pPr>
        <w:rPr>
          <w:bCs/>
          <w:sz w:val="16"/>
          <w:szCs w:val="16"/>
        </w:rPr>
      </w:pPr>
    </w:p>
    <w:p w:rsidR="000B0929" w:rsidRPr="004E016A" w:rsidRDefault="000B0929" w:rsidP="00B94164">
      <w:pPr>
        <w:rPr>
          <w:b/>
          <w:sz w:val="26"/>
          <w:szCs w:val="26"/>
        </w:rPr>
      </w:pPr>
    </w:p>
    <w:p w:rsidR="000B0929" w:rsidRDefault="000B0929" w:rsidP="00006243">
      <w:pPr>
        <w:ind w:firstLine="720"/>
        <w:rPr>
          <w:b/>
          <w:sz w:val="26"/>
          <w:szCs w:val="26"/>
        </w:rPr>
      </w:pPr>
    </w:p>
    <w:p w:rsidR="00B94164" w:rsidRDefault="00B94164" w:rsidP="00B94164">
      <w:pPr>
        <w:rPr>
          <w:color w:val="000000"/>
        </w:rPr>
      </w:pPr>
      <w:r>
        <w:rPr>
          <w:color w:val="000000"/>
        </w:rPr>
        <w:t xml:space="preserve">Управлением Министерства юстиции                           </w:t>
      </w:r>
    </w:p>
    <w:p w:rsidR="00B94164" w:rsidRDefault="00B94164" w:rsidP="00B94164">
      <w:pPr>
        <w:rPr>
          <w:color w:val="000000"/>
        </w:rPr>
      </w:pPr>
      <w:r>
        <w:rPr>
          <w:color w:val="000000"/>
        </w:rPr>
        <w:t xml:space="preserve">Российской Федерации по Томской области                </w:t>
      </w:r>
    </w:p>
    <w:p w:rsidR="00B94164" w:rsidRDefault="00B94164" w:rsidP="00B94164">
      <w:r>
        <w:rPr>
          <w:color w:val="000000"/>
        </w:rPr>
        <w:t xml:space="preserve"> </w:t>
      </w:r>
      <w:r w:rsidRPr="004E016A">
        <w:rPr>
          <w:color w:val="000000"/>
        </w:rPr>
        <w:t>16</w:t>
      </w:r>
      <w:r>
        <w:rPr>
          <w:color w:val="000000"/>
        </w:rPr>
        <w:t>.</w:t>
      </w:r>
      <w:r w:rsidRPr="004E016A">
        <w:rPr>
          <w:color w:val="000000"/>
        </w:rPr>
        <w:t>08</w:t>
      </w:r>
      <w:r>
        <w:rPr>
          <w:color w:val="000000"/>
        </w:rPr>
        <w:t>.201</w:t>
      </w:r>
      <w:r w:rsidRPr="004E016A">
        <w:rPr>
          <w:color w:val="000000"/>
        </w:rPr>
        <w:t xml:space="preserve">6 </w:t>
      </w:r>
      <w:r>
        <w:rPr>
          <w:color w:val="000000"/>
        </w:rPr>
        <w:t xml:space="preserve">г.                                                                                         </w:t>
      </w:r>
    </w:p>
    <w:p w:rsidR="00B94164" w:rsidRDefault="00B94164" w:rsidP="00B94164">
      <w:pPr>
        <w:rPr>
          <w:color w:val="000000"/>
        </w:rPr>
      </w:pPr>
      <w:r>
        <w:rPr>
          <w:color w:val="000000"/>
        </w:rPr>
        <w:t>Зарегистрированы изменения в Устав</w:t>
      </w:r>
    </w:p>
    <w:p w:rsidR="00B94164" w:rsidRPr="000B0929" w:rsidRDefault="00B94164" w:rsidP="00B94164">
      <w:pPr>
        <w:rPr>
          <w:color w:val="000000"/>
        </w:rPr>
      </w:pPr>
      <w:r>
        <w:rPr>
          <w:color w:val="000000"/>
        </w:rPr>
        <w:t xml:space="preserve">Государственный регистрационный номер  </w:t>
      </w:r>
    </w:p>
    <w:p w:rsidR="00B94164" w:rsidRPr="00B94164" w:rsidRDefault="00B94164" w:rsidP="00B94164">
      <w:pPr>
        <w:rPr>
          <w:b/>
          <w:color w:val="000000"/>
          <w:u w:val="single"/>
        </w:rPr>
      </w:pPr>
      <w:proofErr w:type="spellStart"/>
      <w:r>
        <w:rPr>
          <w:b/>
          <w:color w:val="000000"/>
          <w:u w:val="single"/>
          <w:lang w:val="en-US"/>
        </w:rPr>
        <w:t>R</w:t>
      </w:r>
      <w:r w:rsidRPr="00006243">
        <w:rPr>
          <w:b/>
          <w:color w:val="000000"/>
          <w:u w:val="single"/>
          <w:lang w:val="en-US"/>
        </w:rPr>
        <w:t>u</w:t>
      </w:r>
      <w:proofErr w:type="spellEnd"/>
      <w:r w:rsidRPr="00006243">
        <w:rPr>
          <w:b/>
          <w:bCs/>
          <w:u w:val="single"/>
        </w:rPr>
        <w:t>70508305201</w:t>
      </w:r>
      <w:r w:rsidRPr="00B94164">
        <w:rPr>
          <w:b/>
          <w:bCs/>
          <w:u w:val="single"/>
        </w:rPr>
        <w:t>6</w:t>
      </w:r>
      <w:r w:rsidRPr="00006243">
        <w:rPr>
          <w:b/>
          <w:bCs/>
          <w:u w:val="single"/>
        </w:rPr>
        <w:t>00</w:t>
      </w:r>
      <w:r w:rsidRPr="00B94164">
        <w:rPr>
          <w:b/>
          <w:bCs/>
          <w:u w:val="single"/>
        </w:rPr>
        <w:t>1</w:t>
      </w:r>
    </w:p>
    <w:p w:rsidR="000B0929" w:rsidRDefault="000B0929" w:rsidP="00006243">
      <w:pPr>
        <w:ind w:firstLine="720"/>
        <w:rPr>
          <w:b/>
          <w:sz w:val="26"/>
          <w:szCs w:val="26"/>
        </w:rPr>
      </w:pPr>
    </w:p>
    <w:p w:rsidR="000B0929" w:rsidRPr="004E016A" w:rsidRDefault="000B0929" w:rsidP="00786C6B">
      <w:pPr>
        <w:rPr>
          <w:b/>
          <w:sz w:val="26"/>
          <w:szCs w:val="26"/>
        </w:rPr>
      </w:pPr>
    </w:p>
    <w:p w:rsidR="00B94164" w:rsidRDefault="00B94164" w:rsidP="00B94164">
      <w:pPr>
        <w:rPr>
          <w:color w:val="000000"/>
        </w:rPr>
      </w:pPr>
      <w:r>
        <w:rPr>
          <w:color w:val="000000"/>
        </w:rPr>
        <w:t xml:space="preserve">Управлением Министерства юстиции                           </w:t>
      </w:r>
    </w:p>
    <w:p w:rsidR="00B94164" w:rsidRDefault="00B94164" w:rsidP="00B94164">
      <w:pPr>
        <w:rPr>
          <w:color w:val="000000"/>
        </w:rPr>
      </w:pPr>
      <w:r>
        <w:rPr>
          <w:color w:val="000000"/>
        </w:rPr>
        <w:t xml:space="preserve">Российской Федерации по Томской области                </w:t>
      </w:r>
    </w:p>
    <w:p w:rsidR="00B94164" w:rsidRDefault="00B94164" w:rsidP="00B94164">
      <w:r>
        <w:rPr>
          <w:color w:val="000000"/>
        </w:rPr>
        <w:t xml:space="preserve"> </w:t>
      </w:r>
      <w:r w:rsidRPr="004E016A">
        <w:rPr>
          <w:color w:val="000000"/>
        </w:rPr>
        <w:t>27</w:t>
      </w:r>
      <w:r>
        <w:rPr>
          <w:color w:val="000000"/>
        </w:rPr>
        <w:t>.</w:t>
      </w:r>
      <w:r w:rsidRPr="00B94164">
        <w:rPr>
          <w:color w:val="000000"/>
        </w:rPr>
        <w:t>0</w:t>
      </w:r>
      <w:r w:rsidRPr="004E016A">
        <w:rPr>
          <w:color w:val="000000"/>
        </w:rPr>
        <w:t>2</w:t>
      </w:r>
      <w:r>
        <w:rPr>
          <w:color w:val="000000"/>
        </w:rPr>
        <w:t>.201</w:t>
      </w:r>
      <w:r w:rsidRPr="004E016A">
        <w:rPr>
          <w:color w:val="000000"/>
        </w:rPr>
        <w:t>7</w:t>
      </w:r>
      <w:r w:rsidRPr="00B94164">
        <w:rPr>
          <w:color w:val="000000"/>
        </w:rPr>
        <w:t xml:space="preserve"> </w:t>
      </w:r>
      <w:r>
        <w:rPr>
          <w:color w:val="000000"/>
        </w:rPr>
        <w:t xml:space="preserve">г.                                                                                         </w:t>
      </w:r>
    </w:p>
    <w:p w:rsidR="00B94164" w:rsidRDefault="00B94164" w:rsidP="00B94164">
      <w:pPr>
        <w:rPr>
          <w:color w:val="000000"/>
        </w:rPr>
      </w:pPr>
      <w:r>
        <w:rPr>
          <w:color w:val="000000"/>
        </w:rPr>
        <w:t>Зарегистрированы изменения в Устав</w:t>
      </w:r>
    </w:p>
    <w:p w:rsidR="00B94164" w:rsidRPr="000B0929" w:rsidRDefault="00B94164" w:rsidP="00B94164">
      <w:pPr>
        <w:rPr>
          <w:color w:val="000000"/>
        </w:rPr>
      </w:pPr>
      <w:r>
        <w:rPr>
          <w:color w:val="000000"/>
        </w:rPr>
        <w:t xml:space="preserve">Государственный регистрационный номер  </w:t>
      </w:r>
    </w:p>
    <w:p w:rsidR="00B94164" w:rsidRPr="00B94164" w:rsidRDefault="00B94164" w:rsidP="00B94164">
      <w:pPr>
        <w:rPr>
          <w:b/>
          <w:color w:val="000000"/>
          <w:u w:val="single"/>
        </w:rPr>
      </w:pPr>
      <w:proofErr w:type="spellStart"/>
      <w:r>
        <w:rPr>
          <w:b/>
          <w:color w:val="000000"/>
          <w:u w:val="single"/>
          <w:lang w:val="en-US"/>
        </w:rPr>
        <w:t>R</w:t>
      </w:r>
      <w:r w:rsidRPr="00006243">
        <w:rPr>
          <w:b/>
          <w:color w:val="000000"/>
          <w:u w:val="single"/>
          <w:lang w:val="en-US"/>
        </w:rPr>
        <w:t>u</w:t>
      </w:r>
      <w:proofErr w:type="spellEnd"/>
      <w:r w:rsidRPr="00006243">
        <w:rPr>
          <w:b/>
          <w:bCs/>
          <w:u w:val="single"/>
        </w:rPr>
        <w:t>70508305201</w:t>
      </w:r>
      <w:r w:rsidRPr="00B94164">
        <w:rPr>
          <w:b/>
          <w:bCs/>
          <w:u w:val="single"/>
        </w:rPr>
        <w:t>7</w:t>
      </w:r>
      <w:r w:rsidRPr="00006243">
        <w:rPr>
          <w:b/>
          <w:bCs/>
          <w:u w:val="single"/>
        </w:rPr>
        <w:t>00</w:t>
      </w:r>
      <w:r w:rsidRPr="00B94164">
        <w:rPr>
          <w:b/>
          <w:bCs/>
          <w:u w:val="single"/>
        </w:rPr>
        <w:t>1</w:t>
      </w:r>
    </w:p>
    <w:p w:rsidR="00B94164" w:rsidRDefault="00B94164" w:rsidP="00B94164">
      <w:pPr>
        <w:ind w:firstLine="720"/>
        <w:rPr>
          <w:b/>
          <w:sz w:val="26"/>
          <w:szCs w:val="26"/>
        </w:rPr>
      </w:pPr>
    </w:p>
    <w:p w:rsidR="006F0782" w:rsidRPr="004E016A" w:rsidRDefault="006F0782" w:rsidP="00786C6B">
      <w:pPr>
        <w:spacing w:line="360" w:lineRule="exact"/>
        <w:rPr>
          <w:b/>
          <w:sz w:val="26"/>
          <w:szCs w:val="26"/>
        </w:rPr>
      </w:pPr>
    </w:p>
    <w:p w:rsidR="00B94164" w:rsidRDefault="00B94164" w:rsidP="00B94164">
      <w:pPr>
        <w:rPr>
          <w:color w:val="000000"/>
        </w:rPr>
      </w:pPr>
      <w:r>
        <w:rPr>
          <w:color w:val="000000"/>
        </w:rPr>
        <w:t xml:space="preserve">Управлением Министерства юстиции                           </w:t>
      </w:r>
    </w:p>
    <w:p w:rsidR="00B94164" w:rsidRDefault="00B94164" w:rsidP="00B94164">
      <w:pPr>
        <w:rPr>
          <w:color w:val="000000"/>
        </w:rPr>
      </w:pPr>
      <w:r>
        <w:rPr>
          <w:color w:val="000000"/>
        </w:rPr>
        <w:t xml:space="preserve">Российской Федерации по Томской области                </w:t>
      </w:r>
    </w:p>
    <w:p w:rsidR="00B94164" w:rsidRDefault="00B94164" w:rsidP="00B94164">
      <w:r>
        <w:rPr>
          <w:color w:val="000000"/>
        </w:rPr>
        <w:t xml:space="preserve"> </w:t>
      </w:r>
      <w:r w:rsidRPr="004E016A">
        <w:rPr>
          <w:color w:val="000000"/>
        </w:rPr>
        <w:t>05</w:t>
      </w:r>
      <w:r>
        <w:rPr>
          <w:color w:val="000000"/>
        </w:rPr>
        <w:t>.</w:t>
      </w:r>
      <w:r w:rsidRPr="00B94164">
        <w:rPr>
          <w:color w:val="000000"/>
        </w:rPr>
        <w:t>0</w:t>
      </w:r>
      <w:r w:rsidRPr="004E016A">
        <w:rPr>
          <w:color w:val="000000"/>
        </w:rPr>
        <w:t>6</w:t>
      </w:r>
      <w:r>
        <w:rPr>
          <w:color w:val="000000"/>
        </w:rPr>
        <w:t>.201</w:t>
      </w:r>
      <w:r w:rsidRPr="00B94164">
        <w:rPr>
          <w:color w:val="000000"/>
        </w:rPr>
        <w:t xml:space="preserve">7 </w:t>
      </w:r>
      <w:r>
        <w:rPr>
          <w:color w:val="000000"/>
        </w:rPr>
        <w:t xml:space="preserve">г.                                                                                         </w:t>
      </w:r>
    </w:p>
    <w:p w:rsidR="00B94164" w:rsidRDefault="00B94164" w:rsidP="00B94164">
      <w:pPr>
        <w:rPr>
          <w:color w:val="000000"/>
        </w:rPr>
      </w:pPr>
      <w:r>
        <w:rPr>
          <w:color w:val="000000"/>
        </w:rPr>
        <w:t>Зарегистрированы изменения в Устав</w:t>
      </w:r>
    </w:p>
    <w:p w:rsidR="00B94164" w:rsidRPr="000B0929" w:rsidRDefault="00B94164" w:rsidP="00B94164">
      <w:pPr>
        <w:rPr>
          <w:color w:val="000000"/>
        </w:rPr>
      </w:pPr>
      <w:r>
        <w:rPr>
          <w:color w:val="000000"/>
        </w:rPr>
        <w:t xml:space="preserve">Государственный регистрационный номер  </w:t>
      </w:r>
    </w:p>
    <w:p w:rsidR="00B94164" w:rsidRPr="004E016A" w:rsidRDefault="00B94164" w:rsidP="00B94164">
      <w:pPr>
        <w:rPr>
          <w:b/>
          <w:color w:val="000000"/>
          <w:u w:val="single"/>
        </w:rPr>
      </w:pPr>
      <w:proofErr w:type="spellStart"/>
      <w:r>
        <w:rPr>
          <w:b/>
          <w:color w:val="000000"/>
          <w:u w:val="single"/>
          <w:lang w:val="en-US"/>
        </w:rPr>
        <w:t>R</w:t>
      </w:r>
      <w:r w:rsidRPr="00006243">
        <w:rPr>
          <w:b/>
          <w:color w:val="000000"/>
          <w:u w:val="single"/>
          <w:lang w:val="en-US"/>
        </w:rPr>
        <w:t>u</w:t>
      </w:r>
      <w:proofErr w:type="spellEnd"/>
      <w:r w:rsidRPr="00006243">
        <w:rPr>
          <w:b/>
          <w:bCs/>
          <w:u w:val="single"/>
        </w:rPr>
        <w:t>70508305201</w:t>
      </w:r>
      <w:r w:rsidRPr="004E016A">
        <w:rPr>
          <w:b/>
          <w:bCs/>
          <w:u w:val="single"/>
        </w:rPr>
        <w:t>7</w:t>
      </w:r>
      <w:r w:rsidRPr="00006243">
        <w:rPr>
          <w:b/>
          <w:bCs/>
          <w:u w:val="single"/>
        </w:rPr>
        <w:t>00</w:t>
      </w:r>
      <w:r w:rsidR="00786C6B" w:rsidRPr="004E016A">
        <w:rPr>
          <w:b/>
          <w:bCs/>
          <w:u w:val="single"/>
        </w:rPr>
        <w:t>2</w:t>
      </w:r>
    </w:p>
    <w:p w:rsidR="00B94164" w:rsidRDefault="00B94164" w:rsidP="00B94164">
      <w:pPr>
        <w:ind w:firstLine="720"/>
        <w:rPr>
          <w:b/>
          <w:sz w:val="26"/>
          <w:szCs w:val="26"/>
        </w:rPr>
      </w:pPr>
    </w:p>
    <w:p w:rsidR="006F0782" w:rsidRDefault="006F0782" w:rsidP="006F0782">
      <w:pPr>
        <w:spacing w:line="360" w:lineRule="exact"/>
        <w:ind w:firstLine="709"/>
        <w:rPr>
          <w:b/>
          <w:sz w:val="26"/>
          <w:szCs w:val="26"/>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E016A">
        <w:rPr>
          <w:color w:val="000000"/>
        </w:rPr>
        <w:t>19</w:t>
      </w:r>
      <w:r>
        <w:rPr>
          <w:color w:val="000000"/>
        </w:rPr>
        <w:t>.</w:t>
      </w:r>
      <w:r w:rsidRPr="004E016A">
        <w:rPr>
          <w:color w:val="000000"/>
        </w:rPr>
        <w:t>10</w:t>
      </w:r>
      <w:r>
        <w:rPr>
          <w:color w:val="000000"/>
        </w:rPr>
        <w:t>.201</w:t>
      </w:r>
      <w:r w:rsidRPr="00B94164">
        <w:rPr>
          <w:color w:val="000000"/>
        </w:rPr>
        <w:t xml:space="preserve">7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Pr="000B0929" w:rsidRDefault="004E016A" w:rsidP="004E016A">
      <w:pPr>
        <w:rPr>
          <w:color w:val="000000"/>
        </w:rPr>
      </w:pPr>
      <w:r>
        <w:rPr>
          <w:color w:val="000000"/>
        </w:rPr>
        <w:t xml:space="preserve">Государственный регистрационный номер  </w:t>
      </w:r>
    </w:p>
    <w:p w:rsidR="004E016A" w:rsidRPr="008402FD" w:rsidRDefault="004E016A" w:rsidP="004E016A">
      <w:pPr>
        <w:rPr>
          <w:b/>
          <w:color w:val="000000"/>
          <w:u w:val="single"/>
        </w:rPr>
      </w:pPr>
      <w:r>
        <w:rPr>
          <w:b/>
          <w:color w:val="000000"/>
          <w:u w:val="single"/>
          <w:lang w:val="en-US"/>
        </w:rPr>
        <w:t>RU</w:t>
      </w:r>
      <w:r w:rsidRPr="008402FD">
        <w:rPr>
          <w:b/>
          <w:color w:val="000000"/>
          <w:u w:val="single"/>
        </w:rPr>
        <w:t xml:space="preserve"> </w:t>
      </w:r>
      <w:r w:rsidRPr="00006243">
        <w:rPr>
          <w:b/>
          <w:bCs/>
          <w:u w:val="single"/>
        </w:rPr>
        <w:t>70508305201</w:t>
      </w:r>
      <w:r w:rsidRPr="008402FD">
        <w:rPr>
          <w:b/>
          <w:bCs/>
          <w:u w:val="single"/>
        </w:rPr>
        <w:t>7</w:t>
      </w:r>
      <w:r w:rsidRPr="00006243">
        <w:rPr>
          <w:b/>
          <w:bCs/>
          <w:u w:val="single"/>
        </w:rPr>
        <w:t>00</w:t>
      </w:r>
      <w:r>
        <w:rPr>
          <w:b/>
          <w:bCs/>
          <w:u w:val="single"/>
        </w:rPr>
        <w:t>3</w:t>
      </w:r>
    </w:p>
    <w:p w:rsidR="004E016A" w:rsidRPr="004E016A" w:rsidRDefault="004E016A" w:rsidP="004E016A">
      <w:pPr>
        <w:spacing w:line="360" w:lineRule="exact"/>
        <w:rPr>
          <w:b/>
          <w:sz w:val="26"/>
          <w:szCs w:val="26"/>
        </w:rPr>
      </w:pPr>
    </w:p>
    <w:p w:rsidR="004E016A" w:rsidRPr="004E016A" w:rsidRDefault="004E016A" w:rsidP="004E016A">
      <w:pPr>
        <w:spacing w:line="360" w:lineRule="exact"/>
        <w:rPr>
          <w:b/>
          <w:sz w:val="26"/>
          <w:szCs w:val="26"/>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E016A">
        <w:rPr>
          <w:color w:val="000000"/>
        </w:rPr>
        <w:t>30</w:t>
      </w:r>
      <w:r>
        <w:rPr>
          <w:color w:val="000000"/>
        </w:rPr>
        <w:t>.</w:t>
      </w:r>
      <w:r w:rsidRPr="008402FD">
        <w:rPr>
          <w:color w:val="000000"/>
        </w:rPr>
        <w:t>10</w:t>
      </w:r>
      <w:r>
        <w:rPr>
          <w:color w:val="000000"/>
        </w:rPr>
        <w:t>.201</w:t>
      </w:r>
      <w:r w:rsidRPr="004E016A">
        <w:rPr>
          <w:color w:val="000000"/>
        </w:rPr>
        <w:t>8</w:t>
      </w:r>
      <w:r w:rsidRPr="00B94164">
        <w:rPr>
          <w:color w:val="000000"/>
        </w:rPr>
        <w:t xml:space="preserve">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Pr="000B0929" w:rsidRDefault="004E016A" w:rsidP="004E016A">
      <w:pPr>
        <w:rPr>
          <w:color w:val="000000"/>
        </w:rPr>
      </w:pPr>
      <w:r>
        <w:rPr>
          <w:color w:val="000000"/>
        </w:rPr>
        <w:t xml:space="preserve">Государственный регистрационный номер  </w:t>
      </w:r>
    </w:p>
    <w:p w:rsidR="004E016A" w:rsidRPr="008402FD" w:rsidRDefault="004E016A" w:rsidP="004E016A">
      <w:pPr>
        <w:rPr>
          <w:b/>
          <w:color w:val="000000"/>
          <w:u w:val="single"/>
        </w:rPr>
      </w:pPr>
      <w:r>
        <w:rPr>
          <w:b/>
          <w:color w:val="000000"/>
          <w:u w:val="single"/>
          <w:lang w:val="en-US"/>
        </w:rPr>
        <w:t>RU</w:t>
      </w:r>
      <w:r w:rsidRPr="008402FD">
        <w:rPr>
          <w:b/>
          <w:color w:val="000000"/>
          <w:u w:val="single"/>
        </w:rPr>
        <w:t xml:space="preserve"> </w:t>
      </w:r>
      <w:r w:rsidRPr="00006243">
        <w:rPr>
          <w:b/>
          <w:bCs/>
          <w:u w:val="single"/>
        </w:rPr>
        <w:t>70508305201</w:t>
      </w:r>
      <w:r w:rsidRPr="008402FD">
        <w:rPr>
          <w:b/>
          <w:bCs/>
          <w:u w:val="single"/>
        </w:rPr>
        <w:t>8</w:t>
      </w:r>
      <w:r w:rsidRPr="00006243">
        <w:rPr>
          <w:b/>
          <w:bCs/>
          <w:u w:val="single"/>
        </w:rPr>
        <w:t>00</w:t>
      </w:r>
      <w:r w:rsidRPr="008402FD">
        <w:rPr>
          <w:b/>
          <w:bCs/>
          <w:u w:val="single"/>
        </w:rPr>
        <w:t>1</w:t>
      </w:r>
    </w:p>
    <w:p w:rsidR="004E016A" w:rsidRPr="004E016A" w:rsidRDefault="004E016A" w:rsidP="004E016A">
      <w:pPr>
        <w:spacing w:line="360" w:lineRule="exact"/>
        <w:rPr>
          <w:b/>
          <w:sz w:val="26"/>
          <w:szCs w:val="26"/>
        </w:rPr>
      </w:pPr>
    </w:p>
    <w:p w:rsidR="004E016A" w:rsidRPr="0049530B" w:rsidRDefault="004E016A" w:rsidP="004E016A">
      <w:pPr>
        <w:rPr>
          <w:b/>
          <w:sz w:val="26"/>
          <w:szCs w:val="26"/>
        </w:rPr>
      </w:pPr>
    </w:p>
    <w:p w:rsidR="004E016A" w:rsidRPr="0049530B" w:rsidRDefault="004E016A" w:rsidP="004E016A">
      <w:pPr>
        <w:rPr>
          <w:b/>
          <w:sz w:val="26"/>
          <w:szCs w:val="26"/>
        </w:rPr>
      </w:pPr>
    </w:p>
    <w:p w:rsidR="004E016A" w:rsidRDefault="004E016A" w:rsidP="004E016A">
      <w:pPr>
        <w:rPr>
          <w:color w:val="000000"/>
        </w:rPr>
      </w:pPr>
      <w:r>
        <w:rPr>
          <w:color w:val="000000"/>
        </w:rPr>
        <w:lastRenderedPageBreak/>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E016A">
        <w:rPr>
          <w:color w:val="000000"/>
        </w:rPr>
        <w:t>21</w:t>
      </w:r>
      <w:r>
        <w:rPr>
          <w:color w:val="000000"/>
        </w:rPr>
        <w:t>.</w:t>
      </w:r>
      <w:r w:rsidRPr="004E016A">
        <w:rPr>
          <w:color w:val="000000"/>
        </w:rPr>
        <w:t>05</w:t>
      </w:r>
      <w:r>
        <w:rPr>
          <w:color w:val="000000"/>
        </w:rPr>
        <w:t>.201</w:t>
      </w:r>
      <w:r w:rsidRPr="004E016A">
        <w:rPr>
          <w:color w:val="000000"/>
        </w:rPr>
        <w:t>9</w:t>
      </w:r>
      <w:r w:rsidRPr="00B94164">
        <w:rPr>
          <w:color w:val="000000"/>
        </w:rPr>
        <w:t xml:space="preserve">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Pr="000B0929" w:rsidRDefault="004E016A" w:rsidP="004E016A">
      <w:pPr>
        <w:rPr>
          <w:color w:val="000000"/>
        </w:rPr>
      </w:pPr>
      <w:r>
        <w:rPr>
          <w:color w:val="000000"/>
        </w:rPr>
        <w:t xml:space="preserve">Государственный регистрационный номер  </w:t>
      </w:r>
    </w:p>
    <w:p w:rsidR="004E016A" w:rsidRPr="008402FD" w:rsidRDefault="004E016A" w:rsidP="004E016A">
      <w:pPr>
        <w:rPr>
          <w:b/>
          <w:color w:val="000000"/>
          <w:u w:val="single"/>
        </w:rPr>
      </w:pPr>
      <w:r>
        <w:rPr>
          <w:b/>
          <w:color w:val="000000"/>
          <w:u w:val="single"/>
          <w:lang w:val="en-US"/>
        </w:rPr>
        <w:t>RU</w:t>
      </w:r>
      <w:r w:rsidRPr="008402FD">
        <w:rPr>
          <w:b/>
          <w:color w:val="000000"/>
          <w:u w:val="single"/>
        </w:rPr>
        <w:t xml:space="preserve"> </w:t>
      </w:r>
      <w:r w:rsidRPr="00006243">
        <w:rPr>
          <w:b/>
          <w:bCs/>
          <w:u w:val="single"/>
        </w:rPr>
        <w:t>70508305201</w:t>
      </w:r>
      <w:r w:rsidRPr="008402FD">
        <w:rPr>
          <w:b/>
          <w:bCs/>
          <w:u w:val="single"/>
        </w:rPr>
        <w:t>9</w:t>
      </w:r>
      <w:r w:rsidRPr="00006243">
        <w:rPr>
          <w:b/>
          <w:bCs/>
          <w:u w:val="single"/>
        </w:rPr>
        <w:t>00</w:t>
      </w:r>
      <w:r w:rsidRPr="008402FD">
        <w:rPr>
          <w:b/>
          <w:bCs/>
          <w:u w:val="single"/>
        </w:rPr>
        <w:t>1</w:t>
      </w:r>
    </w:p>
    <w:p w:rsidR="006F0782" w:rsidRDefault="006F0782" w:rsidP="006F0782">
      <w:pPr>
        <w:spacing w:line="360" w:lineRule="exact"/>
        <w:ind w:firstLine="709"/>
        <w:rPr>
          <w:b/>
          <w:sz w:val="26"/>
          <w:szCs w:val="26"/>
        </w:rPr>
      </w:pPr>
    </w:p>
    <w:p w:rsidR="004E016A" w:rsidRPr="0049530B" w:rsidRDefault="004E016A" w:rsidP="004E016A">
      <w:pPr>
        <w:rPr>
          <w:color w:val="000000"/>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9530B">
        <w:rPr>
          <w:color w:val="000000"/>
        </w:rPr>
        <w:t>12</w:t>
      </w:r>
      <w:r>
        <w:rPr>
          <w:color w:val="000000"/>
        </w:rPr>
        <w:t>.1</w:t>
      </w:r>
      <w:r w:rsidRPr="0049530B">
        <w:rPr>
          <w:color w:val="000000"/>
        </w:rPr>
        <w:t>2</w:t>
      </w:r>
      <w:r>
        <w:rPr>
          <w:color w:val="000000"/>
        </w:rPr>
        <w:t>.201</w:t>
      </w:r>
      <w:r w:rsidRPr="0049530B">
        <w:rPr>
          <w:color w:val="000000"/>
        </w:rPr>
        <w:t xml:space="preserve">9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Default="004E016A" w:rsidP="004E016A">
      <w:pPr>
        <w:rPr>
          <w:color w:val="000000"/>
        </w:rPr>
      </w:pPr>
      <w:r>
        <w:rPr>
          <w:color w:val="000000"/>
        </w:rPr>
        <w:t xml:space="preserve">Государственный регистрационный номер  </w:t>
      </w:r>
    </w:p>
    <w:p w:rsidR="004E016A" w:rsidRDefault="004E016A" w:rsidP="004E016A">
      <w:pPr>
        <w:rPr>
          <w:b/>
          <w:color w:val="000000"/>
          <w:u w:val="single"/>
        </w:rPr>
      </w:pPr>
      <w:r>
        <w:rPr>
          <w:b/>
          <w:color w:val="000000"/>
          <w:u w:val="single"/>
          <w:lang w:val="en-US"/>
        </w:rPr>
        <w:t>RU</w:t>
      </w:r>
      <w:r w:rsidRPr="0049530B">
        <w:rPr>
          <w:b/>
          <w:color w:val="000000"/>
          <w:u w:val="single"/>
        </w:rPr>
        <w:t xml:space="preserve"> </w:t>
      </w:r>
      <w:r>
        <w:rPr>
          <w:b/>
          <w:bCs/>
          <w:u w:val="single"/>
        </w:rPr>
        <w:t>705083052018001</w:t>
      </w:r>
    </w:p>
    <w:p w:rsidR="004E016A" w:rsidRPr="0049530B" w:rsidRDefault="004E016A" w:rsidP="004E016A">
      <w:pPr>
        <w:spacing w:line="360" w:lineRule="exact"/>
        <w:rPr>
          <w:b/>
          <w:sz w:val="26"/>
          <w:szCs w:val="26"/>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E016A">
        <w:rPr>
          <w:color w:val="000000"/>
        </w:rPr>
        <w:t>27</w:t>
      </w:r>
      <w:r>
        <w:rPr>
          <w:color w:val="000000"/>
        </w:rPr>
        <w:t>.10.20</w:t>
      </w:r>
      <w:r w:rsidRPr="004E016A">
        <w:rPr>
          <w:color w:val="000000"/>
        </w:rPr>
        <w:t xml:space="preserve">20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Default="004E016A" w:rsidP="004E016A">
      <w:pPr>
        <w:rPr>
          <w:color w:val="000000"/>
        </w:rPr>
      </w:pPr>
      <w:r>
        <w:rPr>
          <w:color w:val="000000"/>
        </w:rPr>
        <w:t xml:space="preserve">Государственный регистрационный номер  </w:t>
      </w:r>
    </w:p>
    <w:p w:rsidR="004E016A" w:rsidRDefault="004E016A" w:rsidP="004E016A">
      <w:pPr>
        <w:rPr>
          <w:b/>
          <w:color w:val="000000"/>
          <w:u w:val="single"/>
        </w:rPr>
      </w:pPr>
      <w:r>
        <w:rPr>
          <w:b/>
          <w:color w:val="000000"/>
          <w:u w:val="single"/>
          <w:lang w:val="en-US"/>
        </w:rPr>
        <w:t>RU</w:t>
      </w:r>
      <w:r w:rsidRPr="004E016A">
        <w:rPr>
          <w:b/>
          <w:color w:val="000000"/>
          <w:u w:val="single"/>
        </w:rPr>
        <w:t xml:space="preserve"> </w:t>
      </w:r>
      <w:r>
        <w:rPr>
          <w:b/>
          <w:bCs/>
          <w:u w:val="single"/>
        </w:rPr>
        <w:t>705083052020001</w:t>
      </w:r>
    </w:p>
    <w:p w:rsidR="004E016A" w:rsidRPr="004E016A" w:rsidRDefault="004E016A" w:rsidP="004E016A">
      <w:pPr>
        <w:spacing w:line="360" w:lineRule="exact"/>
        <w:rPr>
          <w:b/>
          <w:sz w:val="26"/>
          <w:szCs w:val="26"/>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E016A">
        <w:rPr>
          <w:color w:val="000000"/>
        </w:rPr>
        <w:t>12</w:t>
      </w:r>
      <w:r>
        <w:rPr>
          <w:color w:val="000000"/>
        </w:rPr>
        <w:t>.</w:t>
      </w:r>
      <w:r w:rsidRPr="004E016A">
        <w:rPr>
          <w:color w:val="000000"/>
        </w:rPr>
        <w:t>05</w:t>
      </w:r>
      <w:r>
        <w:rPr>
          <w:color w:val="000000"/>
        </w:rPr>
        <w:t>.20</w:t>
      </w:r>
      <w:r w:rsidRPr="004E016A">
        <w:rPr>
          <w:color w:val="000000"/>
        </w:rPr>
        <w:t xml:space="preserve">21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Default="004E016A" w:rsidP="004E016A">
      <w:pPr>
        <w:rPr>
          <w:color w:val="000000"/>
        </w:rPr>
      </w:pPr>
      <w:r>
        <w:rPr>
          <w:color w:val="000000"/>
        </w:rPr>
        <w:t xml:space="preserve">Государственный регистрационный номер  </w:t>
      </w:r>
    </w:p>
    <w:p w:rsidR="004E016A" w:rsidRDefault="004E016A" w:rsidP="004E016A">
      <w:pPr>
        <w:rPr>
          <w:b/>
          <w:color w:val="000000"/>
          <w:u w:val="single"/>
        </w:rPr>
      </w:pPr>
      <w:r>
        <w:rPr>
          <w:b/>
          <w:color w:val="000000"/>
          <w:u w:val="single"/>
          <w:lang w:val="en-US"/>
        </w:rPr>
        <w:t>RU</w:t>
      </w:r>
      <w:r w:rsidRPr="004E016A">
        <w:rPr>
          <w:b/>
          <w:color w:val="000000"/>
          <w:u w:val="single"/>
        </w:rPr>
        <w:t xml:space="preserve"> </w:t>
      </w:r>
      <w:r>
        <w:rPr>
          <w:b/>
          <w:bCs/>
          <w:u w:val="single"/>
        </w:rPr>
        <w:t>705083052021001</w:t>
      </w:r>
    </w:p>
    <w:p w:rsidR="004E016A" w:rsidRDefault="004E016A" w:rsidP="004E016A">
      <w:pPr>
        <w:spacing w:line="360" w:lineRule="exact"/>
        <w:rPr>
          <w:b/>
          <w:sz w:val="26"/>
          <w:szCs w:val="26"/>
        </w:rPr>
      </w:pPr>
    </w:p>
    <w:p w:rsidR="004E016A" w:rsidRDefault="004E016A" w:rsidP="004E016A">
      <w:pPr>
        <w:spacing w:line="360" w:lineRule="exact"/>
        <w:rPr>
          <w:b/>
          <w:sz w:val="26"/>
          <w:szCs w:val="26"/>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E016A">
        <w:rPr>
          <w:color w:val="000000"/>
        </w:rPr>
        <w:t>1</w:t>
      </w:r>
      <w:r>
        <w:rPr>
          <w:color w:val="000000"/>
        </w:rPr>
        <w:t>0.</w:t>
      </w:r>
      <w:r w:rsidRPr="004E016A">
        <w:rPr>
          <w:color w:val="000000"/>
        </w:rPr>
        <w:t>02</w:t>
      </w:r>
      <w:r>
        <w:rPr>
          <w:color w:val="000000"/>
        </w:rPr>
        <w:t>.20</w:t>
      </w:r>
      <w:r w:rsidRPr="004E016A">
        <w:rPr>
          <w:color w:val="000000"/>
        </w:rPr>
        <w:t xml:space="preserve">22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Default="004E016A" w:rsidP="004E016A">
      <w:pPr>
        <w:rPr>
          <w:color w:val="000000"/>
        </w:rPr>
      </w:pPr>
      <w:r>
        <w:rPr>
          <w:color w:val="000000"/>
        </w:rPr>
        <w:t xml:space="preserve">Государственный регистрационный номер  </w:t>
      </w:r>
    </w:p>
    <w:p w:rsidR="004E016A" w:rsidRPr="004E016A" w:rsidRDefault="004E016A" w:rsidP="004E016A">
      <w:pPr>
        <w:rPr>
          <w:b/>
          <w:color w:val="000000"/>
          <w:u w:val="single"/>
        </w:rPr>
      </w:pPr>
      <w:r>
        <w:rPr>
          <w:b/>
          <w:color w:val="000000"/>
          <w:u w:val="single"/>
          <w:lang w:val="en-US"/>
        </w:rPr>
        <w:t>RU</w:t>
      </w:r>
      <w:r w:rsidRPr="004E016A">
        <w:rPr>
          <w:b/>
          <w:color w:val="000000"/>
          <w:u w:val="single"/>
        </w:rPr>
        <w:t xml:space="preserve"> </w:t>
      </w:r>
      <w:r>
        <w:rPr>
          <w:b/>
          <w:bCs/>
          <w:u w:val="single"/>
        </w:rPr>
        <w:t>7050830520</w:t>
      </w:r>
      <w:r w:rsidRPr="004E016A">
        <w:rPr>
          <w:b/>
          <w:bCs/>
          <w:u w:val="single"/>
        </w:rPr>
        <w:t>22</w:t>
      </w:r>
      <w:r>
        <w:rPr>
          <w:b/>
          <w:bCs/>
          <w:u w:val="single"/>
        </w:rPr>
        <w:t>00</w:t>
      </w:r>
      <w:r w:rsidRPr="004E016A">
        <w:rPr>
          <w:b/>
          <w:bCs/>
          <w:u w:val="single"/>
        </w:rPr>
        <w:t>1</w:t>
      </w:r>
    </w:p>
    <w:p w:rsidR="004E016A" w:rsidRPr="004E016A" w:rsidRDefault="004E016A" w:rsidP="004E016A">
      <w:pPr>
        <w:spacing w:line="360" w:lineRule="exact"/>
        <w:rPr>
          <w:b/>
          <w:sz w:val="26"/>
          <w:szCs w:val="26"/>
        </w:rPr>
      </w:pPr>
    </w:p>
    <w:p w:rsidR="004E016A" w:rsidRPr="004E016A" w:rsidRDefault="004E016A" w:rsidP="004E016A">
      <w:pPr>
        <w:spacing w:line="360" w:lineRule="exact"/>
        <w:rPr>
          <w:b/>
          <w:sz w:val="26"/>
          <w:szCs w:val="26"/>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Pr="004E016A">
        <w:rPr>
          <w:color w:val="000000"/>
        </w:rPr>
        <w:t>07</w:t>
      </w:r>
      <w:r>
        <w:rPr>
          <w:color w:val="000000"/>
        </w:rPr>
        <w:t>.</w:t>
      </w:r>
      <w:r w:rsidRPr="004E016A">
        <w:rPr>
          <w:color w:val="000000"/>
        </w:rPr>
        <w:t>09</w:t>
      </w:r>
      <w:r>
        <w:rPr>
          <w:color w:val="000000"/>
        </w:rPr>
        <w:t>.20</w:t>
      </w:r>
      <w:r w:rsidRPr="004E016A">
        <w:rPr>
          <w:color w:val="000000"/>
        </w:rPr>
        <w:t xml:space="preserve">22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Default="004E016A" w:rsidP="004E016A">
      <w:pPr>
        <w:rPr>
          <w:color w:val="000000"/>
        </w:rPr>
      </w:pPr>
      <w:r>
        <w:rPr>
          <w:color w:val="000000"/>
        </w:rPr>
        <w:t xml:space="preserve">Государственный регистрационный номер  </w:t>
      </w:r>
    </w:p>
    <w:p w:rsidR="004E016A" w:rsidRPr="004E016A" w:rsidRDefault="004E016A" w:rsidP="004E016A">
      <w:pPr>
        <w:rPr>
          <w:b/>
          <w:color w:val="000000"/>
          <w:u w:val="single"/>
        </w:rPr>
      </w:pPr>
      <w:r>
        <w:rPr>
          <w:b/>
          <w:color w:val="000000"/>
          <w:u w:val="single"/>
          <w:lang w:val="en-US"/>
        </w:rPr>
        <w:t>RU</w:t>
      </w:r>
      <w:r w:rsidRPr="004E016A">
        <w:rPr>
          <w:b/>
          <w:color w:val="000000"/>
          <w:u w:val="single"/>
        </w:rPr>
        <w:t xml:space="preserve"> </w:t>
      </w:r>
      <w:r>
        <w:rPr>
          <w:b/>
          <w:bCs/>
          <w:u w:val="single"/>
        </w:rPr>
        <w:t>7050830520</w:t>
      </w:r>
      <w:r w:rsidRPr="004E016A">
        <w:rPr>
          <w:b/>
          <w:bCs/>
          <w:u w:val="single"/>
        </w:rPr>
        <w:t>22</w:t>
      </w:r>
      <w:r>
        <w:rPr>
          <w:b/>
          <w:bCs/>
          <w:u w:val="single"/>
        </w:rPr>
        <w:t>00</w:t>
      </w:r>
      <w:r w:rsidRPr="004E016A">
        <w:rPr>
          <w:b/>
          <w:bCs/>
          <w:u w:val="single"/>
        </w:rPr>
        <w:t>2</w:t>
      </w:r>
    </w:p>
    <w:p w:rsidR="004E016A" w:rsidRPr="004E016A" w:rsidRDefault="004E016A" w:rsidP="004E016A">
      <w:pPr>
        <w:spacing w:line="360" w:lineRule="exact"/>
        <w:rPr>
          <w:b/>
          <w:sz w:val="26"/>
          <w:szCs w:val="26"/>
        </w:rPr>
      </w:pPr>
    </w:p>
    <w:p w:rsidR="004E016A" w:rsidRDefault="004E016A" w:rsidP="004E016A">
      <w:pPr>
        <w:rPr>
          <w:color w:val="000000"/>
        </w:rPr>
      </w:pPr>
      <w:r>
        <w:rPr>
          <w:color w:val="000000"/>
        </w:rPr>
        <w:t xml:space="preserve">Управлением Министерства юстиции                           </w:t>
      </w:r>
    </w:p>
    <w:p w:rsidR="004E016A" w:rsidRDefault="004E016A" w:rsidP="004E016A">
      <w:pPr>
        <w:rPr>
          <w:color w:val="000000"/>
        </w:rPr>
      </w:pPr>
      <w:r>
        <w:rPr>
          <w:color w:val="000000"/>
        </w:rPr>
        <w:t xml:space="preserve">Российской Федерации по Томской области                </w:t>
      </w:r>
    </w:p>
    <w:p w:rsidR="004E016A" w:rsidRDefault="004E016A" w:rsidP="004E016A">
      <w:r>
        <w:rPr>
          <w:color w:val="000000"/>
        </w:rPr>
        <w:t xml:space="preserve"> </w:t>
      </w:r>
      <w:r w:rsidR="0049530B">
        <w:rPr>
          <w:color w:val="000000"/>
        </w:rPr>
        <w:t>21</w:t>
      </w:r>
      <w:r>
        <w:rPr>
          <w:color w:val="000000"/>
        </w:rPr>
        <w:t>.</w:t>
      </w:r>
      <w:r w:rsidR="0049530B">
        <w:rPr>
          <w:color w:val="000000"/>
        </w:rPr>
        <w:t>06.2023</w:t>
      </w:r>
      <w:r w:rsidRPr="00B94164">
        <w:rPr>
          <w:color w:val="000000"/>
        </w:rPr>
        <w:t xml:space="preserve"> </w:t>
      </w:r>
      <w:r>
        <w:rPr>
          <w:color w:val="000000"/>
        </w:rPr>
        <w:t xml:space="preserve">г.                                                                                         </w:t>
      </w:r>
    </w:p>
    <w:p w:rsidR="004E016A" w:rsidRDefault="004E016A" w:rsidP="004E016A">
      <w:pPr>
        <w:rPr>
          <w:color w:val="000000"/>
        </w:rPr>
      </w:pPr>
      <w:r>
        <w:rPr>
          <w:color w:val="000000"/>
        </w:rPr>
        <w:t>Зарегистрированы изменения в Устав</w:t>
      </w:r>
    </w:p>
    <w:p w:rsidR="004E016A" w:rsidRPr="000B0929" w:rsidRDefault="004E016A" w:rsidP="004E016A">
      <w:pPr>
        <w:rPr>
          <w:color w:val="000000"/>
        </w:rPr>
      </w:pPr>
      <w:r>
        <w:rPr>
          <w:color w:val="000000"/>
        </w:rPr>
        <w:t xml:space="preserve">Государственный регистрационный номер  </w:t>
      </w:r>
    </w:p>
    <w:p w:rsidR="004E016A" w:rsidRDefault="004E016A" w:rsidP="004E016A">
      <w:pPr>
        <w:rPr>
          <w:b/>
          <w:bCs/>
          <w:u w:val="single"/>
        </w:rPr>
      </w:pPr>
      <w:r>
        <w:rPr>
          <w:b/>
          <w:color w:val="000000"/>
          <w:u w:val="single"/>
          <w:lang w:val="en-US"/>
        </w:rPr>
        <w:t>RU</w:t>
      </w:r>
      <w:r w:rsidRPr="008402FD">
        <w:rPr>
          <w:b/>
          <w:color w:val="000000"/>
          <w:u w:val="single"/>
        </w:rPr>
        <w:t xml:space="preserve"> </w:t>
      </w:r>
      <w:r w:rsidR="0049530B">
        <w:rPr>
          <w:b/>
          <w:bCs/>
          <w:u w:val="single"/>
        </w:rPr>
        <w:t>705083052023</w:t>
      </w:r>
      <w:r w:rsidRPr="00006243">
        <w:rPr>
          <w:b/>
          <w:bCs/>
          <w:u w:val="single"/>
        </w:rPr>
        <w:t>00</w:t>
      </w:r>
      <w:r w:rsidR="0049530B">
        <w:rPr>
          <w:b/>
          <w:bCs/>
          <w:u w:val="single"/>
        </w:rPr>
        <w:t>1</w:t>
      </w:r>
    </w:p>
    <w:p w:rsidR="007C0AD5" w:rsidRDefault="007C0AD5" w:rsidP="004E016A">
      <w:pPr>
        <w:rPr>
          <w:b/>
          <w:bCs/>
          <w:u w:val="single"/>
        </w:rPr>
      </w:pPr>
    </w:p>
    <w:p w:rsidR="007C0AD5" w:rsidRDefault="007C0AD5" w:rsidP="004E016A">
      <w:pPr>
        <w:rPr>
          <w:b/>
          <w:bCs/>
          <w:u w:val="single"/>
        </w:rPr>
      </w:pPr>
    </w:p>
    <w:p w:rsidR="007C0AD5" w:rsidRDefault="007C0AD5" w:rsidP="007C0AD5">
      <w:pPr>
        <w:rPr>
          <w:color w:val="000000"/>
        </w:rPr>
      </w:pPr>
      <w:r>
        <w:rPr>
          <w:color w:val="000000"/>
        </w:rPr>
        <w:t xml:space="preserve">Управлением Министерства юстиции                           </w:t>
      </w:r>
    </w:p>
    <w:p w:rsidR="007C0AD5" w:rsidRDefault="007C0AD5" w:rsidP="007C0AD5">
      <w:pPr>
        <w:rPr>
          <w:color w:val="000000"/>
        </w:rPr>
      </w:pPr>
      <w:r>
        <w:rPr>
          <w:color w:val="000000"/>
        </w:rPr>
        <w:t xml:space="preserve">Российской Федерации по Томской области                </w:t>
      </w:r>
    </w:p>
    <w:p w:rsidR="007C0AD5" w:rsidRDefault="007C0AD5" w:rsidP="007C0AD5">
      <w:r>
        <w:rPr>
          <w:color w:val="000000"/>
        </w:rPr>
        <w:t xml:space="preserve"> 28.06.2024</w:t>
      </w:r>
      <w:r w:rsidRPr="00B94164">
        <w:rPr>
          <w:color w:val="000000"/>
        </w:rPr>
        <w:t xml:space="preserve"> </w:t>
      </w:r>
      <w:r>
        <w:rPr>
          <w:color w:val="000000"/>
        </w:rPr>
        <w:t xml:space="preserve">г.                                                                                         </w:t>
      </w:r>
    </w:p>
    <w:p w:rsidR="007C0AD5" w:rsidRDefault="007C0AD5" w:rsidP="007C0AD5">
      <w:pPr>
        <w:rPr>
          <w:color w:val="000000"/>
        </w:rPr>
      </w:pPr>
      <w:r>
        <w:rPr>
          <w:color w:val="000000"/>
        </w:rPr>
        <w:t>Зарегистрированы изменения в Устав</w:t>
      </w:r>
    </w:p>
    <w:p w:rsidR="007C0AD5" w:rsidRPr="000B0929" w:rsidRDefault="007C0AD5" w:rsidP="007C0AD5">
      <w:pPr>
        <w:rPr>
          <w:color w:val="000000"/>
        </w:rPr>
      </w:pPr>
      <w:r>
        <w:rPr>
          <w:color w:val="000000"/>
        </w:rPr>
        <w:t xml:space="preserve">Государственный регистрационный номер  </w:t>
      </w:r>
    </w:p>
    <w:p w:rsidR="007C0AD5" w:rsidRDefault="007C0AD5" w:rsidP="007C0AD5">
      <w:pPr>
        <w:rPr>
          <w:b/>
          <w:bCs/>
          <w:u w:val="single"/>
        </w:rPr>
      </w:pPr>
      <w:r>
        <w:rPr>
          <w:b/>
          <w:color w:val="000000"/>
          <w:u w:val="single"/>
          <w:lang w:val="en-US"/>
        </w:rPr>
        <w:t>RU</w:t>
      </w:r>
      <w:r w:rsidRPr="008402FD">
        <w:rPr>
          <w:b/>
          <w:color w:val="000000"/>
          <w:u w:val="single"/>
        </w:rPr>
        <w:t xml:space="preserve"> </w:t>
      </w:r>
      <w:r>
        <w:rPr>
          <w:b/>
          <w:bCs/>
          <w:u w:val="single"/>
        </w:rPr>
        <w:t>705083052024001</w:t>
      </w: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8F224C" w:rsidRDefault="008F224C" w:rsidP="008F224C">
      <w:pPr>
        <w:rPr>
          <w:color w:val="000000"/>
        </w:rPr>
      </w:pPr>
      <w:r>
        <w:rPr>
          <w:color w:val="000000"/>
        </w:rPr>
        <w:t xml:space="preserve">Управлением Министерства юстиции                           </w:t>
      </w:r>
    </w:p>
    <w:p w:rsidR="008F224C" w:rsidRDefault="008F224C" w:rsidP="008F224C">
      <w:pPr>
        <w:rPr>
          <w:color w:val="000000"/>
        </w:rPr>
      </w:pPr>
      <w:r>
        <w:rPr>
          <w:color w:val="000000"/>
        </w:rPr>
        <w:t xml:space="preserve">Российской Федерации по Томской области                </w:t>
      </w:r>
    </w:p>
    <w:p w:rsidR="008F224C" w:rsidRDefault="008F224C" w:rsidP="008F224C">
      <w:r>
        <w:rPr>
          <w:color w:val="000000"/>
        </w:rPr>
        <w:t xml:space="preserve"> 06.02.2025</w:t>
      </w:r>
      <w:r w:rsidRPr="00B94164">
        <w:rPr>
          <w:color w:val="000000"/>
        </w:rPr>
        <w:t xml:space="preserve"> </w:t>
      </w:r>
      <w:r>
        <w:rPr>
          <w:color w:val="000000"/>
        </w:rPr>
        <w:t xml:space="preserve">г.                                                                                         </w:t>
      </w:r>
    </w:p>
    <w:p w:rsidR="008F224C" w:rsidRDefault="008F224C" w:rsidP="008F224C">
      <w:pPr>
        <w:rPr>
          <w:color w:val="000000"/>
        </w:rPr>
      </w:pPr>
      <w:r>
        <w:rPr>
          <w:color w:val="000000"/>
        </w:rPr>
        <w:t>Зарегистрированы изменения в Устав</w:t>
      </w:r>
    </w:p>
    <w:p w:rsidR="008F224C" w:rsidRPr="000B0929" w:rsidRDefault="008F224C" w:rsidP="008F224C">
      <w:pPr>
        <w:rPr>
          <w:color w:val="000000"/>
        </w:rPr>
      </w:pPr>
      <w:r>
        <w:rPr>
          <w:color w:val="000000"/>
        </w:rPr>
        <w:t xml:space="preserve">Государственный регистрационный номер  </w:t>
      </w:r>
    </w:p>
    <w:p w:rsidR="008F224C" w:rsidRDefault="008F224C" w:rsidP="008F224C">
      <w:pPr>
        <w:rPr>
          <w:b/>
          <w:bCs/>
          <w:u w:val="single"/>
        </w:rPr>
      </w:pPr>
      <w:r>
        <w:rPr>
          <w:b/>
          <w:color w:val="000000"/>
          <w:u w:val="single"/>
          <w:lang w:val="en-US"/>
        </w:rPr>
        <w:t>RU</w:t>
      </w:r>
      <w:r w:rsidRPr="008402FD">
        <w:rPr>
          <w:b/>
          <w:color w:val="000000"/>
          <w:u w:val="single"/>
        </w:rPr>
        <w:t xml:space="preserve"> </w:t>
      </w:r>
      <w:r>
        <w:rPr>
          <w:b/>
          <w:bCs/>
          <w:u w:val="single"/>
        </w:rPr>
        <w:t>705083052025001</w:t>
      </w: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7C0AD5" w:rsidRDefault="007C0AD5" w:rsidP="007C0AD5">
      <w:pPr>
        <w:rPr>
          <w:b/>
          <w:bCs/>
          <w:u w:val="single"/>
        </w:rPr>
      </w:pPr>
    </w:p>
    <w:p w:rsidR="000B0929" w:rsidRDefault="000B0929" w:rsidP="00437065">
      <w:pPr>
        <w:spacing w:line="360" w:lineRule="exact"/>
        <w:rPr>
          <w:b/>
          <w:sz w:val="26"/>
          <w:szCs w:val="26"/>
        </w:rPr>
      </w:pPr>
    </w:p>
    <w:p w:rsidR="006F0782" w:rsidRDefault="006F0782" w:rsidP="006F0782">
      <w:pPr>
        <w:spacing w:line="360" w:lineRule="exact"/>
        <w:ind w:firstLine="709"/>
        <w:rPr>
          <w:b/>
          <w:sz w:val="26"/>
          <w:szCs w:val="26"/>
        </w:rPr>
      </w:pPr>
      <w:r>
        <w:rPr>
          <w:b/>
          <w:sz w:val="26"/>
          <w:szCs w:val="26"/>
        </w:rPr>
        <w:t>ГЛАВА 1. ОБЩИЕ ПОЛОЖЕНИЯ</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1. Наименование, статус и территория муниципального образования</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680"/>
        <w:jc w:val="both"/>
        <w:rPr>
          <w:szCs w:val="26"/>
        </w:rPr>
      </w:pPr>
      <w:r>
        <w:rPr>
          <w:sz w:val="26"/>
          <w:szCs w:val="26"/>
        </w:rPr>
        <w:t xml:space="preserve">1. </w:t>
      </w:r>
      <w:r w:rsidRPr="0018254C">
        <w:rPr>
          <w:szCs w:val="26"/>
        </w:rPr>
        <w:t>Наименование муниципального образования – муниципальное образование «Новогоренское  сельское поселение»</w:t>
      </w:r>
      <w:r w:rsidR="008F224C">
        <w:rPr>
          <w:szCs w:val="26"/>
        </w:rPr>
        <w:t xml:space="preserve"> </w:t>
      </w:r>
      <w:proofErr w:type="spellStart"/>
      <w:r w:rsidR="008F224C">
        <w:rPr>
          <w:szCs w:val="26"/>
        </w:rPr>
        <w:t>Колпашевского</w:t>
      </w:r>
      <w:proofErr w:type="spellEnd"/>
      <w:r w:rsidR="008F224C">
        <w:rPr>
          <w:szCs w:val="26"/>
        </w:rPr>
        <w:t xml:space="preserve"> муниципального района Томской области</w:t>
      </w:r>
      <w:r w:rsidRPr="0018254C">
        <w:rPr>
          <w:szCs w:val="26"/>
        </w:rPr>
        <w:t xml:space="preserve">  (далее по тексту – Новогоренское сельское поселение, поселение или муниципальное образование).</w:t>
      </w:r>
    </w:p>
    <w:p w:rsidR="006F0782" w:rsidRPr="0018254C" w:rsidRDefault="006F0782" w:rsidP="006F0782">
      <w:pPr>
        <w:tabs>
          <w:tab w:val="left" w:pos="720"/>
        </w:tabs>
        <w:spacing w:line="360" w:lineRule="exact"/>
        <w:ind w:firstLine="680"/>
        <w:jc w:val="both"/>
        <w:rPr>
          <w:szCs w:val="26"/>
        </w:rPr>
      </w:pPr>
      <w:r w:rsidRPr="0018254C">
        <w:rPr>
          <w:szCs w:val="26"/>
        </w:rPr>
        <w:t>Границы Новогоренского сельского поселения и статус его как сельского поселения установлены Законом Томской области от 09.09.2004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p>
    <w:p w:rsidR="006F0782" w:rsidRPr="0018254C" w:rsidRDefault="006F0782" w:rsidP="006F0782">
      <w:pPr>
        <w:pStyle w:val="a5"/>
        <w:spacing w:line="360" w:lineRule="exact"/>
        <w:ind w:left="0" w:firstLine="680"/>
        <w:jc w:val="both"/>
        <w:rPr>
          <w:sz w:val="24"/>
          <w:szCs w:val="26"/>
        </w:rPr>
      </w:pPr>
      <w:r w:rsidRPr="0018254C">
        <w:rPr>
          <w:sz w:val="24"/>
          <w:szCs w:val="26"/>
        </w:rPr>
        <w:t>2. Новогоренское сельское поселение состоит из объединенных общей территорией следующих сельских населенных пунктов: д. Новогорное и д. Усть-Чая.</w:t>
      </w:r>
    </w:p>
    <w:p w:rsidR="006F0782" w:rsidRPr="0018254C" w:rsidRDefault="006F0782" w:rsidP="006F0782">
      <w:pPr>
        <w:pStyle w:val="a5"/>
        <w:spacing w:line="360" w:lineRule="exact"/>
        <w:ind w:left="0" w:firstLine="680"/>
        <w:jc w:val="both"/>
        <w:rPr>
          <w:sz w:val="24"/>
          <w:szCs w:val="26"/>
        </w:rPr>
      </w:pPr>
      <w:r w:rsidRPr="0018254C">
        <w:rPr>
          <w:sz w:val="24"/>
          <w:szCs w:val="26"/>
        </w:rPr>
        <w:t>3. Административным центром Новогоренского  сельского поселения является деревня Новогорное.</w:t>
      </w:r>
    </w:p>
    <w:p w:rsidR="006F0782" w:rsidRDefault="006F0782" w:rsidP="006F0782">
      <w:pPr>
        <w:tabs>
          <w:tab w:val="left" w:pos="720"/>
        </w:tabs>
        <w:spacing w:line="360" w:lineRule="exact"/>
        <w:ind w:firstLine="680"/>
        <w:jc w:val="both"/>
        <w:rPr>
          <w:sz w:val="26"/>
          <w:szCs w:val="26"/>
        </w:rPr>
      </w:pPr>
    </w:p>
    <w:p w:rsidR="006F0782" w:rsidRDefault="006F0782" w:rsidP="006F0782">
      <w:pPr>
        <w:tabs>
          <w:tab w:val="left" w:pos="720"/>
        </w:tabs>
        <w:spacing w:line="360" w:lineRule="exact"/>
        <w:ind w:firstLine="709"/>
        <w:rPr>
          <w:b/>
          <w:sz w:val="26"/>
          <w:szCs w:val="26"/>
        </w:rPr>
      </w:pPr>
      <w:r>
        <w:rPr>
          <w:b/>
          <w:sz w:val="26"/>
          <w:szCs w:val="26"/>
        </w:rPr>
        <w:t>Статья 2. Структура органов местного самоуправления</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pPr>
      <w:r w:rsidRPr="0018254C">
        <w:t>1. Структуру органов местного самоуправления Новогоренского сельского поселения составляют:</w:t>
      </w:r>
    </w:p>
    <w:p w:rsidR="006F0782" w:rsidRPr="0018254C" w:rsidRDefault="006F0782" w:rsidP="006F0782">
      <w:pPr>
        <w:tabs>
          <w:tab w:val="left" w:pos="720"/>
        </w:tabs>
        <w:spacing w:line="360" w:lineRule="exact"/>
        <w:ind w:firstLine="709"/>
        <w:jc w:val="both"/>
      </w:pPr>
      <w:r w:rsidRPr="0018254C">
        <w:t>1) Совет Новогоренского сельского поселения - представительный орган муниципального образования «Новогор</w:t>
      </w:r>
      <w:r w:rsidR="008A6508" w:rsidRPr="0018254C">
        <w:t>енское сельское поселение»</w:t>
      </w:r>
      <w:r w:rsidRPr="0018254C">
        <w:t xml:space="preserve"> </w:t>
      </w:r>
      <w:proofErr w:type="spellStart"/>
      <w:r w:rsidR="008F224C">
        <w:t>Колпашевского</w:t>
      </w:r>
      <w:proofErr w:type="spellEnd"/>
      <w:r w:rsidR="008F224C">
        <w:t xml:space="preserve"> муниципального района Томской области, возглавляемый Председателем Совета </w:t>
      </w:r>
      <w:proofErr w:type="spellStart"/>
      <w:r w:rsidR="008F224C">
        <w:t>Новогоренского</w:t>
      </w:r>
      <w:proofErr w:type="spellEnd"/>
      <w:r w:rsidR="008F224C">
        <w:t xml:space="preserve"> сельского поселения </w:t>
      </w:r>
      <w:r w:rsidRPr="0018254C">
        <w:t>(далее – Совет);</w:t>
      </w:r>
    </w:p>
    <w:p w:rsidR="006F0782" w:rsidRPr="0018254C" w:rsidRDefault="006F0782" w:rsidP="006F0782">
      <w:pPr>
        <w:tabs>
          <w:tab w:val="left" w:pos="720"/>
        </w:tabs>
        <w:spacing w:line="360" w:lineRule="exact"/>
        <w:ind w:firstLine="709"/>
        <w:jc w:val="both"/>
      </w:pPr>
      <w:r w:rsidRPr="0018254C">
        <w:t>2)  Глава  Новогоренского сельского поселения - Глава муниципального образования «Но</w:t>
      </w:r>
      <w:r w:rsidR="00710C2B">
        <w:t>вогоренское сельское поселение»</w:t>
      </w:r>
      <w:r w:rsidR="008F224C">
        <w:t xml:space="preserve"> </w:t>
      </w:r>
      <w:proofErr w:type="spellStart"/>
      <w:r w:rsidR="008F224C">
        <w:t>Колпашевского</w:t>
      </w:r>
      <w:proofErr w:type="spellEnd"/>
      <w:r w:rsidR="008F224C">
        <w:t xml:space="preserve"> муниципального района Томской области</w:t>
      </w:r>
      <w:r w:rsidR="00710C2B">
        <w:t xml:space="preserve">, который </w:t>
      </w:r>
      <w:r w:rsidR="008F224C">
        <w:t xml:space="preserve">одновременно </w:t>
      </w:r>
      <w:r w:rsidR="00710C2B">
        <w:t>возглавляет</w:t>
      </w:r>
      <w:r w:rsidRPr="0018254C">
        <w:t xml:space="preserve"> Администрацию </w:t>
      </w:r>
      <w:proofErr w:type="spellStart"/>
      <w:r w:rsidRPr="0018254C">
        <w:t>Новогоренского</w:t>
      </w:r>
      <w:proofErr w:type="spellEnd"/>
      <w:r w:rsidRPr="0018254C">
        <w:t xml:space="preserve"> сельского поселения (далее – Глав</w:t>
      </w:r>
      <w:r w:rsidR="00710C2B">
        <w:t>а поселения</w:t>
      </w:r>
      <w:r w:rsidRPr="0018254C">
        <w:t>, Глава Администрации);</w:t>
      </w:r>
    </w:p>
    <w:p w:rsidR="006F0782" w:rsidRPr="0018254C" w:rsidRDefault="006F0782" w:rsidP="006F0782">
      <w:pPr>
        <w:tabs>
          <w:tab w:val="left" w:pos="720"/>
        </w:tabs>
        <w:spacing w:line="360" w:lineRule="exact"/>
        <w:ind w:firstLine="709"/>
        <w:jc w:val="both"/>
      </w:pPr>
      <w:r w:rsidRPr="0018254C">
        <w:t xml:space="preserve">3) Администрация Новогоренского сельского поселения - исполнительно-распорядительный орган муниципального образования  «Новогоренское сельское поселение» </w:t>
      </w:r>
      <w:proofErr w:type="spellStart"/>
      <w:r w:rsidRPr="0018254C">
        <w:t>Колпашевского</w:t>
      </w:r>
      <w:proofErr w:type="spellEnd"/>
      <w:r w:rsidR="008F224C">
        <w:t xml:space="preserve"> муниципального </w:t>
      </w:r>
      <w:r w:rsidRPr="0018254C">
        <w:t xml:space="preserve">  района Томской области – (далее - Администрация).</w:t>
      </w:r>
    </w:p>
    <w:p w:rsidR="006F0782" w:rsidRPr="0018254C" w:rsidRDefault="006F0782" w:rsidP="006F0782">
      <w:pPr>
        <w:tabs>
          <w:tab w:val="left" w:pos="720"/>
        </w:tabs>
        <w:spacing w:line="360" w:lineRule="exact"/>
        <w:ind w:firstLine="709"/>
        <w:jc w:val="both"/>
      </w:pPr>
      <w:r w:rsidRPr="0018254C">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F0782" w:rsidRPr="0018254C" w:rsidRDefault="006F0782" w:rsidP="006F0782">
      <w:pPr>
        <w:tabs>
          <w:tab w:val="left" w:pos="720"/>
        </w:tabs>
        <w:spacing w:line="360" w:lineRule="exact"/>
        <w:ind w:firstLine="709"/>
        <w:jc w:val="both"/>
        <w:rPr>
          <w:bCs/>
          <w:szCs w:val="26"/>
        </w:rPr>
      </w:pPr>
      <w:r w:rsidRPr="0018254C">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w:t>
      </w:r>
      <w:r w:rsidRPr="0018254C">
        <w:rPr>
          <w:szCs w:val="26"/>
        </w:rPr>
        <w:t xml:space="preserve"> </w:t>
      </w:r>
      <w:r w:rsidRPr="0018254C">
        <w:rPr>
          <w:szCs w:val="26"/>
        </w:rPr>
        <w:lastRenderedPageBreak/>
        <w:t>06.10.2003 № 131-ФЗ «Об общих принципах организации местного самоуправления в Российской Федерации».</w:t>
      </w:r>
    </w:p>
    <w:p w:rsidR="006F0782" w:rsidRPr="0018254C" w:rsidRDefault="006F0782" w:rsidP="006F0782">
      <w:pPr>
        <w:tabs>
          <w:tab w:val="left" w:pos="720"/>
        </w:tabs>
        <w:spacing w:line="360" w:lineRule="exact"/>
        <w:ind w:firstLine="709"/>
        <w:jc w:val="both"/>
        <w:rPr>
          <w:bCs/>
          <w:szCs w:val="26"/>
        </w:rPr>
      </w:pPr>
      <w:r w:rsidRPr="0018254C">
        <w:rPr>
          <w:bCs/>
          <w:szCs w:val="26"/>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F0782" w:rsidRPr="0018254C" w:rsidRDefault="006F0782" w:rsidP="006F0782">
      <w:pPr>
        <w:tabs>
          <w:tab w:val="left" w:pos="720"/>
        </w:tabs>
        <w:spacing w:line="360" w:lineRule="exact"/>
        <w:ind w:firstLine="709"/>
        <w:jc w:val="both"/>
        <w:rPr>
          <w:szCs w:val="26"/>
        </w:rPr>
      </w:pPr>
      <w:r w:rsidRPr="0018254C">
        <w:rPr>
          <w:szCs w:val="26"/>
        </w:rPr>
        <w:t>3.Полномочия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муниципального образования «Колпашевский  район» на основании соглашения, заключенного Советом  с Думой Колпашевского  района.</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 xml:space="preserve">Статья 3. Муниципальные правовые акты </w:t>
      </w:r>
    </w:p>
    <w:p w:rsidR="006F0782" w:rsidRDefault="006F0782" w:rsidP="006F0782">
      <w:pPr>
        <w:tabs>
          <w:tab w:val="left" w:pos="720"/>
        </w:tabs>
        <w:spacing w:line="360" w:lineRule="exact"/>
        <w:ind w:firstLine="709"/>
        <w:jc w:val="both"/>
        <w:rPr>
          <w:sz w:val="26"/>
          <w:szCs w:val="26"/>
        </w:rPr>
      </w:pPr>
    </w:p>
    <w:p w:rsidR="007C0AD5" w:rsidRPr="007C0AD5" w:rsidRDefault="006F0782" w:rsidP="007C0AD5">
      <w:pPr>
        <w:tabs>
          <w:tab w:val="left" w:pos="720"/>
        </w:tabs>
        <w:spacing w:line="360" w:lineRule="exact"/>
        <w:ind w:firstLine="709"/>
        <w:jc w:val="both"/>
        <w:rPr>
          <w:szCs w:val="26"/>
        </w:rPr>
      </w:pPr>
      <w:r w:rsidRPr="0018254C">
        <w:rPr>
          <w:szCs w:val="26"/>
        </w:rPr>
        <w:t>1. Муниципальными правовыми актами являются:</w:t>
      </w:r>
    </w:p>
    <w:p w:rsidR="007C0AD5" w:rsidRPr="007C0AD5" w:rsidRDefault="007C0AD5" w:rsidP="007C0AD5">
      <w:pPr>
        <w:pStyle w:val="aa"/>
        <w:spacing w:after="0" w:line="240" w:lineRule="auto"/>
        <w:ind w:left="0" w:firstLine="709"/>
        <w:jc w:val="both"/>
        <w:rPr>
          <w:rFonts w:ascii="Times New Roman" w:hAnsi="Times New Roman" w:cs="Times New Roman"/>
          <w:sz w:val="24"/>
          <w:szCs w:val="24"/>
        </w:rPr>
      </w:pPr>
      <w:r w:rsidRPr="007C0AD5">
        <w:rPr>
          <w:rFonts w:ascii="Times New Roman" w:hAnsi="Times New Roman" w:cs="Times New Roman"/>
          <w:sz w:val="24"/>
          <w:szCs w:val="24"/>
        </w:rPr>
        <w:t>1) Устав муниципального образования  «Новогоренское сельское поселение»;</w:t>
      </w:r>
    </w:p>
    <w:p w:rsidR="007C0AD5" w:rsidRPr="007C0AD5" w:rsidRDefault="007C0AD5" w:rsidP="007C0AD5">
      <w:pPr>
        <w:pStyle w:val="aa"/>
        <w:spacing w:after="0" w:line="240" w:lineRule="auto"/>
        <w:ind w:left="709"/>
        <w:jc w:val="both"/>
        <w:rPr>
          <w:rFonts w:ascii="Times New Roman" w:hAnsi="Times New Roman" w:cs="Times New Roman"/>
          <w:sz w:val="24"/>
          <w:szCs w:val="24"/>
        </w:rPr>
      </w:pPr>
      <w:r w:rsidRPr="007C0AD5">
        <w:rPr>
          <w:rFonts w:ascii="Times New Roman" w:hAnsi="Times New Roman" w:cs="Times New Roman"/>
          <w:sz w:val="24"/>
          <w:szCs w:val="24"/>
        </w:rPr>
        <w:t>2) правовые акты, принятые на местном референдуме (сходе граждан);</w:t>
      </w:r>
    </w:p>
    <w:p w:rsidR="007C0AD5" w:rsidRPr="007C0AD5" w:rsidRDefault="007C0AD5" w:rsidP="007C0AD5">
      <w:pPr>
        <w:pStyle w:val="aa"/>
        <w:spacing w:after="0" w:line="240" w:lineRule="auto"/>
        <w:ind w:left="709"/>
        <w:jc w:val="both"/>
        <w:rPr>
          <w:rFonts w:ascii="Times New Roman" w:hAnsi="Times New Roman" w:cs="Times New Roman"/>
          <w:sz w:val="24"/>
          <w:szCs w:val="24"/>
        </w:rPr>
      </w:pPr>
      <w:r w:rsidRPr="007C0AD5">
        <w:rPr>
          <w:rFonts w:ascii="Times New Roman" w:hAnsi="Times New Roman" w:cs="Times New Roman"/>
          <w:sz w:val="24"/>
          <w:szCs w:val="24"/>
        </w:rPr>
        <w:t>3) нормативные и иные правовые акты Совета;</w:t>
      </w:r>
    </w:p>
    <w:p w:rsidR="00437065" w:rsidRPr="007C0AD5" w:rsidRDefault="007C0AD5" w:rsidP="007C0AD5">
      <w:pPr>
        <w:tabs>
          <w:tab w:val="left" w:pos="720"/>
        </w:tabs>
        <w:spacing w:line="360" w:lineRule="exact"/>
        <w:ind w:firstLine="709"/>
        <w:jc w:val="both"/>
      </w:pPr>
      <w:r w:rsidRPr="007C0AD5">
        <w:t>4) правовые акты Главы поселения, Администрации поселения</w:t>
      </w:r>
    </w:p>
    <w:p w:rsidR="006F0782" w:rsidRPr="007C0AD5" w:rsidRDefault="006F0782" w:rsidP="006F0782">
      <w:pPr>
        <w:tabs>
          <w:tab w:val="left" w:pos="720"/>
        </w:tabs>
        <w:spacing w:line="360" w:lineRule="exact"/>
        <w:ind w:firstLine="709"/>
        <w:jc w:val="both"/>
        <w:rPr>
          <w:szCs w:val="26"/>
        </w:rPr>
      </w:pPr>
      <w:r w:rsidRPr="0018254C">
        <w:rPr>
          <w:szCs w:val="26"/>
        </w:rPr>
        <w:t>2</w:t>
      </w:r>
      <w:r w:rsidRPr="007C0AD5">
        <w:rPr>
          <w:szCs w:val="26"/>
        </w:rPr>
        <w:t xml:space="preserve">. </w:t>
      </w:r>
      <w:r w:rsidR="007C0AD5" w:rsidRPr="007C0AD5">
        <w:t>Устав муниципального образования  «Новогоренское сельское поселение» (далее -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r w:rsidR="007C0AD5">
        <w:t>.</w:t>
      </w:r>
    </w:p>
    <w:p w:rsidR="006F0782" w:rsidRPr="0018254C" w:rsidRDefault="006F0782" w:rsidP="00D62CE2">
      <w:pPr>
        <w:tabs>
          <w:tab w:val="left" w:pos="720"/>
        </w:tabs>
        <w:spacing w:line="360" w:lineRule="auto"/>
        <w:ind w:firstLine="709"/>
        <w:jc w:val="both"/>
        <w:rPr>
          <w:szCs w:val="26"/>
        </w:rPr>
      </w:pPr>
      <w:r w:rsidRPr="0018254C">
        <w:rPr>
          <w:szCs w:val="26"/>
        </w:rPr>
        <w:t>3. Муниципальные нормативные правовые акты, затрагивающие права, свободы и обязанности человека и гражданина,</w:t>
      </w:r>
      <w:r w:rsidR="00710C2B">
        <w:rPr>
          <w:szCs w:val="26"/>
        </w:rPr>
        <w:t xml:space="preserve"> устанавливающие правовой статус организаций, учредителем которых выступает муниципальное образование «Новогоренское сельское поселение», а также соглашения, заключаемые между органами местного самоуправления, </w:t>
      </w:r>
      <w:r w:rsidR="007C0AD5">
        <w:rPr>
          <w:szCs w:val="26"/>
        </w:rPr>
        <w:t xml:space="preserve"> вступают в силу после  их официального обнародования</w:t>
      </w:r>
      <w:r w:rsidRPr="0018254C">
        <w:rPr>
          <w:szCs w:val="26"/>
        </w:rPr>
        <w:t>.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6F0782" w:rsidRPr="0018254C" w:rsidRDefault="006F0782" w:rsidP="007C0AD5">
      <w:pPr>
        <w:tabs>
          <w:tab w:val="left" w:pos="720"/>
        </w:tabs>
        <w:spacing w:line="276" w:lineRule="auto"/>
        <w:ind w:firstLine="709"/>
        <w:jc w:val="both"/>
        <w:rPr>
          <w:szCs w:val="26"/>
        </w:rPr>
      </w:pPr>
      <w:r w:rsidRPr="0018254C">
        <w:rPr>
          <w:szCs w:val="26"/>
        </w:rPr>
        <w:t>4. Нормативные правовые акты Совета о налогах и сборах, вступают в силу в соответствии с Налоговым кодексом Российской Федерации.</w:t>
      </w:r>
    </w:p>
    <w:p w:rsidR="007C0AD5" w:rsidRPr="007C0AD5" w:rsidRDefault="007C0AD5" w:rsidP="007C0AD5">
      <w:pPr>
        <w:pStyle w:val="aa"/>
        <w:spacing w:after="0"/>
        <w:ind w:left="0" w:firstLine="709"/>
        <w:jc w:val="both"/>
        <w:rPr>
          <w:rFonts w:ascii="Times New Roman" w:hAnsi="Times New Roman" w:cs="Times New Roman"/>
          <w:sz w:val="24"/>
          <w:szCs w:val="24"/>
        </w:rPr>
      </w:pPr>
      <w:r>
        <w:rPr>
          <w:rFonts w:ascii="Times New Roman" w:hAnsi="Times New Roman"/>
          <w:szCs w:val="26"/>
        </w:rPr>
        <w:t xml:space="preserve"> </w:t>
      </w:r>
      <w:r w:rsidR="006F0782" w:rsidRPr="00D62CE2">
        <w:rPr>
          <w:rFonts w:ascii="Times New Roman" w:hAnsi="Times New Roman"/>
          <w:szCs w:val="26"/>
        </w:rPr>
        <w:t>5</w:t>
      </w:r>
      <w:r w:rsidR="00D62CE2" w:rsidRPr="00D62CE2">
        <w:rPr>
          <w:rFonts w:ascii="Times New Roman" w:hAnsi="Times New Roman"/>
          <w:sz w:val="24"/>
          <w:szCs w:val="24"/>
        </w:rPr>
        <w:t>.</w:t>
      </w:r>
      <w:r w:rsidRPr="007C0AD5">
        <w:rPr>
          <w:rFonts w:ascii="Arial" w:hAnsi="Arial" w:cs="Arial"/>
        </w:rPr>
        <w:t xml:space="preserve"> </w:t>
      </w:r>
      <w:r w:rsidRPr="007C0AD5">
        <w:rPr>
          <w:rFonts w:ascii="Times New Roman" w:hAnsi="Times New Roman" w:cs="Times New Roman"/>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издании-«Ведомости органов местного самоуправления </w:t>
      </w:r>
      <w:proofErr w:type="spellStart"/>
      <w:r w:rsidRPr="007C0AD5">
        <w:rPr>
          <w:rFonts w:ascii="Times New Roman" w:hAnsi="Times New Roman" w:cs="Times New Roman"/>
          <w:sz w:val="24"/>
          <w:szCs w:val="24"/>
        </w:rPr>
        <w:t>Новогоренского</w:t>
      </w:r>
      <w:proofErr w:type="spellEnd"/>
      <w:r w:rsidRPr="007C0AD5">
        <w:rPr>
          <w:rFonts w:ascii="Times New Roman" w:hAnsi="Times New Roman" w:cs="Times New Roman"/>
          <w:sz w:val="24"/>
          <w:szCs w:val="24"/>
        </w:rPr>
        <w:t xml:space="preserve"> сельского поселения», распространяемом в муниципальном образовании  «Новогоренское сельское поселение».</w:t>
      </w:r>
    </w:p>
    <w:p w:rsidR="00437065" w:rsidRPr="007C0AD5" w:rsidRDefault="007C0AD5" w:rsidP="007C0AD5">
      <w:pPr>
        <w:pStyle w:val="af"/>
        <w:tabs>
          <w:tab w:val="left" w:pos="993"/>
        </w:tabs>
        <w:spacing w:line="276" w:lineRule="auto"/>
        <w:jc w:val="both"/>
        <w:rPr>
          <w:rFonts w:ascii="Times New Roman" w:hAnsi="Times New Roman"/>
        </w:rPr>
      </w:pPr>
      <w:r>
        <w:rPr>
          <w:rFonts w:ascii="Times New Roman" w:hAnsi="Times New Roman"/>
          <w:sz w:val="24"/>
          <w:szCs w:val="24"/>
        </w:rPr>
        <w:tab/>
      </w:r>
      <w:r w:rsidRPr="007C0AD5">
        <w:rPr>
          <w:rFonts w:ascii="Times New Roman" w:hAnsi="Times New Roman"/>
          <w:sz w:val="24"/>
          <w:szCs w:val="24"/>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30 дней со дня их принятия  (издания), если иное не установлено федеральными законами, настоящим </w:t>
      </w:r>
      <w:proofErr w:type="gramStart"/>
      <w:r w:rsidRPr="007C0AD5">
        <w:rPr>
          <w:rFonts w:ascii="Times New Roman" w:hAnsi="Times New Roman"/>
          <w:sz w:val="24"/>
          <w:szCs w:val="24"/>
        </w:rPr>
        <w:t>Уставом</w:t>
      </w:r>
      <w:proofErr w:type="gramEnd"/>
      <w:r w:rsidRPr="007C0AD5">
        <w:rPr>
          <w:rFonts w:ascii="Times New Roman" w:hAnsi="Times New Roman"/>
          <w:sz w:val="24"/>
          <w:szCs w:val="24"/>
        </w:rPr>
        <w:t xml:space="preserve"> либо самими муниципальными правовыми актами</w:t>
      </w:r>
    </w:p>
    <w:p w:rsidR="007C0AD5" w:rsidRPr="007C0AD5" w:rsidRDefault="006F0782" w:rsidP="007C0AD5">
      <w:pPr>
        <w:pStyle w:val="aa"/>
        <w:spacing w:after="0" w:line="240" w:lineRule="auto"/>
        <w:ind w:left="0" w:firstLine="709"/>
        <w:jc w:val="both"/>
        <w:rPr>
          <w:rFonts w:ascii="Times New Roman" w:hAnsi="Times New Roman" w:cs="Times New Roman"/>
          <w:sz w:val="24"/>
          <w:szCs w:val="24"/>
        </w:rPr>
      </w:pPr>
      <w:r w:rsidRPr="0018254C">
        <w:rPr>
          <w:bCs/>
          <w:szCs w:val="26"/>
        </w:rPr>
        <w:lastRenderedPageBreak/>
        <w:t>6</w:t>
      </w:r>
      <w:r w:rsidRPr="007C0AD5">
        <w:rPr>
          <w:rFonts w:ascii="Times New Roman" w:hAnsi="Times New Roman" w:cs="Times New Roman"/>
          <w:bCs/>
          <w:szCs w:val="26"/>
        </w:rPr>
        <w:t>.</w:t>
      </w:r>
      <w:r w:rsidR="007C0AD5" w:rsidRPr="007C0AD5">
        <w:rPr>
          <w:rFonts w:ascii="Times New Roman" w:hAnsi="Times New Roman" w:cs="Times New Roman"/>
        </w:rPr>
        <w:t xml:space="preserve"> </w:t>
      </w:r>
      <w:r w:rsidR="007C0AD5" w:rsidRPr="007C0AD5">
        <w:rPr>
          <w:rFonts w:ascii="Times New Roman" w:hAnsi="Times New Roman" w:cs="Times New Roman"/>
          <w:sz w:val="24"/>
          <w:szCs w:val="24"/>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7C0AD5" w:rsidRPr="007C0AD5" w:rsidRDefault="007C0AD5" w:rsidP="007C0AD5">
      <w:pPr>
        <w:pStyle w:val="aa"/>
        <w:spacing w:after="0" w:line="240" w:lineRule="auto"/>
        <w:ind w:left="0" w:firstLine="709"/>
        <w:jc w:val="both"/>
        <w:rPr>
          <w:rFonts w:ascii="Times New Roman" w:hAnsi="Times New Roman" w:cs="Times New Roman"/>
          <w:sz w:val="24"/>
          <w:szCs w:val="24"/>
        </w:rPr>
      </w:pPr>
      <w:r w:rsidRPr="007C0AD5">
        <w:rPr>
          <w:rFonts w:ascii="Times New Roman" w:hAnsi="Times New Roman" w:cs="Times New Roman"/>
          <w:sz w:val="24"/>
          <w:szCs w:val="24"/>
        </w:rPr>
        <w:t xml:space="preserve">1) размещение муниципального правового акта в местах, доступных для неограниченного круга лиц (в помещении Администрации поселения, на информационных стендах в д. </w:t>
      </w:r>
      <w:proofErr w:type="spellStart"/>
      <w:r w:rsidRPr="007C0AD5">
        <w:rPr>
          <w:rFonts w:ascii="Times New Roman" w:hAnsi="Times New Roman" w:cs="Times New Roman"/>
          <w:sz w:val="24"/>
          <w:szCs w:val="24"/>
        </w:rPr>
        <w:t>Новогорное</w:t>
      </w:r>
      <w:proofErr w:type="spellEnd"/>
      <w:r w:rsidRPr="007C0AD5">
        <w:rPr>
          <w:rFonts w:ascii="Times New Roman" w:hAnsi="Times New Roman" w:cs="Times New Roman"/>
          <w:sz w:val="24"/>
          <w:szCs w:val="24"/>
        </w:rPr>
        <w:t xml:space="preserve"> и в д. </w:t>
      </w:r>
      <w:proofErr w:type="spellStart"/>
      <w:r w:rsidRPr="007C0AD5">
        <w:rPr>
          <w:rFonts w:ascii="Times New Roman" w:hAnsi="Times New Roman" w:cs="Times New Roman"/>
          <w:sz w:val="24"/>
          <w:szCs w:val="24"/>
        </w:rPr>
        <w:t>Усть-Чая</w:t>
      </w:r>
      <w:proofErr w:type="spellEnd"/>
      <w:r w:rsidRPr="007C0AD5">
        <w:rPr>
          <w:rFonts w:ascii="Times New Roman" w:hAnsi="Times New Roman" w:cs="Times New Roman"/>
          <w:sz w:val="24"/>
          <w:szCs w:val="24"/>
        </w:rPr>
        <w:t>);</w:t>
      </w:r>
    </w:p>
    <w:p w:rsidR="007C0AD5" w:rsidRPr="007C0AD5" w:rsidRDefault="007C0AD5" w:rsidP="007C0AD5">
      <w:pPr>
        <w:pStyle w:val="aa"/>
        <w:spacing w:after="0" w:line="240" w:lineRule="auto"/>
        <w:ind w:left="0" w:firstLine="709"/>
        <w:jc w:val="both"/>
        <w:rPr>
          <w:rFonts w:ascii="Times New Roman" w:hAnsi="Times New Roman" w:cs="Times New Roman"/>
          <w:sz w:val="24"/>
          <w:szCs w:val="24"/>
        </w:rPr>
      </w:pPr>
      <w:r w:rsidRPr="007C0AD5">
        <w:rPr>
          <w:rFonts w:ascii="Times New Roman" w:hAnsi="Times New Roman" w:cs="Times New Roman"/>
          <w:sz w:val="24"/>
          <w:szCs w:val="24"/>
        </w:rPr>
        <w:t>2) размещение на официальном  сайте муниципального образования  (</w:t>
      </w:r>
      <w:hyperlink r:id="rId8" w:history="1">
        <w:r w:rsidRPr="007C0AD5">
          <w:rPr>
            <w:rStyle w:val="a7"/>
            <w:rFonts w:ascii="Times New Roman" w:hAnsi="Times New Roman" w:cs="Times New Roman"/>
            <w:sz w:val="24"/>
            <w:szCs w:val="24"/>
          </w:rPr>
          <w:t>https://www.novogornoe.tomsk.ru</w:t>
        </w:r>
      </w:hyperlink>
      <w:r w:rsidRPr="007C0AD5">
        <w:rPr>
          <w:rFonts w:ascii="Times New Roman" w:hAnsi="Times New Roman" w:cs="Times New Roman"/>
          <w:sz w:val="24"/>
          <w:szCs w:val="24"/>
        </w:rPr>
        <w:t>) в информационно-телекоммуникационной сети «Интернет»;</w:t>
      </w:r>
    </w:p>
    <w:p w:rsidR="007C0AD5" w:rsidRPr="007C0AD5" w:rsidRDefault="007C0AD5" w:rsidP="007C0AD5">
      <w:pPr>
        <w:pStyle w:val="aa"/>
        <w:spacing w:after="0" w:line="240" w:lineRule="auto"/>
        <w:ind w:left="0" w:firstLine="709"/>
        <w:jc w:val="both"/>
        <w:rPr>
          <w:rFonts w:ascii="Times New Roman" w:hAnsi="Times New Roman" w:cs="Times New Roman"/>
          <w:sz w:val="24"/>
          <w:szCs w:val="24"/>
        </w:rPr>
      </w:pPr>
      <w:proofErr w:type="gramStart"/>
      <w:r w:rsidRPr="007C0AD5">
        <w:rPr>
          <w:rFonts w:ascii="Times New Roman" w:hAnsi="Times New Roman" w:cs="Times New Roman"/>
          <w:sz w:val="24"/>
          <w:szCs w:val="24"/>
        </w:rPr>
        <w:t>3) портал Министерства  юстиции Российской Федерации «Нормативные правовые акты в Российской Федерации» ЭЛ №ФС77-72471 от 05.03.2018 ((</w:t>
      </w:r>
      <w:hyperlink r:id="rId9" w:history="1">
        <w:r w:rsidRPr="007C0AD5">
          <w:rPr>
            <w:rStyle w:val="a7"/>
            <w:rFonts w:ascii="Times New Roman" w:hAnsi="Times New Roman" w:cs="Times New Roman"/>
            <w:sz w:val="24"/>
            <w:szCs w:val="24"/>
          </w:rPr>
          <w:t>https://</w:t>
        </w:r>
        <w:r w:rsidRPr="007C0AD5">
          <w:rPr>
            <w:rStyle w:val="a7"/>
            <w:rFonts w:ascii="Times New Roman" w:hAnsi="Times New Roman" w:cs="Times New Roman"/>
            <w:sz w:val="24"/>
            <w:szCs w:val="24"/>
            <w:lang w:val="en-US"/>
          </w:rPr>
          <w:t>pravo</w:t>
        </w:r>
        <w:r w:rsidRPr="007C0AD5">
          <w:rPr>
            <w:rStyle w:val="a7"/>
            <w:rFonts w:ascii="Times New Roman" w:hAnsi="Times New Roman" w:cs="Times New Roman"/>
            <w:sz w:val="24"/>
            <w:szCs w:val="24"/>
          </w:rPr>
          <w:t>-</w:t>
        </w:r>
        <w:r w:rsidRPr="007C0AD5">
          <w:rPr>
            <w:rStyle w:val="a7"/>
            <w:rFonts w:ascii="Times New Roman" w:hAnsi="Times New Roman" w:cs="Times New Roman"/>
            <w:sz w:val="24"/>
            <w:szCs w:val="24"/>
            <w:lang w:val="en-US"/>
          </w:rPr>
          <w:t>minjust</w:t>
        </w:r>
        <w:r w:rsidRPr="007C0AD5">
          <w:rPr>
            <w:rStyle w:val="a7"/>
            <w:rFonts w:ascii="Times New Roman" w:hAnsi="Times New Roman" w:cs="Times New Roman"/>
            <w:sz w:val="24"/>
            <w:szCs w:val="24"/>
          </w:rPr>
          <w:t>.</w:t>
        </w:r>
        <w:r w:rsidRPr="007C0AD5">
          <w:rPr>
            <w:rStyle w:val="a7"/>
            <w:rFonts w:ascii="Times New Roman" w:hAnsi="Times New Roman" w:cs="Times New Roman"/>
            <w:sz w:val="24"/>
            <w:szCs w:val="24"/>
            <w:lang w:val="en-US"/>
          </w:rPr>
          <w:t>ru</w:t>
        </w:r>
      </w:hyperlink>
      <w:r w:rsidRPr="007C0AD5">
        <w:rPr>
          <w:rFonts w:ascii="Times New Roman" w:hAnsi="Times New Roman" w:cs="Times New Roman"/>
          <w:sz w:val="24"/>
          <w:szCs w:val="24"/>
        </w:rPr>
        <w:t xml:space="preserve">, </w:t>
      </w:r>
      <w:r w:rsidRPr="007C0AD5">
        <w:rPr>
          <w:rFonts w:ascii="Times New Roman" w:hAnsi="Times New Roman" w:cs="Times New Roman"/>
          <w:sz w:val="24"/>
          <w:szCs w:val="24"/>
          <w:lang w:val="en-US"/>
        </w:rPr>
        <w:t>http</w:t>
      </w:r>
      <w:r w:rsidRPr="007C0AD5">
        <w:rPr>
          <w:rFonts w:ascii="Times New Roman" w:hAnsi="Times New Roman" w:cs="Times New Roman"/>
          <w:sz w:val="24"/>
          <w:szCs w:val="24"/>
        </w:rPr>
        <w:t>:// (</w:t>
      </w:r>
      <w:hyperlink r:id="rId10" w:history="1">
        <w:r w:rsidRPr="007C0AD5">
          <w:rPr>
            <w:rStyle w:val="a7"/>
            <w:rFonts w:ascii="Times New Roman" w:hAnsi="Times New Roman" w:cs="Times New Roman"/>
            <w:sz w:val="24"/>
            <w:szCs w:val="24"/>
          </w:rPr>
          <w:t>https://право-минюст.рф)»</w:t>
        </w:r>
      </w:hyperlink>
      <w:r w:rsidRPr="007C0AD5">
        <w:rPr>
          <w:rFonts w:ascii="Times New Roman" w:hAnsi="Times New Roman" w:cs="Times New Roman"/>
          <w:sz w:val="24"/>
          <w:szCs w:val="24"/>
        </w:rPr>
        <w:t>;</w:t>
      </w:r>
      <w:proofErr w:type="gramEnd"/>
    </w:p>
    <w:p w:rsidR="006F0782" w:rsidRPr="0018254C" w:rsidRDefault="006F0782" w:rsidP="00437065">
      <w:pPr>
        <w:tabs>
          <w:tab w:val="left" w:pos="720"/>
        </w:tabs>
        <w:spacing w:line="360" w:lineRule="exact"/>
        <w:jc w:val="both"/>
        <w:rPr>
          <w:bCs/>
          <w:szCs w:val="26"/>
        </w:rPr>
      </w:pPr>
      <w:r w:rsidRPr="0018254C">
        <w:rPr>
          <w:bCs/>
          <w:szCs w:val="26"/>
        </w:rPr>
        <w:t>.</w:t>
      </w:r>
    </w:p>
    <w:p w:rsidR="006F0782" w:rsidRPr="0018254C" w:rsidRDefault="006F0782" w:rsidP="00ED5485">
      <w:pPr>
        <w:tabs>
          <w:tab w:val="left" w:pos="720"/>
        </w:tabs>
        <w:spacing w:line="360" w:lineRule="auto"/>
        <w:ind w:firstLine="709"/>
        <w:jc w:val="both"/>
        <w:rPr>
          <w:szCs w:val="26"/>
        </w:rPr>
      </w:pPr>
      <w:r w:rsidRPr="0018254C">
        <w:rPr>
          <w:szCs w:val="26"/>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Колпашевского района.</w:t>
      </w:r>
    </w:p>
    <w:p w:rsidR="006F0782" w:rsidRPr="0018254C" w:rsidRDefault="006F0782" w:rsidP="007169DF">
      <w:pPr>
        <w:pStyle w:val="s1"/>
        <w:shd w:val="clear" w:color="auto" w:fill="FFFFFF"/>
        <w:spacing w:before="0" w:beforeAutospacing="0" w:after="0" w:afterAutospacing="0" w:line="360" w:lineRule="auto"/>
        <w:ind w:firstLine="709"/>
        <w:jc w:val="both"/>
        <w:rPr>
          <w:szCs w:val="26"/>
        </w:rPr>
      </w:pPr>
      <w:r w:rsidRPr="0018254C">
        <w:rPr>
          <w:sz w:val="22"/>
        </w:rPr>
        <w:t>8</w:t>
      </w:r>
      <w:r w:rsidR="007169DF">
        <w:rPr>
          <w:sz w:val="22"/>
        </w:rPr>
        <w:t>. Утратила силу.</w:t>
      </w:r>
    </w:p>
    <w:p w:rsidR="00574EA7" w:rsidRPr="00F931E9" w:rsidRDefault="006F0782" w:rsidP="00F931E9">
      <w:pPr>
        <w:tabs>
          <w:tab w:val="left" w:pos="720"/>
        </w:tabs>
        <w:spacing w:line="360" w:lineRule="exact"/>
        <w:ind w:firstLine="709"/>
        <w:jc w:val="both"/>
        <w:rPr>
          <w:szCs w:val="26"/>
        </w:rPr>
      </w:pPr>
      <w:r w:rsidRPr="0018254C">
        <w:rPr>
          <w:szCs w:val="26"/>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74EA7" w:rsidRDefault="00574EA7"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4. Вопросы местного значения Новогоренского сельского поселения</w:t>
      </w:r>
    </w:p>
    <w:p w:rsidR="006F0782" w:rsidRDefault="006F0782" w:rsidP="0027780D">
      <w:pPr>
        <w:tabs>
          <w:tab w:val="left" w:pos="720"/>
        </w:tabs>
        <w:spacing w:line="360" w:lineRule="auto"/>
        <w:ind w:firstLine="709"/>
        <w:jc w:val="both"/>
        <w:rPr>
          <w:b/>
          <w:sz w:val="26"/>
          <w:szCs w:val="26"/>
        </w:rPr>
      </w:pPr>
    </w:p>
    <w:p w:rsidR="006F0782" w:rsidRPr="0018254C" w:rsidRDefault="006F0782" w:rsidP="0027780D">
      <w:pPr>
        <w:tabs>
          <w:tab w:val="left" w:pos="720"/>
        </w:tabs>
        <w:spacing w:line="360" w:lineRule="auto"/>
        <w:jc w:val="both"/>
        <w:rPr>
          <w:szCs w:val="26"/>
        </w:rPr>
      </w:pPr>
      <w:r w:rsidRPr="0018254C">
        <w:rPr>
          <w:szCs w:val="26"/>
        </w:rPr>
        <w:t xml:space="preserve">        1. К вопросам местного значения Новогоренского сельского поселения относятся: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8254C">
        <w:rPr>
          <w:szCs w:val="26"/>
        </w:rPr>
        <w:t>контроля за</w:t>
      </w:r>
      <w:proofErr w:type="gramEnd"/>
      <w:r w:rsidRPr="0018254C">
        <w:rPr>
          <w:szCs w:val="26"/>
        </w:rPr>
        <w:t xml:space="preserve"> его исполнением, составление и утверждение отчета об исполнении бюджета поселения;</w:t>
      </w:r>
    </w:p>
    <w:p w:rsidR="006F0782" w:rsidRPr="0018254C" w:rsidRDefault="006F0782" w:rsidP="0027780D">
      <w:pPr>
        <w:autoSpaceDE w:val="0"/>
        <w:autoSpaceDN w:val="0"/>
        <w:adjustRightInd w:val="0"/>
        <w:spacing w:line="276" w:lineRule="auto"/>
        <w:ind w:firstLine="540"/>
        <w:jc w:val="both"/>
        <w:rPr>
          <w:szCs w:val="26"/>
        </w:rPr>
      </w:pPr>
      <w:r w:rsidRPr="0018254C">
        <w:rPr>
          <w:szCs w:val="26"/>
        </w:rPr>
        <w:t>2) установление, изменение и отмена местных налогов и сборов поселения;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3) владение, пользование и распоряжение имуществом, находящимся в муниципальной собственности поселения;</w:t>
      </w:r>
    </w:p>
    <w:p w:rsidR="006F0782" w:rsidRDefault="006F0782" w:rsidP="0027780D">
      <w:pPr>
        <w:autoSpaceDE w:val="0"/>
        <w:autoSpaceDN w:val="0"/>
        <w:adjustRightInd w:val="0"/>
        <w:spacing w:line="360" w:lineRule="auto"/>
        <w:ind w:firstLine="540"/>
        <w:jc w:val="both"/>
        <w:rPr>
          <w:szCs w:val="26"/>
        </w:rPr>
      </w:pPr>
      <w:r w:rsidRPr="0018254C">
        <w:rPr>
          <w:szCs w:val="26"/>
        </w:rPr>
        <w:t>4) организация в границах поселения электро-, тепл</w:t>
      </w:r>
      <w:proofErr w:type="gramStart"/>
      <w:r w:rsidRPr="0018254C">
        <w:rPr>
          <w:szCs w:val="26"/>
        </w:rPr>
        <w:t>о-</w:t>
      </w:r>
      <w:proofErr w:type="gramEnd"/>
      <w:r w:rsidRPr="0018254C">
        <w:rPr>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2CE2" w:rsidRPr="00D62CE2" w:rsidRDefault="00F5188C" w:rsidP="00F5188C">
      <w:pPr>
        <w:shd w:val="clear" w:color="auto" w:fill="FFFFFF"/>
        <w:tabs>
          <w:tab w:val="left" w:pos="709"/>
        </w:tabs>
        <w:spacing w:line="276" w:lineRule="auto"/>
        <w:jc w:val="both"/>
      </w:pPr>
      <w:r>
        <w:tab/>
        <w:t>4.1)</w:t>
      </w:r>
      <w:bookmarkStart w:id="0" w:name="_Hlk74836750"/>
      <w:r>
        <w:t xml:space="preserve"> </w:t>
      </w:r>
      <w:bookmarkEnd w:id="0"/>
      <w:r w:rsidR="00605E1A">
        <w:t xml:space="preserve">осуществление муниципального </w:t>
      </w:r>
      <w:proofErr w:type="gramStart"/>
      <w:r w:rsidR="00605E1A">
        <w:t>контроля за</w:t>
      </w:r>
      <w:proofErr w:type="gramEnd"/>
      <w:r w:rsidR="00605E1A">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F0782" w:rsidRPr="0018254C" w:rsidRDefault="006F0782" w:rsidP="0027780D">
      <w:pPr>
        <w:autoSpaceDE w:val="0"/>
        <w:autoSpaceDN w:val="0"/>
        <w:adjustRightInd w:val="0"/>
        <w:spacing w:line="360" w:lineRule="auto"/>
        <w:ind w:firstLine="540"/>
        <w:jc w:val="both"/>
        <w:rPr>
          <w:szCs w:val="26"/>
        </w:rPr>
      </w:pPr>
      <w:proofErr w:type="gramStart"/>
      <w:r w:rsidRPr="0018254C">
        <w:rPr>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w:t>
      </w:r>
      <w:r w:rsidR="00F5188C">
        <w:rPr>
          <w:szCs w:val="26"/>
        </w:rPr>
        <w:t xml:space="preserve">о контроля </w:t>
      </w:r>
      <w:r w:rsidR="00F5188C">
        <w:t>на автомобильном транспорте, городском наземном электрическом транспорте и в дорожном хозяйстве</w:t>
      </w:r>
      <w:r w:rsidRPr="0018254C">
        <w:rPr>
          <w:szCs w:val="26"/>
        </w:rPr>
        <w:t xml:space="preserve"> в границах населенных </w:t>
      </w:r>
      <w:r w:rsidRPr="0018254C">
        <w:rPr>
          <w:szCs w:val="26"/>
        </w:rPr>
        <w:lastRenderedPageBreak/>
        <w:t>пунктов поселения</w:t>
      </w:r>
      <w:r w:rsidR="00D62CE2">
        <w:rPr>
          <w:szCs w:val="26"/>
        </w:rPr>
        <w:t>, организация дорожного движения</w:t>
      </w:r>
      <w:r w:rsidRPr="0018254C">
        <w:rPr>
          <w:szCs w:val="26"/>
        </w:rPr>
        <w:t>, а также осуществление иных полномочий в области использования автомобильных</w:t>
      </w:r>
      <w:proofErr w:type="gramEnd"/>
      <w:r w:rsidRPr="0018254C">
        <w:rPr>
          <w:szCs w:val="26"/>
        </w:rPr>
        <w:t xml:space="preserve"> дорог и осуществления дорожной деятельности в соответствии с </w:t>
      </w:r>
      <w:hyperlink r:id="rId11" w:history="1">
        <w:r w:rsidRPr="0018254C">
          <w:rPr>
            <w:rStyle w:val="a7"/>
            <w:color w:val="auto"/>
            <w:szCs w:val="26"/>
            <w:u w:val="none"/>
          </w:rPr>
          <w:t>законодательством</w:t>
        </w:r>
      </w:hyperlink>
      <w:r w:rsidRPr="0018254C">
        <w:rPr>
          <w:szCs w:val="26"/>
        </w:rPr>
        <w:t xml:space="preserve"> Российской Федерации;</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2" w:history="1">
        <w:r w:rsidRPr="0018254C">
          <w:rPr>
            <w:rStyle w:val="a7"/>
            <w:color w:val="auto"/>
            <w:szCs w:val="26"/>
            <w:u w:val="none"/>
          </w:rPr>
          <w:t>законодательством</w:t>
        </w:r>
      </w:hyperlink>
      <w:r w:rsidRPr="0018254C">
        <w:rPr>
          <w:szCs w:val="26"/>
        </w:rPr>
        <w:t>;</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7) участие в предупреждении и ликвидации последствий чрезвычайных ситуаций в границах поселения;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8) обеспечение первичных мер пожарной безопасности в границах населенных пунктов поселения;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9) создание условий для обеспечения жителей поселения услугами связи, общественного питания, торговли и бытового обслуживания;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10) создание условий для организации досуга и обеспечения жителей поселения услугами организаций культуры;</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F0782" w:rsidRPr="0018254C" w:rsidRDefault="006F0782" w:rsidP="0027780D">
      <w:pPr>
        <w:tabs>
          <w:tab w:val="left" w:pos="720"/>
        </w:tabs>
        <w:spacing w:line="360" w:lineRule="auto"/>
        <w:jc w:val="both"/>
        <w:rPr>
          <w:sz w:val="22"/>
        </w:rPr>
      </w:pPr>
      <w:r w:rsidRPr="0018254C">
        <w:rPr>
          <w:szCs w:val="26"/>
        </w:rPr>
        <w:t xml:space="preserve">       </w:t>
      </w:r>
      <w:r w:rsidRPr="0018254C">
        <w:rPr>
          <w:sz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15) формирование архивных фондов поселения;</w:t>
      </w:r>
    </w:p>
    <w:p w:rsidR="006F0782" w:rsidRPr="0018254C" w:rsidRDefault="006F0782" w:rsidP="0027780D">
      <w:pPr>
        <w:tabs>
          <w:tab w:val="left" w:pos="720"/>
        </w:tabs>
        <w:spacing w:line="360" w:lineRule="auto"/>
        <w:jc w:val="both"/>
        <w:rPr>
          <w:szCs w:val="28"/>
        </w:rPr>
      </w:pPr>
      <w:r w:rsidRPr="0018254C">
        <w:rPr>
          <w:szCs w:val="26"/>
        </w:rPr>
        <w:t xml:space="preserve">         16) </w:t>
      </w:r>
      <w:r w:rsidRPr="0018254C">
        <w:rPr>
          <w:szCs w:val="28"/>
        </w:rPr>
        <w:t>участие в о</w:t>
      </w:r>
      <w:r w:rsidR="00D62CE2">
        <w:rPr>
          <w:szCs w:val="28"/>
        </w:rPr>
        <w:t>рганизации деятельности по накоплению</w:t>
      </w:r>
      <w:r w:rsidRPr="0018254C">
        <w:rPr>
          <w:szCs w:val="28"/>
        </w:rPr>
        <w:t xml:space="preserve"> (в том</w:t>
      </w:r>
      <w:r w:rsidR="00D62CE2">
        <w:rPr>
          <w:szCs w:val="28"/>
        </w:rPr>
        <w:t xml:space="preserve"> числе раздельному накоплению</w:t>
      </w:r>
      <w:r w:rsidRPr="0018254C">
        <w:rPr>
          <w:szCs w:val="28"/>
        </w:rPr>
        <w:t>) и транспортированию твердых коммунальных  отходов;</w:t>
      </w:r>
    </w:p>
    <w:p w:rsidR="00D62CE2" w:rsidRDefault="006F0782" w:rsidP="006E2C31">
      <w:pPr>
        <w:autoSpaceDE w:val="0"/>
        <w:autoSpaceDN w:val="0"/>
        <w:adjustRightInd w:val="0"/>
        <w:spacing w:line="276" w:lineRule="auto"/>
        <w:ind w:firstLine="540"/>
        <w:jc w:val="both"/>
        <w:rPr>
          <w:sz w:val="22"/>
          <w:szCs w:val="26"/>
        </w:rPr>
      </w:pPr>
      <w:r w:rsidRPr="0018254C">
        <w:rPr>
          <w:sz w:val="22"/>
          <w:szCs w:val="26"/>
        </w:rPr>
        <w:t>17)</w:t>
      </w:r>
      <w:r w:rsidR="00D62CE2" w:rsidRPr="00D62CE2">
        <w:t xml:space="preserve"> утверждение правил благоустройств</w:t>
      </w:r>
      <w:r w:rsidR="00F5188C">
        <w:t>а территории поселения</w:t>
      </w:r>
      <w:r w:rsidR="00D62CE2" w:rsidRPr="00D62CE2">
        <w:t>,</w:t>
      </w:r>
      <w:r w:rsidR="006E2C31" w:rsidRPr="006E2C31">
        <w:t xml:space="preserve"> </w:t>
      </w:r>
      <w:r w:rsidR="006E2C31">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62CE2" w:rsidRPr="00D62CE2">
        <w:t xml:space="preserve"> организация благоустройства территории поселения в соотве</w:t>
      </w:r>
      <w:r w:rsidR="005E3D54">
        <w:t>тствии с указанными правилами;</w:t>
      </w:r>
    </w:p>
    <w:p w:rsidR="00824AF8" w:rsidRPr="00824AF8" w:rsidRDefault="006F0782" w:rsidP="00B3272E">
      <w:pPr>
        <w:autoSpaceDE w:val="0"/>
        <w:autoSpaceDN w:val="0"/>
        <w:adjustRightInd w:val="0"/>
        <w:ind w:right="-2" w:firstLine="709"/>
        <w:jc w:val="both"/>
        <w:rPr>
          <w:sz w:val="28"/>
          <w:szCs w:val="28"/>
        </w:rPr>
      </w:pPr>
      <w:proofErr w:type="gramStart"/>
      <w:r w:rsidRPr="0018254C">
        <w:rPr>
          <w:szCs w:val="26"/>
        </w:rPr>
        <w:lastRenderedPageBreak/>
        <w:t xml:space="preserve">18) </w:t>
      </w:r>
      <w:r w:rsidR="00824AF8" w:rsidRPr="00824AF8">
        <w:rPr>
          <w:bCs/>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B3272E">
        <w:rPr>
          <w:bCs/>
          <w:shd w:val="clear" w:color="auto" w:fill="FFFFFF"/>
        </w:rPr>
        <w:t xml:space="preserve"> выдача</w:t>
      </w:r>
      <w:r w:rsidR="00437065" w:rsidRPr="00437065">
        <w:t xml:space="preserve"> </w:t>
      </w:r>
      <w:r w:rsidR="00437065">
        <w:t>градостроительного плана  земельного участка, расположенног</w:t>
      </w:r>
      <w:r w:rsidR="00B3272E">
        <w:t>о в границах поселения,</w:t>
      </w:r>
      <w:r w:rsidR="00824AF8" w:rsidRPr="00824AF8">
        <w:rPr>
          <w:bCs/>
          <w:shd w:val="clear" w:color="auto" w:fill="FFFFFF"/>
        </w:rPr>
        <w:t xml:space="preserve"> выдача разрешений на строительство (за исключением случаев, предусмотренных </w:t>
      </w:r>
      <w:hyperlink r:id="rId13" w:anchor="block_510" w:history="1">
        <w:r w:rsidR="00824AF8" w:rsidRPr="00824AF8">
          <w:rPr>
            <w:rStyle w:val="a7"/>
            <w:bCs/>
          </w:rPr>
          <w:t>Градостроительным кодексом</w:t>
        </w:r>
      </w:hyperlink>
      <w:r w:rsidR="00824AF8" w:rsidRPr="00824AF8">
        <w:rPr>
          <w:bCs/>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824AF8" w:rsidRPr="00824AF8">
        <w:rPr>
          <w:bCs/>
          <w:shd w:val="clear" w:color="auto" w:fill="FFFFFF"/>
        </w:rPr>
        <w:t xml:space="preserve"> </w:t>
      </w:r>
      <w:proofErr w:type="gramStart"/>
      <w:r w:rsidR="00824AF8" w:rsidRPr="00824AF8">
        <w:rPr>
          <w:bCs/>
          <w:shd w:val="clear" w:color="auto" w:fill="FFFFFF"/>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4" w:history="1">
        <w:r w:rsidR="00824AF8" w:rsidRPr="00824AF8">
          <w:rPr>
            <w:rStyle w:val="a7"/>
            <w:bCs/>
          </w:rPr>
          <w:t>Градостроительным кодексом</w:t>
        </w:r>
      </w:hyperlink>
      <w:r w:rsidR="00824AF8" w:rsidRPr="00824AF8">
        <w:rPr>
          <w:bCs/>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5" w:anchor="block_2000" w:history="1">
        <w:r w:rsidR="00824AF8" w:rsidRPr="00824AF8">
          <w:rPr>
            <w:rStyle w:val="a7"/>
            <w:bCs/>
          </w:rPr>
          <w:t>уведомления</w:t>
        </w:r>
      </w:hyperlink>
      <w:r w:rsidR="00824AF8" w:rsidRPr="00824AF8">
        <w:rPr>
          <w:bCs/>
          <w:shd w:val="clear" w:color="auto" w:fill="FFFFFF"/>
        </w:rPr>
        <w:t> о соответствии указанных в уведомлении о планируемых строительстве или реконструкции</w:t>
      </w:r>
      <w:proofErr w:type="gramEnd"/>
      <w:r w:rsidR="00824AF8" w:rsidRPr="00824AF8">
        <w:rPr>
          <w:bCs/>
          <w:shd w:val="clear" w:color="auto" w:fill="FFFFFF"/>
        </w:rPr>
        <w:t xml:space="preserve"> </w:t>
      </w:r>
      <w:proofErr w:type="gramStart"/>
      <w:r w:rsidR="00824AF8" w:rsidRPr="00824AF8">
        <w:rPr>
          <w:bCs/>
          <w:shd w:val="clear" w:color="auto" w:fill="FFFFFF"/>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24AF8" w:rsidRPr="00824AF8">
        <w:rPr>
          <w:bCs/>
          <w:u w:val="single"/>
          <w:shd w:val="clear" w:color="auto" w:fill="FFFFFF"/>
        </w:rPr>
        <w:t> </w:t>
      </w:r>
      <w:hyperlink r:id="rId16" w:anchor="block_3000" w:history="1">
        <w:r w:rsidR="00824AF8" w:rsidRPr="00824AF8">
          <w:rPr>
            <w:rStyle w:val="a7"/>
            <w:bCs/>
          </w:rPr>
          <w:t>уведомления</w:t>
        </w:r>
      </w:hyperlink>
      <w:r w:rsidR="00824AF8" w:rsidRPr="00824AF8">
        <w:rPr>
          <w:bCs/>
          <w:u w:val="single"/>
          <w:shd w:val="clear" w:color="auto" w:fill="FFFFFF"/>
        </w:rPr>
        <w:t> </w:t>
      </w:r>
      <w:r w:rsidR="00824AF8" w:rsidRPr="00824AF8">
        <w:rPr>
          <w:bCs/>
          <w:shd w:val="clear" w:color="auto" w:fill="FFFFFF"/>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824AF8" w:rsidRPr="00824AF8">
        <w:rPr>
          <w:bCs/>
          <w:shd w:val="clear" w:color="auto" w:fill="FFFFFF"/>
        </w:rPr>
        <w:t xml:space="preserve"> </w:t>
      </w:r>
      <w:proofErr w:type="gramStart"/>
      <w:r w:rsidR="00824AF8" w:rsidRPr="00824AF8">
        <w:rPr>
          <w:bCs/>
          <w:shd w:val="clear" w:color="auto" w:fill="FFFFFF"/>
        </w:rPr>
        <w:t>жилищного строительства или садового дома на земельном участке, </w:t>
      </w:r>
      <w:hyperlink r:id="rId17" w:anchor="block_6000" w:history="1">
        <w:r w:rsidR="00824AF8" w:rsidRPr="00824AF8">
          <w:rPr>
            <w:rStyle w:val="a7"/>
            <w:bCs/>
          </w:rPr>
          <w:t>уведомления о соответствии</w:t>
        </w:r>
      </w:hyperlink>
      <w:r w:rsidR="00824AF8" w:rsidRPr="00824AF8">
        <w:rPr>
          <w:bCs/>
          <w:u w:val="single"/>
          <w:shd w:val="clear" w:color="auto" w:fill="FFFFFF"/>
        </w:rPr>
        <w:t> или </w:t>
      </w:r>
      <w:hyperlink r:id="rId18" w:anchor="block_7000" w:history="1">
        <w:r w:rsidR="00824AF8" w:rsidRPr="00824AF8">
          <w:rPr>
            <w:rStyle w:val="a7"/>
            <w:bCs/>
          </w:rPr>
          <w:t>несоответствии</w:t>
        </w:r>
      </w:hyperlink>
      <w:r w:rsidR="00824AF8" w:rsidRPr="00824AF8">
        <w:rPr>
          <w:bCs/>
          <w:shd w:val="clear" w:color="auto" w:fill="FFFFFF"/>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w:t>
      </w:r>
      <w:r w:rsidR="00824AF8" w:rsidRPr="00824AF8">
        <w:rPr>
          <w:bCs/>
          <w:u w:val="single"/>
          <w:shd w:val="clear" w:color="auto" w:fill="FFFFFF"/>
        </w:rPr>
        <w:t>с </w:t>
      </w:r>
      <w:hyperlink r:id="rId19" w:anchor="block_2224" w:history="1">
        <w:r w:rsidR="00824AF8" w:rsidRPr="00824AF8">
          <w:rPr>
            <w:rStyle w:val="a7"/>
            <w:bCs/>
          </w:rPr>
          <w:t>гражданским законодательством</w:t>
        </w:r>
      </w:hyperlink>
      <w:r w:rsidR="00824AF8" w:rsidRPr="00824AF8">
        <w:rPr>
          <w:bCs/>
          <w:shd w:val="clear" w:color="auto" w:fill="FFFFFF"/>
        </w:rPr>
        <w:t> Российской Федерации решения о сносе самовольной постройки, решения</w:t>
      </w:r>
      <w:proofErr w:type="gramEnd"/>
      <w:r w:rsidR="00824AF8" w:rsidRPr="00824AF8">
        <w:rPr>
          <w:bCs/>
          <w:shd w:val="clear" w:color="auto" w:fill="FFFFFF"/>
        </w:rPr>
        <w:t xml:space="preserve"> </w:t>
      </w:r>
      <w:proofErr w:type="gramStart"/>
      <w:r w:rsidR="00824AF8" w:rsidRPr="00824AF8">
        <w:rPr>
          <w:bCs/>
          <w:shd w:val="clear" w:color="auto" w:fill="FFFFFF"/>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824AF8" w:rsidRPr="00824AF8">
        <w:rPr>
          <w:bCs/>
          <w:shd w:val="clear" w:color="auto" w:fill="FFFFFF"/>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 w:anchor="block_55532" w:history="1">
        <w:r w:rsidR="00824AF8" w:rsidRPr="00824AF8">
          <w:rPr>
            <w:rStyle w:val="a7"/>
            <w:bCs/>
            <w:u w:val="none"/>
          </w:rPr>
          <w:t>Градостроительным кодексом</w:t>
        </w:r>
      </w:hyperlink>
      <w:r w:rsidR="00824AF8" w:rsidRPr="00824AF8">
        <w:rPr>
          <w:bCs/>
          <w:shd w:val="clear" w:color="auto" w:fill="FFFFFF"/>
        </w:rPr>
        <w:t> Российской Федерации</w:t>
      </w:r>
      <w:proofErr w:type="gramStart"/>
      <w:r w:rsidR="00824AF8" w:rsidRPr="00824AF8">
        <w:rPr>
          <w:bCs/>
          <w:sz w:val="28"/>
          <w:szCs w:val="28"/>
          <w:shd w:val="clear" w:color="auto" w:fill="FFFFFF"/>
        </w:rPr>
        <w:t>;»</w:t>
      </w:r>
      <w:proofErr w:type="gramEnd"/>
      <w:r w:rsidR="00824AF8" w:rsidRPr="00824AF8">
        <w:rPr>
          <w:bCs/>
          <w:sz w:val="28"/>
          <w:szCs w:val="28"/>
          <w:shd w:val="clear" w:color="auto" w:fill="FFFFFF"/>
        </w:rPr>
        <w:t>;</w:t>
      </w:r>
      <w:r w:rsidR="00824AF8" w:rsidRPr="00824AF8">
        <w:rPr>
          <w:kern w:val="1"/>
          <w:sz w:val="28"/>
          <w:szCs w:val="28"/>
          <w:lang w:eastAsia="zh-CN"/>
        </w:rPr>
        <w:t xml:space="preserve"> </w:t>
      </w:r>
    </w:p>
    <w:p w:rsidR="006F0782" w:rsidRPr="0018254C" w:rsidRDefault="006F0782" w:rsidP="00824AF8">
      <w:pPr>
        <w:autoSpaceDE w:val="0"/>
        <w:autoSpaceDN w:val="0"/>
        <w:adjustRightInd w:val="0"/>
        <w:spacing w:line="276" w:lineRule="auto"/>
        <w:ind w:firstLine="540"/>
        <w:jc w:val="both"/>
        <w:rPr>
          <w:szCs w:val="26"/>
        </w:rPr>
      </w:pPr>
      <w:r w:rsidRPr="0018254C">
        <w:rPr>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0782" w:rsidRPr="0018254C" w:rsidRDefault="006F0782" w:rsidP="00824AF8">
      <w:pPr>
        <w:autoSpaceDE w:val="0"/>
        <w:autoSpaceDN w:val="0"/>
        <w:adjustRightInd w:val="0"/>
        <w:spacing w:line="276" w:lineRule="auto"/>
        <w:ind w:firstLine="540"/>
        <w:jc w:val="both"/>
        <w:rPr>
          <w:szCs w:val="26"/>
        </w:rPr>
      </w:pPr>
      <w:r w:rsidRPr="0018254C">
        <w:rPr>
          <w:szCs w:val="26"/>
        </w:rPr>
        <w:t>20) организация ритуальных услуг и содержание мест захоронения;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21) осуществление мероприятий по обеспечению безопасности людей на водных объектах, охране их жизни и здоровья;</w:t>
      </w:r>
    </w:p>
    <w:p w:rsidR="006F0782" w:rsidRPr="0018254C" w:rsidRDefault="007169DF" w:rsidP="0027780D">
      <w:pPr>
        <w:autoSpaceDE w:val="0"/>
        <w:autoSpaceDN w:val="0"/>
        <w:adjustRightInd w:val="0"/>
        <w:spacing w:line="360" w:lineRule="auto"/>
        <w:ind w:firstLine="540"/>
        <w:jc w:val="both"/>
        <w:rPr>
          <w:szCs w:val="26"/>
        </w:rPr>
      </w:pPr>
      <w:r>
        <w:rPr>
          <w:szCs w:val="26"/>
        </w:rPr>
        <w:t xml:space="preserve">22) </w:t>
      </w:r>
      <w:r w:rsidR="006F0782" w:rsidRPr="0018254C">
        <w:rPr>
          <w:szCs w:val="26"/>
        </w:rPr>
        <w:t>осуществление муниципального контроля в области охраны</w:t>
      </w:r>
      <w:r w:rsidR="006E2C31">
        <w:rPr>
          <w:szCs w:val="26"/>
        </w:rPr>
        <w:t xml:space="preserve"> и использования и </w:t>
      </w:r>
      <w:r w:rsidR="006F0782" w:rsidRPr="0018254C">
        <w:rPr>
          <w:szCs w:val="26"/>
        </w:rPr>
        <w:t xml:space="preserve"> особо охраняемых природн</w:t>
      </w:r>
      <w:r w:rsidR="00AE73CC">
        <w:rPr>
          <w:szCs w:val="26"/>
        </w:rPr>
        <w:t>ых т</w:t>
      </w:r>
      <w:r w:rsidR="00D135AF">
        <w:rPr>
          <w:szCs w:val="26"/>
        </w:rPr>
        <w:t>ерриторий местного значения;</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7169DF" w:rsidRPr="007169DF" w:rsidRDefault="006F0782" w:rsidP="0027780D">
      <w:pPr>
        <w:autoSpaceDE w:val="0"/>
        <w:autoSpaceDN w:val="0"/>
        <w:adjustRightInd w:val="0"/>
        <w:spacing w:line="360" w:lineRule="auto"/>
        <w:ind w:firstLine="540"/>
        <w:jc w:val="both"/>
        <w:rPr>
          <w:szCs w:val="26"/>
        </w:rPr>
      </w:pPr>
      <w:r w:rsidRPr="0018254C">
        <w:rPr>
          <w:szCs w:val="26"/>
        </w:rPr>
        <w:t xml:space="preserve">24) </w:t>
      </w:r>
      <w:r w:rsidR="007169DF" w:rsidRPr="007169DF">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7169DF">
        <w:t>;</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0782" w:rsidRPr="0018254C" w:rsidRDefault="006F0782" w:rsidP="0027780D">
      <w:pPr>
        <w:autoSpaceDE w:val="0"/>
        <w:autoSpaceDN w:val="0"/>
        <w:adjustRightInd w:val="0"/>
        <w:spacing w:line="360" w:lineRule="auto"/>
        <w:ind w:firstLine="540"/>
        <w:jc w:val="both"/>
        <w:rPr>
          <w:szCs w:val="26"/>
        </w:rPr>
      </w:pPr>
      <w:r w:rsidRPr="0018254C">
        <w:rPr>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0782" w:rsidRPr="00ED5485" w:rsidRDefault="006F0782" w:rsidP="00ED5485">
      <w:pPr>
        <w:autoSpaceDE w:val="0"/>
        <w:autoSpaceDN w:val="0"/>
        <w:adjustRightInd w:val="0"/>
        <w:spacing w:line="360" w:lineRule="auto"/>
        <w:ind w:firstLine="540"/>
        <w:jc w:val="both"/>
        <w:rPr>
          <w:szCs w:val="26"/>
        </w:rPr>
      </w:pPr>
      <w:r w:rsidRPr="0018254C">
        <w:rPr>
          <w:szCs w:val="26"/>
        </w:rPr>
        <w:t>28) осуществление мер по противодействию</w:t>
      </w:r>
      <w:r w:rsidR="00ED5485">
        <w:rPr>
          <w:szCs w:val="26"/>
        </w:rPr>
        <w:t xml:space="preserve"> коррупции в границах поселения.</w:t>
      </w:r>
    </w:p>
    <w:p w:rsidR="006F0782" w:rsidRDefault="00151F39" w:rsidP="00151F39">
      <w:pPr>
        <w:pStyle w:val="ConsPlusNormal"/>
        <w:spacing w:line="360" w:lineRule="exact"/>
        <w:jc w:val="both"/>
        <w:rPr>
          <w:rFonts w:ascii="Times New Roman" w:hAnsi="Times New Roman"/>
          <w:sz w:val="24"/>
          <w:szCs w:val="24"/>
        </w:rPr>
      </w:pPr>
      <w:r>
        <w:rPr>
          <w:rFonts w:ascii="Times New Roman" w:hAnsi="Times New Roman"/>
          <w:sz w:val="24"/>
          <w:szCs w:val="24"/>
        </w:rPr>
        <w:t xml:space="preserve">         </w:t>
      </w:r>
      <w:r w:rsidRPr="00151F39">
        <w:rPr>
          <w:rFonts w:ascii="Times New Roman" w:hAnsi="Times New Roman"/>
          <w:sz w:val="24"/>
          <w:szCs w:val="24"/>
        </w:rPr>
        <w:t xml:space="preserve">29) осуществление в ценовых зонах теплоснабжения  муниципального </w:t>
      </w:r>
      <w:proofErr w:type="gramStart"/>
      <w:r w:rsidRPr="00151F39">
        <w:rPr>
          <w:rFonts w:ascii="Times New Roman" w:hAnsi="Times New Roman"/>
          <w:sz w:val="24"/>
          <w:szCs w:val="24"/>
        </w:rPr>
        <w:t>контроля за</w:t>
      </w:r>
      <w:proofErr w:type="gramEnd"/>
      <w:r w:rsidRPr="00151F39">
        <w:rPr>
          <w:rFonts w:ascii="Times New Roman" w:hAnsi="Times New Roman"/>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определённых для неё в схеме теплоснабжения в пределах полномочий, установленных Федеральным законом «О теплоснабжении».</w:t>
      </w:r>
    </w:p>
    <w:p w:rsidR="00D12447" w:rsidRPr="00D12447" w:rsidRDefault="00D12447" w:rsidP="00D12447">
      <w:pPr>
        <w:pStyle w:val="ConsPlusNormal"/>
        <w:spacing w:line="360" w:lineRule="exact"/>
        <w:ind w:firstLine="567"/>
        <w:jc w:val="both"/>
        <w:rPr>
          <w:rFonts w:ascii="Times New Roman" w:hAnsi="Times New Roman" w:cs="Times New Roman"/>
          <w:b/>
          <w:sz w:val="24"/>
          <w:szCs w:val="24"/>
        </w:rPr>
      </w:pPr>
      <w:r>
        <w:rPr>
          <w:rFonts w:ascii="Times New Roman" w:hAnsi="Times New Roman"/>
          <w:sz w:val="24"/>
          <w:szCs w:val="24"/>
        </w:rPr>
        <w:t xml:space="preserve"> </w:t>
      </w:r>
      <w:r w:rsidRPr="00D12447">
        <w:rPr>
          <w:rFonts w:ascii="Times New Roman" w:hAnsi="Times New Roman" w:cs="Times New Roman"/>
          <w:sz w:val="24"/>
          <w:szCs w:val="24"/>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12447">
        <w:rPr>
          <w:rFonts w:ascii="Times New Roman" w:hAnsi="Times New Roman" w:cs="Times New Roman"/>
          <w:sz w:val="24"/>
          <w:szCs w:val="24"/>
        </w:rPr>
        <w:t>похозяйственных</w:t>
      </w:r>
      <w:proofErr w:type="spellEnd"/>
      <w:r w:rsidRPr="00D12447">
        <w:rPr>
          <w:rFonts w:ascii="Times New Roman" w:hAnsi="Times New Roman" w:cs="Times New Roman"/>
          <w:sz w:val="24"/>
          <w:szCs w:val="24"/>
        </w:rPr>
        <w:t xml:space="preserve"> книгах</w:t>
      </w:r>
      <w:r>
        <w:rPr>
          <w:rFonts w:ascii="Times New Roman" w:hAnsi="Times New Roman" w:cs="Times New Roman"/>
          <w:sz w:val="24"/>
          <w:szCs w:val="24"/>
        </w:rPr>
        <w:t>.</w:t>
      </w:r>
    </w:p>
    <w:p w:rsidR="006F0782" w:rsidRDefault="006F0782" w:rsidP="006F0782">
      <w:pPr>
        <w:pStyle w:val="ConsPlusNormal"/>
        <w:spacing w:line="360" w:lineRule="exact"/>
        <w:ind w:firstLine="709"/>
        <w:jc w:val="both"/>
        <w:rPr>
          <w:rFonts w:ascii="Times New Roman" w:hAnsi="Times New Roman" w:cs="Times New Roman"/>
          <w:b/>
          <w:sz w:val="26"/>
          <w:szCs w:val="26"/>
        </w:rPr>
      </w:pPr>
      <w:r>
        <w:rPr>
          <w:rFonts w:ascii="Times New Roman" w:hAnsi="Times New Roman" w:cs="Times New Roman"/>
          <w:b/>
          <w:sz w:val="26"/>
          <w:szCs w:val="26"/>
        </w:rPr>
        <w:t>Статья 5. Права органов местного самоуправления Новогоренского сельского поселения на решение вопросов, не отнесенных к вопросам местного значения поселений</w:t>
      </w:r>
    </w:p>
    <w:p w:rsidR="006F0782" w:rsidRDefault="006F0782" w:rsidP="006F0782">
      <w:pPr>
        <w:pStyle w:val="ConsPlusNormal"/>
        <w:spacing w:line="360" w:lineRule="exact"/>
        <w:ind w:firstLine="709"/>
        <w:jc w:val="both"/>
        <w:rPr>
          <w:rFonts w:ascii="Times New Roman" w:hAnsi="Times New Roman" w:cs="Times New Roman"/>
          <w:sz w:val="26"/>
          <w:szCs w:val="26"/>
        </w:rPr>
      </w:pP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t>1. Органы местного самоуправления Новогоренского сельского поселения</w:t>
      </w:r>
      <w:r w:rsidRPr="0018254C">
        <w:rPr>
          <w:rFonts w:ascii="Times New Roman" w:hAnsi="Times New Roman" w:cs="Times New Roman"/>
          <w:b/>
          <w:sz w:val="24"/>
          <w:szCs w:val="26"/>
        </w:rPr>
        <w:t xml:space="preserve"> </w:t>
      </w:r>
      <w:r w:rsidRPr="0018254C">
        <w:rPr>
          <w:rFonts w:ascii="Times New Roman" w:hAnsi="Times New Roman" w:cs="Times New Roman"/>
          <w:sz w:val="24"/>
          <w:szCs w:val="26"/>
        </w:rPr>
        <w:t xml:space="preserve">имеют право </w:t>
      </w:r>
      <w:proofErr w:type="gramStart"/>
      <w:r w:rsidRPr="0018254C">
        <w:rPr>
          <w:rFonts w:ascii="Times New Roman" w:hAnsi="Times New Roman" w:cs="Times New Roman"/>
          <w:sz w:val="24"/>
          <w:szCs w:val="26"/>
        </w:rPr>
        <w:t>на</w:t>
      </w:r>
      <w:proofErr w:type="gramEnd"/>
      <w:r w:rsidRPr="0018254C">
        <w:rPr>
          <w:rFonts w:ascii="Times New Roman" w:hAnsi="Times New Roman" w:cs="Times New Roman"/>
          <w:sz w:val="24"/>
          <w:szCs w:val="26"/>
        </w:rPr>
        <w:t>:</w:t>
      </w: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t>1) создание музеев поселения;</w:t>
      </w: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t>2)совершение нотариальных действий, предусмотренных законодательством, в случае отсутствия в поселении нотариуса;</w:t>
      </w: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t>3) участие в осуществлении деятельности по опеке и попечительству;</w:t>
      </w: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7) создание муниципальной пожарной охраны;</w:t>
      </w: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t>8) создание условий для развития туризма;</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 xml:space="preserve">9) оказание поддержки общественным наблюдательным комиссиям, осуществляющим общественный </w:t>
      </w:r>
      <w:proofErr w:type="gramStart"/>
      <w:r w:rsidRPr="0018254C">
        <w:rPr>
          <w:szCs w:val="26"/>
        </w:rPr>
        <w:t>контроль за</w:t>
      </w:r>
      <w:proofErr w:type="gramEnd"/>
      <w:r w:rsidRPr="0018254C">
        <w:rPr>
          <w:szCs w:val="26"/>
        </w:rPr>
        <w:t xml:space="preserve"> обеспечением прав человека и содействие лицам, находящимся в местах принудительного содержания;</w:t>
      </w:r>
    </w:p>
    <w:p w:rsidR="006F0782" w:rsidRPr="0018254C" w:rsidRDefault="006F0782" w:rsidP="006F0782">
      <w:pPr>
        <w:pStyle w:val="ConsPlusNormal"/>
        <w:spacing w:line="360" w:lineRule="exact"/>
        <w:ind w:firstLine="709"/>
        <w:jc w:val="both"/>
        <w:rPr>
          <w:rFonts w:ascii="Times New Roman" w:hAnsi="Times New Roman" w:cs="Times New Roman"/>
          <w:sz w:val="24"/>
          <w:szCs w:val="26"/>
        </w:rPr>
      </w:pPr>
      <w:r w:rsidRPr="0018254C">
        <w:rPr>
          <w:rFonts w:ascii="Times New Roman" w:hAnsi="Times New Roman" w:cs="Times New Roman"/>
          <w:sz w:val="24"/>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18254C">
          <w:rPr>
            <w:rStyle w:val="a7"/>
            <w:rFonts w:ascii="Times New Roman" w:hAnsi="Times New Roman" w:cs="Times New Roman"/>
            <w:color w:val="auto"/>
            <w:sz w:val="24"/>
            <w:szCs w:val="26"/>
            <w:u w:val="none"/>
          </w:rPr>
          <w:t>законом</w:t>
        </w:r>
      </w:hyperlink>
      <w:r w:rsidRPr="0018254C">
        <w:rPr>
          <w:rFonts w:ascii="Times New Roman" w:hAnsi="Times New Roman" w:cs="Times New Roman"/>
          <w:sz w:val="24"/>
          <w:szCs w:val="26"/>
        </w:rPr>
        <w:t xml:space="preserve"> от 24 ноября 1995 года № 181-ФЗ «О социальной защите инвалидов в Российской Федерации».</w:t>
      </w:r>
    </w:p>
    <w:p w:rsidR="006F0782" w:rsidRDefault="006F0782" w:rsidP="006F0782">
      <w:pPr>
        <w:autoSpaceDE w:val="0"/>
        <w:autoSpaceDN w:val="0"/>
        <w:adjustRightInd w:val="0"/>
        <w:spacing w:line="360" w:lineRule="exact"/>
        <w:ind w:firstLine="709"/>
        <w:jc w:val="both"/>
        <w:rPr>
          <w:szCs w:val="26"/>
        </w:rPr>
      </w:pPr>
      <w:r w:rsidRPr="0018254C">
        <w:rPr>
          <w:szCs w:val="26"/>
        </w:rPr>
        <w:t>11)</w:t>
      </w:r>
      <w:r w:rsidR="00D62CE2">
        <w:rPr>
          <w:szCs w:val="26"/>
        </w:rPr>
        <w:t xml:space="preserve"> утратил силу</w:t>
      </w:r>
      <w:r w:rsidR="005E3D54">
        <w:rPr>
          <w:szCs w:val="26"/>
        </w:rPr>
        <w:t>;</w:t>
      </w:r>
    </w:p>
    <w:p w:rsidR="00347E87" w:rsidRPr="0018254C" w:rsidRDefault="00347E87" w:rsidP="006F0782">
      <w:pPr>
        <w:autoSpaceDE w:val="0"/>
        <w:autoSpaceDN w:val="0"/>
        <w:adjustRightInd w:val="0"/>
        <w:spacing w:line="360" w:lineRule="exact"/>
        <w:ind w:firstLine="709"/>
        <w:jc w:val="both"/>
        <w:rPr>
          <w:szCs w:val="26"/>
        </w:rPr>
      </w:pPr>
    </w:p>
    <w:p w:rsidR="006F0782" w:rsidRPr="0018254C" w:rsidRDefault="006F0782" w:rsidP="0027780D">
      <w:pPr>
        <w:autoSpaceDE w:val="0"/>
        <w:autoSpaceDN w:val="0"/>
        <w:adjustRightInd w:val="0"/>
        <w:spacing w:line="360" w:lineRule="auto"/>
        <w:ind w:firstLine="709"/>
        <w:jc w:val="both"/>
        <w:rPr>
          <w:szCs w:val="26"/>
        </w:rPr>
      </w:pPr>
      <w:r w:rsidRPr="0018254C">
        <w:rPr>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7140" w:rsidRPr="0018254C" w:rsidRDefault="003A7140" w:rsidP="0027780D">
      <w:pPr>
        <w:autoSpaceDE w:val="0"/>
        <w:autoSpaceDN w:val="0"/>
        <w:adjustRightInd w:val="0"/>
        <w:spacing w:line="360" w:lineRule="auto"/>
        <w:ind w:firstLine="709"/>
        <w:jc w:val="both"/>
      </w:pPr>
      <w:r w:rsidRPr="0018254C">
        <w:t xml:space="preserve">13) осуществление </w:t>
      </w:r>
      <w:r w:rsidR="00824AF8">
        <w:t xml:space="preserve">деятельности по обращению с животными без владельцев, обитающими </w:t>
      </w:r>
      <w:r w:rsidRPr="0018254C">
        <w:t>на территории поселения.</w:t>
      </w:r>
    </w:p>
    <w:p w:rsidR="003A7140" w:rsidRDefault="003A7140" w:rsidP="0027780D">
      <w:pPr>
        <w:pStyle w:val="aa"/>
        <w:spacing w:after="0" w:line="360" w:lineRule="auto"/>
        <w:ind w:left="0" w:firstLine="709"/>
        <w:jc w:val="both"/>
        <w:rPr>
          <w:rFonts w:ascii="Times New Roman" w:hAnsi="Times New Roman" w:cs="Times New Roman"/>
          <w:bCs/>
          <w:sz w:val="24"/>
          <w:szCs w:val="24"/>
        </w:rPr>
      </w:pPr>
      <w:r w:rsidRPr="0018254C">
        <w:rPr>
          <w:rFonts w:ascii="Times New Roman" w:hAnsi="Times New Roman" w:cs="Times New Roman"/>
          <w:bCs/>
          <w:sz w:val="24"/>
          <w:szCs w:val="24"/>
        </w:rPr>
        <w:t>14)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710C2B" w:rsidRDefault="00710C2B" w:rsidP="0027780D">
      <w:pPr>
        <w:pStyle w:val="aa"/>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15) оказание содействия развитию физической культуры и спорта </w:t>
      </w:r>
      <w:r w:rsidR="007C6FA4">
        <w:rPr>
          <w:rFonts w:ascii="Times New Roman" w:hAnsi="Times New Roman" w:cs="Times New Roman"/>
          <w:bCs/>
          <w:sz w:val="24"/>
          <w:szCs w:val="24"/>
        </w:rPr>
        <w:t>инвалидов, лиц с ограниченными возможностями здоровья, адаптивной физической культуры и адаптивного спорта.</w:t>
      </w:r>
    </w:p>
    <w:p w:rsidR="0067565F" w:rsidRDefault="0067565F" w:rsidP="0027780D">
      <w:pPr>
        <w:pStyle w:val="aa"/>
        <w:spacing w:after="0" w:line="360" w:lineRule="auto"/>
        <w:ind w:left="0" w:firstLine="709"/>
        <w:jc w:val="both"/>
        <w:rPr>
          <w:rFonts w:ascii="Times New Roman" w:hAnsi="Times New Roman"/>
          <w:sz w:val="24"/>
          <w:szCs w:val="24"/>
        </w:rPr>
      </w:pPr>
      <w:r w:rsidRPr="0067565F">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Pr>
          <w:rFonts w:ascii="Times New Roman" w:hAnsi="Times New Roman"/>
          <w:sz w:val="24"/>
          <w:szCs w:val="24"/>
        </w:rPr>
        <w:t>».</w:t>
      </w:r>
    </w:p>
    <w:p w:rsidR="004F0417" w:rsidRDefault="004F0417" w:rsidP="004F0417">
      <w:pPr>
        <w:ind w:firstLine="567"/>
        <w:jc w:val="both"/>
        <w:rPr>
          <w:kern w:val="1"/>
          <w:lang w:eastAsia="zh-CN"/>
        </w:rPr>
      </w:pPr>
      <w:r>
        <w:rPr>
          <w:kern w:val="1"/>
          <w:lang w:eastAsia="zh-CN"/>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32495D" w:rsidRPr="0032495D" w:rsidRDefault="0032495D" w:rsidP="0032495D">
      <w:pPr>
        <w:shd w:val="clear" w:color="auto" w:fill="FFFFFF"/>
        <w:spacing w:line="315" w:lineRule="atLeast"/>
        <w:ind w:firstLine="567"/>
        <w:jc w:val="both"/>
        <w:rPr>
          <w:rStyle w:val="blk"/>
        </w:rPr>
      </w:pPr>
      <w:r w:rsidRPr="0032495D">
        <w:rPr>
          <w:rStyle w:val="blk"/>
        </w:rPr>
        <w:t xml:space="preserve">18) осуществление мероприятий по оказанию помощи лицам, находящимся в состоянии алкогольного, наркотического или иного </w:t>
      </w:r>
      <w:r>
        <w:rPr>
          <w:rStyle w:val="blk"/>
        </w:rPr>
        <w:t>токсического опьянения.</w:t>
      </w:r>
    </w:p>
    <w:p w:rsidR="006F0782" w:rsidRPr="0018254C" w:rsidRDefault="006F0782" w:rsidP="006F0782">
      <w:pPr>
        <w:autoSpaceDE w:val="0"/>
        <w:autoSpaceDN w:val="0"/>
        <w:adjustRightInd w:val="0"/>
        <w:spacing w:line="360" w:lineRule="exact"/>
        <w:ind w:firstLine="709"/>
        <w:jc w:val="both"/>
      </w:pPr>
      <w:r w:rsidRPr="0018254C">
        <w:t xml:space="preserve">2. </w:t>
      </w:r>
      <w:proofErr w:type="gramStart"/>
      <w:r w:rsidRPr="0018254C">
        <w:t xml:space="preserve">Органы местного самоуправления Новогоренского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w:t>
      </w:r>
      <w:r w:rsidRPr="0018254C">
        <w:lastRenderedPageBreak/>
        <w:t>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8254C">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0782" w:rsidRPr="0018254C" w:rsidRDefault="006F0782" w:rsidP="006F0782">
      <w:pPr>
        <w:autoSpaceDE w:val="0"/>
        <w:autoSpaceDN w:val="0"/>
        <w:adjustRightInd w:val="0"/>
        <w:spacing w:line="360" w:lineRule="exact"/>
        <w:ind w:firstLine="709"/>
        <w:jc w:val="both"/>
      </w:pPr>
    </w:p>
    <w:p w:rsidR="006F0782" w:rsidRDefault="006F0782" w:rsidP="006F0782">
      <w:pPr>
        <w:tabs>
          <w:tab w:val="left" w:pos="720"/>
        </w:tabs>
        <w:spacing w:line="360" w:lineRule="exact"/>
        <w:ind w:firstLine="709"/>
        <w:jc w:val="both"/>
        <w:rPr>
          <w:b/>
          <w:sz w:val="26"/>
          <w:szCs w:val="26"/>
        </w:rPr>
      </w:pPr>
      <w:r>
        <w:rPr>
          <w:b/>
          <w:sz w:val="26"/>
          <w:szCs w:val="26"/>
        </w:rPr>
        <w:t>Статья 6. Полномочия органов местного самоуправления  Новогоренского сельского поселения по решению вопросов местного значения</w:t>
      </w:r>
    </w:p>
    <w:p w:rsidR="006F0782" w:rsidRDefault="006F0782" w:rsidP="006F0782">
      <w:pPr>
        <w:autoSpaceDE w:val="0"/>
        <w:autoSpaceDN w:val="0"/>
        <w:adjustRightInd w:val="0"/>
        <w:spacing w:line="360" w:lineRule="exact"/>
        <w:ind w:firstLine="709"/>
        <w:jc w:val="both"/>
        <w:rPr>
          <w:b/>
          <w:bCs/>
          <w:sz w:val="26"/>
          <w:szCs w:val="26"/>
        </w:rPr>
      </w:pPr>
    </w:p>
    <w:p w:rsidR="006F0782" w:rsidRPr="0018254C" w:rsidRDefault="006F0782" w:rsidP="006F0782">
      <w:pPr>
        <w:autoSpaceDE w:val="0"/>
        <w:autoSpaceDN w:val="0"/>
        <w:adjustRightInd w:val="0"/>
        <w:spacing w:line="360" w:lineRule="exact"/>
        <w:ind w:firstLine="709"/>
        <w:jc w:val="both"/>
        <w:rPr>
          <w:szCs w:val="26"/>
        </w:rPr>
      </w:pPr>
      <w:r>
        <w:rPr>
          <w:sz w:val="26"/>
          <w:szCs w:val="26"/>
        </w:rPr>
        <w:t>1</w:t>
      </w:r>
      <w:r w:rsidRPr="0018254C">
        <w:rPr>
          <w:szCs w:val="26"/>
        </w:rPr>
        <w:t>. В целях решения вопросов местного значения органы местного самоуправления Новогоренского сельского поселения обладают следующими полномочиями:</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1) принятие Устава муниципального образования и внесение в него изменений и дополнений, издание муниципальных правовых актов;</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2) установление официальных символов муниципального образования;</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30D32" w:rsidRDefault="006F0782" w:rsidP="006F0782">
      <w:pPr>
        <w:autoSpaceDE w:val="0"/>
        <w:autoSpaceDN w:val="0"/>
        <w:adjustRightInd w:val="0"/>
        <w:spacing w:line="360" w:lineRule="exact"/>
        <w:ind w:firstLine="709"/>
        <w:jc w:val="both"/>
        <w:rPr>
          <w:szCs w:val="26"/>
        </w:rPr>
      </w:pPr>
      <w:r w:rsidRPr="0018254C">
        <w:rPr>
          <w:szCs w:val="26"/>
        </w:rPr>
        <w:t xml:space="preserve">5) </w:t>
      </w:r>
      <w:r w:rsidR="00230D32">
        <w:rPr>
          <w:szCs w:val="26"/>
        </w:rPr>
        <w:t>исключен;</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 xml:space="preserve">6) полномочиями по организации теплоснабжения, предусмотренными Федеральным </w:t>
      </w:r>
      <w:hyperlink r:id="rId22" w:history="1">
        <w:r w:rsidRPr="0018254C">
          <w:rPr>
            <w:rStyle w:val="a7"/>
            <w:color w:val="auto"/>
            <w:szCs w:val="26"/>
            <w:u w:val="none"/>
          </w:rPr>
          <w:t>законом</w:t>
        </w:r>
      </w:hyperlink>
      <w:r w:rsidRPr="0018254C">
        <w:rPr>
          <w:szCs w:val="26"/>
        </w:rPr>
        <w:t xml:space="preserve"> «О теплоснабжении»;</w:t>
      </w:r>
    </w:p>
    <w:p w:rsidR="006F0782" w:rsidRDefault="006F0782" w:rsidP="006F0782">
      <w:pPr>
        <w:autoSpaceDE w:val="0"/>
        <w:autoSpaceDN w:val="0"/>
        <w:adjustRightInd w:val="0"/>
        <w:spacing w:line="360" w:lineRule="exact"/>
        <w:ind w:firstLine="709"/>
        <w:jc w:val="both"/>
        <w:rPr>
          <w:szCs w:val="26"/>
        </w:rPr>
      </w:pPr>
      <w:r w:rsidRPr="0018254C">
        <w:rPr>
          <w:szCs w:val="26"/>
        </w:rPr>
        <w:t xml:space="preserve">7) полномочиями в сфере водоснабжения и водоотведения, предусмотренными Федеральным </w:t>
      </w:r>
      <w:hyperlink r:id="rId23" w:history="1">
        <w:r w:rsidRPr="0018254C">
          <w:rPr>
            <w:rStyle w:val="a7"/>
            <w:color w:val="auto"/>
            <w:szCs w:val="26"/>
            <w:u w:val="none"/>
          </w:rPr>
          <w:t>законом</w:t>
        </w:r>
      </w:hyperlink>
      <w:r w:rsidRPr="0018254C">
        <w:rPr>
          <w:szCs w:val="26"/>
        </w:rPr>
        <w:t xml:space="preserve"> «О водоснабжении и водоотведении»;</w:t>
      </w:r>
    </w:p>
    <w:p w:rsidR="00151F39" w:rsidRPr="00151F39" w:rsidRDefault="00151F39" w:rsidP="006F0782">
      <w:pPr>
        <w:autoSpaceDE w:val="0"/>
        <w:autoSpaceDN w:val="0"/>
        <w:adjustRightInd w:val="0"/>
        <w:spacing w:line="360" w:lineRule="exact"/>
        <w:ind w:firstLine="709"/>
        <w:jc w:val="both"/>
      </w:pPr>
      <w:r w:rsidRPr="00151F39">
        <w:t xml:space="preserve">7.1) полномочиями в сфере стратегического планирования, предусмотренными </w:t>
      </w:r>
      <w:r w:rsidRPr="00151F39">
        <w:rPr>
          <w:color w:val="000000"/>
        </w:rPr>
        <w:t xml:space="preserve">Федеральным </w:t>
      </w:r>
      <w:hyperlink r:id="rId24" w:history="1">
        <w:r w:rsidRPr="00151F39">
          <w:rPr>
            <w:color w:val="000000"/>
          </w:rPr>
          <w:t>законом</w:t>
        </w:r>
      </w:hyperlink>
      <w:r w:rsidRPr="00151F39">
        <w:rPr>
          <w:color w:val="000000"/>
        </w:rPr>
        <w:t xml:space="preserve"> от</w:t>
      </w:r>
      <w:r w:rsidRPr="00151F39">
        <w:t xml:space="preserve"> 28 июня 2014 года № 172-ФЗ «О стратегическом планировании в Российской Федерации</w:t>
      </w:r>
      <w:r w:rsidR="0067565F">
        <w:t>»</w:t>
      </w:r>
      <w:r>
        <w:t>;</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1F39" w:rsidRDefault="006F0782" w:rsidP="006F0782">
      <w:pPr>
        <w:autoSpaceDE w:val="0"/>
        <w:autoSpaceDN w:val="0"/>
        <w:adjustRightInd w:val="0"/>
        <w:spacing w:line="360" w:lineRule="exact"/>
        <w:ind w:firstLine="709"/>
        <w:jc w:val="both"/>
        <w:rPr>
          <w:szCs w:val="26"/>
        </w:rPr>
      </w:pPr>
      <w:r w:rsidRPr="0018254C">
        <w:rPr>
          <w:szCs w:val="26"/>
        </w:rPr>
        <w:t xml:space="preserve">9) </w:t>
      </w:r>
      <w:r w:rsidR="00151F39" w:rsidRPr="00151F39">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w:t>
      </w:r>
      <w:r w:rsidR="00151F39">
        <w:t>тельством Российской Федерации;</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lastRenderedPageBreak/>
        <w:t xml:space="preserve">10) разработка и утверждение </w:t>
      </w:r>
      <w:hyperlink r:id="rId25" w:history="1">
        <w:r w:rsidRPr="0018254C">
          <w:rPr>
            <w:rStyle w:val="a7"/>
            <w:color w:val="auto"/>
            <w:szCs w:val="26"/>
            <w:u w:val="none"/>
          </w:rPr>
          <w:t>программ</w:t>
        </w:r>
      </w:hyperlink>
      <w:r w:rsidRPr="0018254C">
        <w:rPr>
          <w:szCs w:val="26"/>
        </w:rPr>
        <w:t xml:space="preserve"> комплексного развития систем коммунальной инфраструктуры Новогоренского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6" w:history="1">
        <w:r w:rsidRPr="0018254C">
          <w:rPr>
            <w:rStyle w:val="a7"/>
            <w:color w:val="auto"/>
            <w:szCs w:val="26"/>
            <w:u w:val="none"/>
          </w:rPr>
          <w:t>требования</w:t>
        </w:r>
      </w:hyperlink>
      <w:r w:rsidRPr="0018254C">
        <w:rPr>
          <w:szCs w:val="26"/>
        </w:rPr>
        <w:t xml:space="preserve"> к которым устанавливаются Правительством Российской Федерации;</w:t>
      </w:r>
    </w:p>
    <w:p w:rsidR="007169DF" w:rsidRDefault="006F0782" w:rsidP="006F0782">
      <w:pPr>
        <w:autoSpaceDE w:val="0"/>
        <w:autoSpaceDN w:val="0"/>
        <w:adjustRightInd w:val="0"/>
        <w:spacing w:line="360" w:lineRule="exact"/>
        <w:ind w:firstLine="709"/>
        <w:jc w:val="both"/>
        <w:rPr>
          <w:szCs w:val="26"/>
        </w:rPr>
      </w:pPr>
      <w:r w:rsidRPr="0018254C">
        <w:rPr>
          <w:szCs w:val="26"/>
        </w:rPr>
        <w:t xml:space="preserve">11) </w:t>
      </w:r>
      <w:r w:rsidR="007169DF" w:rsidRPr="007169DF">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7169DF">
        <w:t>;</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12) осуществление международных и внешнеэкономических связей в соот</w:t>
      </w:r>
      <w:r w:rsidR="007169DF">
        <w:rPr>
          <w:szCs w:val="26"/>
        </w:rPr>
        <w:t>ветствии с Ф</w:t>
      </w:r>
      <w:r w:rsidR="00AE73CC">
        <w:rPr>
          <w:szCs w:val="26"/>
        </w:rPr>
        <w:t>едеральным</w:t>
      </w:r>
      <w:r w:rsidR="007169DF">
        <w:rPr>
          <w:szCs w:val="26"/>
        </w:rPr>
        <w:t xml:space="preserve"> законом от 06.10.2003 №131-ФЗ «Об общих принципах организации местного самоуправления  в Российской Федерации»;</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Новогоренского сельского поселения, организация и проведение иных мероприятий, предусмотренных </w:t>
      </w:r>
      <w:hyperlink r:id="rId27" w:history="1">
        <w:r w:rsidRPr="0018254C">
          <w:rPr>
            <w:rStyle w:val="a7"/>
            <w:color w:val="auto"/>
            <w:szCs w:val="26"/>
            <w:u w:val="none"/>
          </w:rPr>
          <w:t>законодательством</w:t>
        </w:r>
      </w:hyperlink>
      <w:r w:rsidRPr="0018254C">
        <w:rPr>
          <w:szCs w:val="26"/>
        </w:rPr>
        <w:t xml:space="preserve"> об энергосбережении и о повышении энергетической эффективности;</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6F0782" w:rsidRPr="0018254C" w:rsidRDefault="006F0782" w:rsidP="006F0782">
      <w:pPr>
        <w:autoSpaceDE w:val="0"/>
        <w:autoSpaceDN w:val="0"/>
        <w:adjustRightInd w:val="0"/>
        <w:spacing w:line="360" w:lineRule="exact"/>
        <w:ind w:firstLine="709"/>
        <w:jc w:val="both"/>
        <w:rPr>
          <w:szCs w:val="26"/>
        </w:rPr>
      </w:pPr>
      <w:r w:rsidRPr="0018254C">
        <w:rPr>
          <w:szCs w:val="26"/>
        </w:rPr>
        <w:t xml:space="preserve">2. </w:t>
      </w:r>
      <w:proofErr w:type="gramStart"/>
      <w:r w:rsidRPr="0018254C">
        <w:rPr>
          <w:szCs w:val="26"/>
        </w:rPr>
        <w:t>Органы местного самоуправления Новогоренского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Новогоренского  сельского поселения  работ (в том числе дежурств) в целях решения вопросов местного значения Новогоренского сельского поселения, предусмотренных пунктами 7, 8, 14 и 17 статьи 4 настоящего Устава.</w:t>
      </w:r>
      <w:proofErr w:type="gramEnd"/>
    </w:p>
    <w:p w:rsidR="006F0782" w:rsidRPr="0018254C" w:rsidRDefault="006F0782" w:rsidP="006F0782">
      <w:pPr>
        <w:autoSpaceDE w:val="0"/>
        <w:autoSpaceDN w:val="0"/>
        <w:adjustRightInd w:val="0"/>
        <w:spacing w:line="360" w:lineRule="exact"/>
        <w:ind w:firstLine="709"/>
        <w:jc w:val="both"/>
        <w:rPr>
          <w:szCs w:val="26"/>
        </w:rPr>
      </w:pPr>
      <w:r w:rsidRPr="0018254C">
        <w:rPr>
          <w:szCs w:val="26"/>
        </w:rPr>
        <w:t>3. Полномочия органов местного самоуправления, установленные настоящей статьей, осуществляются органами местного самоуправления  Новогоренского сельского поселения самостоятельно.</w:t>
      </w:r>
    </w:p>
    <w:p w:rsidR="006F0782" w:rsidRPr="0018254C" w:rsidRDefault="006F0782" w:rsidP="006F0782">
      <w:pPr>
        <w:rPr>
          <w:sz w:val="22"/>
        </w:rPr>
      </w:pPr>
    </w:p>
    <w:p w:rsidR="006F0782" w:rsidRPr="00FC3756" w:rsidRDefault="006F0782" w:rsidP="006F0782">
      <w:pPr>
        <w:pStyle w:val="3"/>
        <w:spacing w:line="360" w:lineRule="exact"/>
        <w:ind w:firstLine="709"/>
        <w:jc w:val="both"/>
        <w:rPr>
          <w:rFonts w:ascii="Times New Roman" w:hAnsi="Times New Roman" w:cs="Times New Roman"/>
          <w:color w:val="auto"/>
          <w:sz w:val="26"/>
          <w:szCs w:val="26"/>
        </w:rPr>
      </w:pPr>
      <w:r w:rsidRPr="00FC3756">
        <w:rPr>
          <w:rFonts w:ascii="Times New Roman" w:hAnsi="Times New Roman" w:cs="Times New Roman"/>
          <w:color w:val="auto"/>
          <w:sz w:val="26"/>
          <w:szCs w:val="26"/>
        </w:rPr>
        <w:t>ГЛАВА 2. ФОРМЫ, ПОРЯДОК И ГАРАНТИИ УЧАСТИЯ НАСЕЛЕНИЯ В РЕШЕНИИ ВОПРОСОВ МЕСТНОГО ЗНАЧЕНИЯ</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7. Местный референдум</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rPr>
          <w:szCs w:val="26"/>
        </w:rPr>
      </w:pPr>
      <w:r>
        <w:rPr>
          <w:sz w:val="26"/>
          <w:szCs w:val="26"/>
        </w:rPr>
        <w:lastRenderedPageBreak/>
        <w:t xml:space="preserve">1. </w:t>
      </w:r>
      <w:r w:rsidRPr="0018254C">
        <w:rPr>
          <w:szCs w:val="26"/>
        </w:rPr>
        <w:t>Местный референдум проводится на территории Новогоренского сельского поселения в целях решения непосредственно населением вопросов местного значения.</w:t>
      </w:r>
    </w:p>
    <w:p w:rsidR="006F0782" w:rsidRPr="0018254C" w:rsidRDefault="006F0782" w:rsidP="006F0782">
      <w:pPr>
        <w:tabs>
          <w:tab w:val="left" w:pos="720"/>
        </w:tabs>
        <w:spacing w:line="360" w:lineRule="exact"/>
        <w:ind w:firstLine="709"/>
        <w:jc w:val="both"/>
        <w:rPr>
          <w:szCs w:val="26"/>
        </w:rPr>
      </w:pPr>
      <w:r w:rsidRPr="0018254C">
        <w:rPr>
          <w:szCs w:val="26"/>
        </w:rPr>
        <w:t>В местном референдуме имеют право участвовать граждане Российской Федерации, место жительства которых расположено в границах Новогоренского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F0782" w:rsidRPr="0018254C" w:rsidRDefault="006F0782" w:rsidP="006F0782">
      <w:pPr>
        <w:tabs>
          <w:tab w:val="left" w:pos="720"/>
        </w:tabs>
        <w:spacing w:line="360" w:lineRule="exact"/>
        <w:ind w:firstLine="709"/>
        <w:jc w:val="both"/>
        <w:rPr>
          <w:szCs w:val="26"/>
        </w:rPr>
      </w:pPr>
      <w:r w:rsidRPr="0018254C">
        <w:rPr>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F0782" w:rsidRPr="0018254C" w:rsidRDefault="006F0782" w:rsidP="006F0782">
      <w:pPr>
        <w:tabs>
          <w:tab w:val="left" w:pos="720"/>
        </w:tabs>
        <w:spacing w:line="360" w:lineRule="exact"/>
        <w:ind w:firstLine="709"/>
        <w:jc w:val="both"/>
        <w:rPr>
          <w:szCs w:val="26"/>
        </w:rPr>
      </w:pPr>
      <w:r w:rsidRPr="0018254C">
        <w:rPr>
          <w:szCs w:val="26"/>
        </w:rPr>
        <w:t>2. Инициативу проведения местного референдума могут выдвинуть:</w:t>
      </w:r>
    </w:p>
    <w:p w:rsidR="006F0782" w:rsidRPr="0018254C" w:rsidRDefault="006F0782" w:rsidP="006F0782">
      <w:pPr>
        <w:tabs>
          <w:tab w:val="left" w:pos="720"/>
        </w:tabs>
        <w:spacing w:line="360" w:lineRule="exact"/>
        <w:ind w:firstLine="709"/>
        <w:jc w:val="both"/>
        <w:rPr>
          <w:szCs w:val="26"/>
        </w:rPr>
      </w:pPr>
      <w:r w:rsidRPr="0018254C">
        <w:rPr>
          <w:szCs w:val="26"/>
        </w:rPr>
        <w:t>1) граждане Российской Федерации, имеющие право на участие в местном референдуме;</w:t>
      </w:r>
    </w:p>
    <w:p w:rsidR="006F0782" w:rsidRPr="0018254C" w:rsidRDefault="006F0782" w:rsidP="006F0782">
      <w:pPr>
        <w:tabs>
          <w:tab w:val="left" w:pos="720"/>
        </w:tabs>
        <w:spacing w:line="360" w:lineRule="exact"/>
        <w:ind w:firstLine="709"/>
        <w:jc w:val="both"/>
        <w:rPr>
          <w:szCs w:val="26"/>
        </w:rPr>
      </w:pPr>
      <w:r w:rsidRPr="0018254C">
        <w:rPr>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F0782" w:rsidRPr="0018254C" w:rsidRDefault="006F0782" w:rsidP="006F0782">
      <w:pPr>
        <w:tabs>
          <w:tab w:val="left" w:pos="720"/>
        </w:tabs>
        <w:spacing w:line="360" w:lineRule="exact"/>
        <w:ind w:firstLine="709"/>
        <w:jc w:val="both"/>
        <w:rPr>
          <w:szCs w:val="26"/>
        </w:rPr>
      </w:pPr>
      <w:r w:rsidRPr="0018254C">
        <w:rPr>
          <w:szCs w:val="26"/>
        </w:rPr>
        <w:t>3) Совет и Глава Администрации совместно.</w:t>
      </w:r>
    </w:p>
    <w:p w:rsidR="006F0782" w:rsidRPr="0018254C" w:rsidRDefault="006F0782" w:rsidP="006F0782">
      <w:pPr>
        <w:tabs>
          <w:tab w:val="left" w:pos="720"/>
        </w:tabs>
        <w:spacing w:line="360" w:lineRule="exact"/>
        <w:ind w:firstLine="709"/>
        <w:jc w:val="both"/>
        <w:rPr>
          <w:szCs w:val="26"/>
        </w:rPr>
      </w:pPr>
      <w:r w:rsidRPr="0018254C">
        <w:rPr>
          <w:szCs w:val="26"/>
        </w:rPr>
        <w:t xml:space="preserve">3. </w:t>
      </w:r>
      <w:proofErr w:type="gramStart"/>
      <w:r w:rsidRPr="0018254C">
        <w:rPr>
          <w:szCs w:val="2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Новогоренского сельского поселения в соответствии с федеральным законом, но не может быть менее 25</w:t>
      </w:r>
      <w:proofErr w:type="gramEnd"/>
      <w:r w:rsidRPr="0018254C">
        <w:rPr>
          <w:szCs w:val="26"/>
        </w:rPr>
        <w:t xml:space="preserve"> подписей.</w:t>
      </w:r>
    </w:p>
    <w:p w:rsidR="006F0782" w:rsidRPr="0018254C" w:rsidRDefault="006F0782" w:rsidP="006F0782">
      <w:pPr>
        <w:tabs>
          <w:tab w:val="left" w:pos="720"/>
        </w:tabs>
        <w:spacing w:line="360" w:lineRule="exact"/>
        <w:ind w:firstLine="709"/>
        <w:jc w:val="both"/>
        <w:rPr>
          <w:szCs w:val="26"/>
        </w:rPr>
      </w:pPr>
      <w:r w:rsidRPr="0018254C">
        <w:rPr>
          <w:bCs/>
          <w:szCs w:val="26"/>
        </w:rPr>
        <w:t xml:space="preserve">4. Совет обязан назначить местный референдум в течение 30 дней со дня поступления в </w:t>
      </w:r>
      <w:r w:rsidRPr="0018254C">
        <w:rPr>
          <w:szCs w:val="26"/>
        </w:rPr>
        <w:t xml:space="preserve">Совет документов, на основании которых назначается местный референдум. </w:t>
      </w:r>
    </w:p>
    <w:p w:rsidR="006F0782" w:rsidRPr="0018254C" w:rsidRDefault="006F0782" w:rsidP="006F0782">
      <w:pPr>
        <w:tabs>
          <w:tab w:val="left" w:pos="720"/>
        </w:tabs>
        <w:spacing w:line="360" w:lineRule="exact"/>
        <w:ind w:firstLine="709"/>
        <w:jc w:val="both"/>
        <w:rPr>
          <w:szCs w:val="26"/>
        </w:rPr>
      </w:pPr>
      <w:r w:rsidRPr="0018254C">
        <w:rPr>
          <w:szCs w:val="26"/>
        </w:rPr>
        <w:t>В случае</w:t>
      </w:r>
      <w:proofErr w:type="gramStart"/>
      <w:r w:rsidRPr="0018254C">
        <w:rPr>
          <w:szCs w:val="26"/>
        </w:rPr>
        <w:t>,</w:t>
      </w:r>
      <w:proofErr w:type="gramEnd"/>
      <w:r w:rsidRPr="0018254C">
        <w:rPr>
          <w:szCs w:val="26"/>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w:t>
      </w:r>
      <w:r w:rsidR="0049530B">
        <w:rPr>
          <w:szCs w:val="26"/>
        </w:rPr>
        <w:t xml:space="preserve">уется избирательной комиссией организующей </w:t>
      </w:r>
      <w:proofErr w:type="spellStart"/>
      <w:r w:rsidR="0049530B">
        <w:rPr>
          <w:szCs w:val="26"/>
        </w:rPr>
        <w:t>подгоовку</w:t>
      </w:r>
      <w:proofErr w:type="spellEnd"/>
      <w:r w:rsidR="0049530B">
        <w:rPr>
          <w:szCs w:val="26"/>
        </w:rPr>
        <w:t xml:space="preserve"> и проведение выборов  в органы местного самоуправления</w:t>
      </w:r>
      <w:r w:rsidR="009F7759">
        <w:rPr>
          <w:szCs w:val="26"/>
        </w:rPr>
        <w:t>, местного референдума</w:t>
      </w:r>
      <w:r w:rsidRPr="0018254C">
        <w:rPr>
          <w:szCs w:val="26"/>
        </w:rPr>
        <w:t>, а обеспечение его проведения осуществляется в соответствии с действующим законодательством.</w:t>
      </w:r>
    </w:p>
    <w:p w:rsidR="006F0782" w:rsidRPr="0018254C" w:rsidRDefault="006F0782" w:rsidP="006F0782">
      <w:pPr>
        <w:tabs>
          <w:tab w:val="left" w:pos="720"/>
        </w:tabs>
        <w:spacing w:line="360" w:lineRule="exact"/>
        <w:ind w:firstLine="709"/>
        <w:jc w:val="both"/>
        <w:rPr>
          <w:szCs w:val="26"/>
        </w:rPr>
      </w:pPr>
      <w:r w:rsidRPr="0018254C">
        <w:rPr>
          <w:szCs w:val="26"/>
        </w:rPr>
        <w:t>5. Принятое на местном референдуме решение подлежит обязательному исполнению на территории Новогоренского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6F0782" w:rsidRDefault="006F0782" w:rsidP="006F0782">
      <w:pPr>
        <w:tabs>
          <w:tab w:val="left" w:pos="720"/>
        </w:tabs>
        <w:spacing w:line="360" w:lineRule="exact"/>
        <w:ind w:firstLine="709"/>
        <w:jc w:val="both"/>
        <w:rPr>
          <w:snapToGrid w:val="0"/>
          <w:sz w:val="26"/>
          <w:szCs w:val="26"/>
        </w:rPr>
      </w:pPr>
      <w:r w:rsidRPr="0018254C">
        <w:rPr>
          <w:szCs w:val="26"/>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18254C">
        <w:rPr>
          <w:snapToGrid w:val="0"/>
          <w:szCs w:val="26"/>
        </w:rPr>
        <w:t xml:space="preserve"> местном референдуме, определить срок подготовки и (или) </w:t>
      </w:r>
      <w:r w:rsidRPr="0018254C">
        <w:rPr>
          <w:snapToGrid w:val="0"/>
          <w:szCs w:val="26"/>
        </w:rPr>
        <w:lastRenderedPageBreak/>
        <w:t>принятия соответствующего муниципального правового акта. Указанный срок не может превышать три месяца.</w:t>
      </w:r>
    </w:p>
    <w:p w:rsidR="006F0782" w:rsidRPr="0018254C" w:rsidRDefault="006F0782" w:rsidP="006F0782">
      <w:pPr>
        <w:tabs>
          <w:tab w:val="left" w:pos="720"/>
        </w:tabs>
        <w:spacing w:line="360" w:lineRule="exact"/>
        <w:ind w:firstLine="709"/>
        <w:jc w:val="both"/>
        <w:rPr>
          <w:szCs w:val="26"/>
        </w:rPr>
      </w:pPr>
      <w:r w:rsidRPr="0018254C">
        <w:rPr>
          <w:szCs w:val="26"/>
        </w:rPr>
        <w:t xml:space="preserve">6. Подготовка и проведение местного референдума осуществляются в соответствии с федеральным и региональным законодательством. </w:t>
      </w:r>
    </w:p>
    <w:p w:rsidR="006F0782" w:rsidRDefault="006F0782" w:rsidP="006F0782">
      <w:pPr>
        <w:tabs>
          <w:tab w:val="left" w:pos="720"/>
        </w:tabs>
        <w:spacing w:line="360" w:lineRule="exact"/>
        <w:ind w:firstLine="709"/>
        <w:jc w:val="both"/>
        <w:rPr>
          <w:sz w:val="26"/>
          <w:szCs w:val="26"/>
        </w:rPr>
      </w:pPr>
      <w:r w:rsidRPr="0018254C">
        <w:rPr>
          <w:szCs w:val="26"/>
        </w:rPr>
        <w:t>7. Итоги голосования и принятое на местном референдуме решение подлежат официальному опубликованию (обнародованию</w:t>
      </w:r>
      <w:r>
        <w:rPr>
          <w:sz w:val="26"/>
          <w:szCs w:val="26"/>
        </w:rPr>
        <w:t>).</w:t>
      </w:r>
    </w:p>
    <w:p w:rsidR="006F0782" w:rsidRDefault="006F0782" w:rsidP="006F0782">
      <w:pPr>
        <w:tabs>
          <w:tab w:val="left" w:pos="720"/>
        </w:tabs>
        <w:spacing w:line="360" w:lineRule="exact"/>
        <w:ind w:firstLine="709"/>
        <w:jc w:val="both"/>
        <w:rPr>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8. Муниципальные выборы</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rPr>
          <w:szCs w:val="26"/>
        </w:rPr>
      </w:pPr>
      <w:r w:rsidRPr="0018254C">
        <w:rPr>
          <w:szCs w:val="26"/>
        </w:rPr>
        <w:t>1. Муниципальные выборы проводятся в целях избрания д</w:t>
      </w:r>
      <w:r w:rsidR="003A7140" w:rsidRPr="0018254C">
        <w:rPr>
          <w:szCs w:val="26"/>
        </w:rPr>
        <w:t>епутатов Совета</w:t>
      </w:r>
      <w:r w:rsidRPr="0018254C">
        <w:rPr>
          <w:szCs w:val="26"/>
        </w:rPr>
        <w:t xml:space="preserve"> на основе всеобщего равного и прямого избирательного права при тайном голосовании.</w:t>
      </w:r>
    </w:p>
    <w:p w:rsidR="006F0782" w:rsidRPr="0018254C" w:rsidRDefault="006F0782" w:rsidP="006F0782">
      <w:pPr>
        <w:tabs>
          <w:tab w:val="left" w:pos="720"/>
        </w:tabs>
        <w:spacing w:line="360" w:lineRule="exact"/>
        <w:ind w:firstLine="709"/>
        <w:jc w:val="both"/>
        <w:rPr>
          <w:szCs w:val="26"/>
        </w:rPr>
      </w:pPr>
      <w:r w:rsidRPr="0018254C">
        <w:rPr>
          <w:szCs w:val="26"/>
        </w:rPr>
        <w:t>При проведении муниципальных выборов применяется мажоритарная избирательная система.</w:t>
      </w:r>
    </w:p>
    <w:p w:rsidR="006F0782" w:rsidRPr="0018254C" w:rsidRDefault="006F0782" w:rsidP="006F0782">
      <w:pPr>
        <w:tabs>
          <w:tab w:val="left" w:pos="720"/>
        </w:tabs>
        <w:spacing w:line="360" w:lineRule="exact"/>
        <w:ind w:firstLine="709"/>
        <w:jc w:val="both"/>
        <w:rPr>
          <w:szCs w:val="26"/>
        </w:rPr>
      </w:pPr>
      <w:r w:rsidRPr="0018254C">
        <w:rPr>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F0782" w:rsidRPr="0018254C" w:rsidRDefault="006F0782" w:rsidP="006F0782">
      <w:pPr>
        <w:tabs>
          <w:tab w:val="left" w:pos="720"/>
        </w:tabs>
        <w:spacing w:line="360" w:lineRule="exact"/>
        <w:ind w:firstLine="709"/>
        <w:jc w:val="both"/>
        <w:rPr>
          <w:szCs w:val="26"/>
        </w:rPr>
      </w:pPr>
      <w:r w:rsidRPr="0018254C">
        <w:rPr>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6F0782" w:rsidRPr="0018254C" w:rsidRDefault="006F0782" w:rsidP="006F0782">
      <w:pPr>
        <w:tabs>
          <w:tab w:val="left" w:pos="720"/>
        </w:tabs>
        <w:spacing w:line="360" w:lineRule="exact"/>
        <w:ind w:firstLine="709"/>
        <w:jc w:val="both"/>
        <w:rPr>
          <w:szCs w:val="26"/>
        </w:rPr>
      </w:pPr>
      <w:r w:rsidRPr="0018254C">
        <w:rPr>
          <w:szCs w:val="26"/>
        </w:rPr>
        <w:t xml:space="preserve">3. </w:t>
      </w:r>
      <w:proofErr w:type="gramStart"/>
      <w:r w:rsidRPr="0018254C">
        <w:rPr>
          <w:szCs w:val="26"/>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18254C">
        <w:rPr>
          <w:szCs w:val="26"/>
        </w:rPr>
        <w:t xml:space="preserve"> 12.06.2002 г. № 67-ФЗ «Об основных гарантиях избирательных прав и права на участие в референдуме граждан Российской Федерации».</w:t>
      </w:r>
    </w:p>
    <w:p w:rsidR="006F0782" w:rsidRPr="0018254C" w:rsidRDefault="006F0782" w:rsidP="006F0782">
      <w:pPr>
        <w:tabs>
          <w:tab w:val="left" w:pos="720"/>
        </w:tabs>
        <w:spacing w:line="360" w:lineRule="exact"/>
        <w:ind w:firstLine="709"/>
        <w:jc w:val="both"/>
        <w:rPr>
          <w:szCs w:val="26"/>
        </w:rPr>
      </w:pPr>
      <w:r w:rsidRPr="0018254C">
        <w:rPr>
          <w:szCs w:val="26"/>
        </w:rPr>
        <w:t>4. Подготовка и проведение муниципальных выборов осуществляются в соответствии с федеральным законом, законами Томской области.</w:t>
      </w:r>
    </w:p>
    <w:p w:rsidR="006F0782" w:rsidRPr="0018254C" w:rsidRDefault="006F0782" w:rsidP="006F0782">
      <w:pPr>
        <w:tabs>
          <w:tab w:val="left" w:pos="720"/>
        </w:tabs>
        <w:spacing w:line="360" w:lineRule="exact"/>
        <w:ind w:firstLine="709"/>
        <w:jc w:val="both"/>
        <w:rPr>
          <w:szCs w:val="26"/>
        </w:rPr>
      </w:pPr>
      <w:r w:rsidRPr="0018254C">
        <w:rPr>
          <w:szCs w:val="26"/>
        </w:rPr>
        <w:t>5. Итоги муниципальных выборов подлежат официальному опубликованию (обнародованию).</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9. Голосование по отзыву депутата Совета, Главы поселения.</w:t>
      </w:r>
    </w:p>
    <w:p w:rsidR="006F0782" w:rsidRDefault="006F0782" w:rsidP="006F0782">
      <w:pPr>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rPr>
          <w:szCs w:val="26"/>
        </w:rPr>
      </w:pPr>
      <w:r>
        <w:rPr>
          <w:sz w:val="26"/>
          <w:szCs w:val="26"/>
        </w:rPr>
        <w:t>1</w:t>
      </w:r>
      <w:r w:rsidRPr="0018254C">
        <w:rPr>
          <w:szCs w:val="26"/>
        </w:rPr>
        <w:t xml:space="preserve">. </w:t>
      </w:r>
      <w:proofErr w:type="gramStart"/>
      <w:r w:rsidRPr="0018254C">
        <w:rPr>
          <w:szCs w:val="26"/>
        </w:rPr>
        <w:t xml:space="preserve">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w:t>
      </w:r>
      <w:r w:rsidRPr="0018254C">
        <w:rPr>
          <w:szCs w:val="26"/>
        </w:rPr>
        <w:lastRenderedPageBreak/>
        <w:t>№ 29-ОЗ «О референдуме Томской области и местном референдуме», с учетом особенностей, предусмотренных Федеральным законом от 06.10.2003 г. №131-ФЗ</w:t>
      </w:r>
      <w:proofErr w:type="gramEnd"/>
      <w:r w:rsidRPr="0018254C">
        <w:rPr>
          <w:szCs w:val="26"/>
        </w:rPr>
        <w:t xml:space="preserve"> «Об общих принципах организации местного самоуправления в Российской Федерации».</w:t>
      </w:r>
    </w:p>
    <w:p w:rsidR="006F0782" w:rsidRPr="0018254C" w:rsidRDefault="006F0782" w:rsidP="006F0782">
      <w:pPr>
        <w:tabs>
          <w:tab w:val="left" w:pos="720"/>
        </w:tabs>
        <w:spacing w:line="360" w:lineRule="exact"/>
        <w:ind w:firstLine="709"/>
        <w:jc w:val="both"/>
        <w:rPr>
          <w:szCs w:val="26"/>
        </w:rPr>
      </w:pPr>
      <w:r w:rsidRPr="0018254C">
        <w:rPr>
          <w:szCs w:val="26"/>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F0782" w:rsidRPr="0018254C" w:rsidRDefault="006F0782" w:rsidP="006F0782">
      <w:pPr>
        <w:tabs>
          <w:tab w:val="left" w:pos="720"/>
        </w:tabs>
        <w:spacing w:line="360" w:lineRule="exact"/>
        <w:ind w:firstLine="709"/>
        <w:jc w:val="both"/>
        <w:rPr>
          <w:szCs w:val="26"/>
        </w:rPr>
      </w:pPr>
      <w:r w:rsidRPr="0018254C">
        <w:rPr>
          <w:szCs w:val="26"/>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6F0782" w:rsidRPr="0018254C" w:rsidRDefault="006F0782" w:rsidP="006F0782">
      <w:pPr>
        <w:tabs>
          <w:tab w:val="left" w:pos="720"/>
        </w:tabs>
        <w:spacing w:line="360" w:lineRule="exact"/>
        <w:ind w:firstLine="709"/>
        <w:jc w:val="both"/>
        <w:rPr>
          <w:szCs w:val="26"/>
        </w:rPr>
      </w:pPr>
      <w:r w:rsidRPr="0018254C">
        <w:rPr>
          <w:szCs w:val="26"/>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9F7759" w:rsidRPr="009F7759" w:rsidRDefault="006F0782" w:rsidP="009F7759">
      <w:pPr>
        <w:pStyle w:val="aa"/>
        <w:spacing w:after="0"/>
        <w:ind w:left="0" w:firstLine="709"/>
        <w:jc w:val="both"/>
        <w:rPr>
          <w:rFonts w:ascii="Times New Roman" w:hAnsi="Times New Roman" w:cs="Times New Roman"/>
          <w:sz w:val="24"/>
          <w:szCs w:val="24"/>
        </w:rPr>
      </w:pPr>
      <w:r w:rsidRPr="0018254C">
        <w:rPr>
          <w:szCs w:val="26"/>
        </w:rPr>
        <w:t xml:space="preserve">5. </w:t>
      </w:r>
      <w:r w:rsidR="009F7759" w:rsidRPr="009F7759">
        <w:rPr>
          <w:rFonts w:ascii="Times New Roman" w:hAnsi="Times New Roman" w:cs="Times New Roman"/>
          <w:sz w:val="24"/>
          <w:szCs w:val="24"/>
        </w:rPr>
        <w:t>Регистрация инициативной группы по отзыву депутата Совета, Главы поселения производится избирательной комиссией</w:t>
      </w:r>
      <w:r w:rsidR="00A66BBA">
        <w:rPr>
          <w:rFonts w:ascii="Times New Roman" w:hAnsi="Times New Roman" w:cs="Times New Roman"/>
          <w:sz w:val="24"/>
          <w:szCs w:val="24"/>
        </w:rPr>
        <w:t xml:space="preserve"> (далее - избирательная комиссия)</w:t>
      </w:r>
      <w:r w:rsidR="009F7759" w:rsidRPr="009F7759">
        <w:rPr>
          <w:rFonts w:ascii="Times New Roman" w:hAnsi="Times New Roman" w:cs="Times New Roman"/>
          <w:sz w:val="24"/>
          <w:szCs w:val="24"/>
        </w:rPr>
        <w:t xml:space="preserve"> в течение 15 дней со дня поступления ходатайства инициативной группы по проведению голосования по отзыву депутата Совета, Главы поселения. </w:t>
      </w:r>
    </w:p>
    <w:p w:rsidR="006F0782" w:rsidRPr="0018254C" w:rsidRDefault="006F0782" w:rsidP="006F0782">
      <w:pPr>
        <w:tabs>
          <w:tab w:val="left" w:pos="720"/>
        </w:tabs>
        <w:spacing w:line="360" w:lineRule="exact"/>
        <w:ind w:firstLine="709"/>
        <w:jc w:val="both"/>
        <w:rPr>
          <w:szCs w:val="26"/>
        </w:rPr>
      </w:pPr>
      <w:r w:rsidRPr="0018254C">
        <w:rPr>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6F0782" w:rsidRPr="0018254C" w:rsidRDefault="006F0782" w:rsidP="006F0782">
      <w:pPr>
        <w:tabs>
          <w:tab w:val="left" w:pos="720"/>
        </w:tabs>
        <w:spacing w:line="360" w:lineRule="exact"/>
        <w:ind w:firstLine="709"/>
        <w:jc w:val="both"/>
        <w:rPr>
          <w:szCs w:val="26"/>
        </w:rPr>
      </w:pPr>
      <w:r w:rsidRPr="0018254C">
        <w:rPr>
          <w:szCs w:val="26"/>
        </w:rPr>
        <w:t xml:space="preserve">6. </w:t>
      </w:r>
      <w:proofErr w:type="gramStart"/>
      <w:r w:rsidRPr="0018254C">
        <w:rPr>
          <w:szCs w:val="26"/>
        </w:rPr>
        <w:t>В поддержку инициативы голосования по отзыву депутата Совета, Главы поселения инициативная группа должна представить в избирательную комиссию</w:t>
      </w:r>
      <w:r w:rsidR="009F7759">
        <w:rPr>
          <w:szCs w:val="26"/>
        </w:rPr>
        <w:t>, организующую подготовку и проведение выборов в органы местного самоуправления, местного референдума</w:t>
      </w:r>
      <w:r w:rsidRPr="0018254C">
        <w:rPr>
          <w:szCs w:val="26"/>
        </w:rP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r w:rsidRPr="0018254C">
        <w:rPr>
          <w:szCs w:val="26"/>
        </w:rPr>
        <w:t xml:space="preserve">», Законом Томской области от 12.01.2007 № 29-ОЗ «О </w:t>
      </w:r>
      <w:r w:rsidRPr="0018254C">
        <w:rPr>
          <w:szCs w:val="26"/>
        </w:rPr>
        <w:lastRenderedPageBreak/>
        <w:t>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6F0782" w:rsidRPr="0018254C" w:rsidRDefault="006F0782" w:rsidP="006F0782">
      <w:pPr>
        <w:tabs>
          <w:tab w:val="left" w:pos="720"/>
        </w:tabs>
        <w:spacing w:line="360" w:lineRule="exact"/>
        <w:ind w:firstLine="709"/>
        <w:jc w:val="both"/>
        <w:rPr>
          <w:szCs w:val="26"/>
        </w:rPr>
      </w:pPr>
      <w:r w:rsidRPr="0018254C">
        <w:rPr>
          <w:szCs w:val="26"/>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6F0782" w:rsidRPr="0018254C" w:rsidRDefault="006F0782" w:rsidP="006F0782">
      <w:pPr>
        <w:tabs>
          <w:tab w:val="num" w:pos="0"/>
        </w:tabs>
        <w:spacing w:line="360" w:lineRule="exact"/>
        <w:ind w:firstLine="709"/>
        <w:jc w:val="both"/>
        <w:rPr>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rPr>
          <w:szCs w:val="26"/>
        </w:rPr>
      </w:pPr>
      <w:r w:rsidRPr="0018254C">
        <w:rPr>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F0782" w:rsidRPr="0018254C" w:rsidRDefault="006F0782" w:rsidP="006F0782">
      <w:pPr>
        <w:tabs>
          <w:tab w:val="left" w:pos="720"/>
        </w:tabs>
        <w:spacing w:line="360" w:lineRule="exact"/>
        <w:ind w:firstLine="709"/>
        <w:jc w:val="both"/>
        <w:rPr>
          <w:szCs w:val="26"/>
        </w:rPr>
      </w:pPr>
      <w:r w:rsidRPr="0018254C">
        <w:rPr>
          <w:szCs w:val="26"/>
        </w:rPr>
        <w:t xml:space="preserve">2. </w:t>
      </w:r>
      <w:proofErr w:type="gramStart"/>
      <w:r w:rsidRPr="0018254C">
        <w:rPr>
          <w:szCs w:val="26"/>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18254C">
        <w:rPr>
          <w:szCs w:val="26"/>
        </w:rPr>
        <w:t xml:space="preserve"> </w:t>
      </w:r>
      <w:proofErr w:type="gramStart"/>
      <w:r w:rsidRPr="0018254C">
        <w:rPr>
          <w:szCs w:val="26"/>
        </w:rPr>
        <w:t>принципах</w:t>
      </w:r>
      <w:proofErr w:type="gramEnd"/>
      <w:r w:rsidRPr="0018254C">
        <w:rPr>
          <w:szCs w:val="26"/>
        </w:rPr>
        <w:t xml:space="preserve"> организации местного самоуправления в Российской Федерации».</w:t>
      </w:r>
    </w:p>
    <w:p w:rsidR="006F0782" w:rsidRPr="0018254C" w:rsidRDefault="006F0782" w:rsidP="006F0782">
      <w:pPr>
        <w:tabs>
          <w:tab w:val="left" w:pos="720"/>
        </w:tabs>
        <w:spacing w:line="360" w:lineRule="exact"/>
        <w:ind w:firstLine="709"/>
        <w:jc w:val="both"/>
        <w:rPr>
          <w:szCs w:val="26"/>
        </w:rPr>
      </w:pPr>
      <w:r w:rsidRPr="0018254C">
        <w:rPr>
          <w:szCs w:val="26"/>
        </w:rPr>
        <w:t xml:space="preserve">3. </w:t>
      </w:r>
      <w:proofErr w:type="gramStart"/>
      <w:r w:rsidRPr="0018254C">
        <w:rPr>
          <w:szCs w:val="26"/>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w:t>
      </w:r>
      <w:r w:rsidR="009F7759">
        <w:rPr>
          <w:szCs w:val="26"/>
        </w:rPr>
        <w:t>иссию, организующую подготовку и проведение выборов в органы местного самоуправления, местного референдума</w:t>
      </w:r>
      <w:r w:rsidRPr="0018254C">
        <w:rPr>
          <w:szCs w:val="26"/>
        </w:rPr>
        <w:t xml:space="preserve"> подписи избирателей.</w:t>
      </w:r>
      <w:proofErr w:type="gramEnd"/>
    </w:p>
    <w:p w:rsidR="006F0782" w:rsidRPr="0018254C" w:rsidRDefault="006F0782" w:rsidP="006F0782">
      <w:pPr>
        <w:tabs>
          <w:tab w:val="left" w:pos="720"/>
        </w:tabs>
        <w:spacing w:line="360" w:lineRule="exact"/>
        <w:ind w:firstLine="709"/>
        <w:jc w:val="both"/>
        <w:rPr>
          <w:szCs w:val="26"/>
        </w:rPr>
      </w:pPr>
      <w:proofErr w:type="gramStart"/>
      <w:r w:rsidRPr="0018254C">
        <w:rPr>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6F0782" w:rsidRPr="0018254C" w:rsidRDefault="006F0782" w:rsidP="006F0782">
      <w:pPr>
        <w:tabs>
          <w:tab w:val="left" w:pos="720"/>
        </w:tabs>
        <w:spacing w:line="360" w:lineRule="exact"/>
        <w:ind w:firstLine="709"/>
        <w:jc w:val="both"/>
        <w:rPr>
          <w:szCs w:val="26"/>
        </w:rPr>
      </w:pPr>
      <w:r w:rsidRPr="0018254C">
        <w:rPr>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6F0782" w:rsidRPr="0018254C" w:rsidRDefault="006F0782" w:rsidP="006F0782">
      <w:pPr>
        <w:tabs>
          <w:tab w:val="left" w:pos="720"/>
        </w:tabs>
        <w:spacing w:line="360" w:lineRule="exact"/>
        <w:ind w:firstLine="709"/>
        <w:jc w:val="both"/>
        <w:rPr>
          <w:szCs w:val="26"/>
        </w:rPr>
      </w:pPr>
      <w:r w:rsidRPr="0018254C">
        <w:rPr>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w:t>
      </w:r>
      <w:r w:rsidR="009F7759">
        <w:rPr>
          <w:szCs w:val="26"/>
        </w:rPr>
        <w:t xml:space="preserve">твляет </w:t>
      </w:r>
      <w:r w:rsidR="009F7759">
        <w:rPr>
          <w:szCs w:val="26"/>
        </w:rPr>
        <w:lastRenderedPageBreak/>
        <w:t>избирательная комиссия, организующая  подготовку и проведение выборов в органы местного самоуправления, местного референдума</w:t>
      </w:r>
      <w:r w:rsidRPr="0018254C">
        <w:rPr>
          <w:szCs w:val="26"/>
        </w:rPr>
        <w:t>.</w:t>
      </w:r>
    </w:p>
    <w:p w:rsidR="006F0782" w:rsidRPr="0018254C" w:rsidRDefault="006F0782" w:rsidP="006F0782">
      <w:pPr>
        <w:tabs>
          <w:tab w:val="left" w:pos="720"/>
        </w:tabs>
        <w:spacing w:line="360" w:lineRule="exact"/>
        <w:ind w:firstLine="709"/>
        <w:jc w:val="both"/>
        <w:rPr>
          <w:szCs w:val="26"/>
        </w:rPr>
      </w:pPr>
      <w:r w:rsidRPr="0018254C">
        <w:rPr>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6F0782" w:rsidRPr="0018254C" w:rsidRDefault="006F0782" w:rsidP="006F0782">
      <w:pPr>
        <w:tabs>
          <w:tab w:val="left" w:pos="720"/>
        </w:tabs>
        <w:spacing w:line="360" w:lineRule="exact"/>
        <w:ind w:firstLine="709"/>
        <w:jc w:val="both"/>
        <w:rPr>
          <w:szCs w:val="26"/>
        </w:rPr>
      </w:pPr>
      <w:r w:rsidRPr="0018254C">
        <w:rPr>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6F0782" w:rsidRPr="0018254C" w:rsidRDefault="006F0782" w:rsidP="006F0782">
      <w:pPr>
        <w:tabs>
          <w:tab w:val="left" w:pos="720"/>
        </w:tabs>
        <w:spacing w:line="360" w:lineRule="exact"/>
        <w:ind w:firstLine="709"/>
        <w:jc w:val="both"/>
        <w:rPr>
          <w:szCs w:val="26"/>
        </w:rPr>
      </w:pPr>
      <w:r w:rsidRPr="0018254C">
        <w:rPr>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F0782" w:rsidRPr="0018254C" w:rsidRDefault="006F0782" w:rsidP="006F0782">
      <w:pPr>
        <w:tabs>
          <w:tab w:val="left" w:pos="720"/>
        </w:tabs>
        <w:spacing w:line="360" w:lineRule="exact"/>
        <w:ind w:firstLine="709"/>
        <w:jc w:val="both"/>
        <w:rPr>
          <w:szCs w:val="26"/>
        </w:rPr>
      </w:pPr>
    </w:p>
    <w:p w:rsidR="006F0782" w:rsidRDefault="00605E1A" w:rsidP="006F0782">
      <w:pPr>
        <w:tabs>
          <w:tab w:val="left" w:pos="720"/>
        </w:tabs>
        <w:spacing w:line="360" w:lineRule="exact"/>
        <w:ind w:firstLine="709"/>
        <w:jc w:val="both"/>
        <w:rPr>
          <w:b/>
          <w:sz w:val="26"/>
          <w:szCs w:val="26"/>
        </w:rPr>
      </w:pPr>
      <w:r>
        <w:rPr>
          <w:b/>
          <w:sz w:val="26"/>
          <w:szCs w:val="26"/>
        </w:rPr>
        <w:t>Статья 11. Сход граждан</w:t>
      </w:r>
    </w:p>
    <w:p w:rsidR="00605E1A" w:rsidRDefault="00605E1A" w:rsidP="006F0782">
      <w:pPr>
        <w:tabs>
          <w:tab w:val="left" w:pos="720"/>
        </w:tabs>
        <w:spacing w:line="360" w:lineRule="exact"/>
        <w:ind w:firstLine="709"/>
        <w:jc w:val="both"/>
        <w:rPr>
          <w:b/>
          <w:sz w:val="26"/>
          <w:szCs w:val="26"/>
        </w:rPr>
      </w:pPr>
    </w:p>
    <w:p w:rsidR="00605E1A" w:rsidRPr="001E6324" w:rsidRDefault="00605E1A" w:rsidP="00605E1A">
      <w:pPr>
        <w:pStyle w:val="22"/>
        <w:shd w:val="clear" w:color="auto" w:fill="auto"/>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05E1A" w:rsidRPr="001E6324" w:rsidRDefault="00605E1A" w:rsidP="00605E1A">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05E1A" w:rsidRPr="001E6324" w:rsidRDefault="00605E1A" w:rsidP="00605E1A">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05E1A" w:rsidRPr="001E6324" w:rsidRDefault="00605E1A" w:rsidP="00605E1A">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 xml:space="preserve">в соответствии с законом субъекта Российской Федерации </w:t>
      </w:r>
      <w:proofErr w:type="gramStart"/>
      <w:r w:rsidRPr="001E6324">
        <w:rPr>
          <w:rFonts w:ascii="Times New Roman" w:hAnsi="Times New Roman" w:cs="Times New Roman"/>
          <w:sz w:val="24"/>
          <w:szCs w:val="24"/>
          <w:lang w:bidi="ru-RU"/>
        </w:rPr>
        <w:t>на части территории</w:t>
      </w:r>
      <w:proofErr w:type="gramEnd"/>
      <w:r w:rsidRPr="001E6324">
        <w:rPr>
          <w:rFonts w:ascii="Times New Roman" w:hAnsi="Times New Roman" w:cs="Times New Roman"/>
          <w:sz w:val="24"/>
          <w:szCs w:val="24"/>
          <w:lang w:bidi="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05E1A" w:rsidRPr="001E6324" w:rsidRDefault="00605E1A" w:rsidP="00605E1A">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5E1A" w:rsidRPr="001E6324" w:rsidRDefault="00605E1A" w:rsidP="00605E1A">
      <w:pPr>
        <w:pStyle w:val="22"/>
        <w:numPr>
          <w:ilvl w:val="0"/>
          <w:numId w:val="6"/>
        </w:numPr>
        <w:shd w:val="clear" w:color="auto" w:fill="auto"/>
        <w:tabs>
          <w:tab w:val="left" w:pos="1344"/>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 xml:space="preserve">В сельском населенном пункте сход граждан также может проводиться </w:t>
      </w:r>
      <w:proofErr w:type="gramStart"/>
      <w:r w:rsidRPr="001E6324">
        <w:rPr>
          <w:rFonts w:ascii="Times New Roman" w:hAnsi="Times New Roman" w:cs="Times New Roman"/>
          <w:sz w:val="24"/>
          <w:szCs w:val="24"/>
          <w:lang w:bidi="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E6324">
        <w:rPr>
          <w:rFonts w:ascii="Times New Roman" w:hAnsi="Times New Roman" w:cs="Times New Roman"/>
          <w:sz w:val="24"/>
          <w:szCs w:val="24"/>
          <w:lang w:bidi="ru-RU"/>
        </w:rPr>
        <w:t>, предусмотренных законодательством Российской Федерации о муниципальной службе.</w:t>
      </w:r>
    </w:p>
    <w:p w:rsidR="00605E1A" w:rsidRPr="001E6324" w:rsidRDefault="00605E1A" w:rsidP="00605E1A">
      <w:pPr>
        <w:pStyle w:val="22"/>
        <w:numPr>
          <w:ilvl w:val="0"/>
          <w:numId w:val="6"/>
        </w:numPr>
        <w:shd w:val="clear" w:color="auto" w:fill="auto"/>
        <w:tabs>
          <w:tab w:val="left" w:pos="1220"/>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 xml:space="preserve">Сход граждан, предусмотренный пунктом 3 части 1 настоящей статьи, может созываться Советом по инициативе </w:t>
      </w:r>
      <w:proofErr w:type="gramStart"/>
      <w:r w:rsidRPr="001E6324">
        <w:rPr>
          <w:rFonts w:ascii="Times New Roman" w:hAnsi="Times New Roman" w:cs="Times New Roman"/>
          <w:sz w:val="24"/>
          <w:szCs w:val="24"/>
          <w:lang w:bidi="ru-RU"/>
        </w:rPr>
        <w:t>группы жителей соответствующей части территории населенного пункта</w:t>
      </w:r>
      <w:proofErr w:type="gramEnd"/>
      <w:r w:rsidRPr="001E6324">
        <w:rPr>
          <w:rFonts w:ascii="Times New Roman" w:hAnsi="Times New Roman" w:cs="Times New Roman"/>
          <w:sz w:val="24"/>
          <w:szCs w:val="24"/>
          <w:lang w:bidi="ru-RU"/>
        </w:rPr>
        <w:t xml:space="preserve"> численностью не менее 10 человек.</w:t>
      </w:r>
    </w:p>
    <w:p w:rsidR="00605E1A" w:rsidRPr="001E6324" w:rsidRDefault="00605E1A" w:rsidP="00605E1A">
      <w:pPr>
        <w:pStyle w:val="22"/>
        <w:shd w:val="clear" w:color="auto" w:fill="auto"/>
        <w:spacing w:before="0" w:after="0" w:line="298" w:lineRule="exact"/>
        <w:ind w:firstLine="709"/>
        <w:jc w:val="both"/>
        <w:rPr>
          <w:rFonts w:ascii="Times New Roman" w:hAnsi="Times New Roman" w:cs="Times New Roman"/>
          <w:sz w:val="24"/>
          <w:szCs w:val="24"/>
          <w:lang w:bidi="ru-RU"/>
        </w:rPr>
      </w:pPr>
      <w:r w:rsidRPr="001E6324">
        <w:rPr>
          <w:rFonts w:ascii="Times New Roman" w:hAnsi="Times New Roman" w:cs="Times New Roman"/>
          <w:sz w:val="24"/>
          <w:szCs w:val="24"/>
          <w:lang w:bidi="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F0782" w:rsidRDefault="00605E1A" w:rsidP="00605E1A">
      <w:pPr>
        <w:tabs>
          <w:tab w:val="left" w:pos="720"/>
        </w:tabs>
        <w:ind w:firstLine="709"/>
        <w:jc w:val="both"/>
        <w:rPr>
          <w:sz w:val="26"/>
          <w:szCs w:val="26"/>
        </w:rPr>
      </w:pPr>
      <w:r w:rsidRPr="001E6324">
        <w:rPr>
          <w:lang w:bidi="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E6324">
        <w:rPr>
          <w:lang w:bidi="ru-RU"/>
        </w:rPr>
        <w:t>,</w:t>
      </w:r>
      <w:proofErr w:type="gramEnd"/>
      <w:r w:rsidRPr="001E6324">
        <w:rPr>
          <w:lang w:bidi="ru-RU"/>
        </w:rPr>
        <w:t xml:space="preserve"> если в населенном пункте отсутствует возможность одновременного совместного присутствия более половины обладающих </w:t>
      </w:r>
      <w:r w:rsidRPr="001E6324">
        <w:rPr>
          <w:lang w:bidi="ru-RU"/>
        </w:rPr>
        <w:lastRenderedPageBreak/>
        <w:t>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F4B20" w:rsidRDefault="004F4B20" w:rsidP="004F4B20">
      <w:pPr>
        <w:ind w:firstLine="708"/>
        <w:jc w:val="both"/>
        <w:rPr>
          <w:b/>
        </w:rPr>
      </w:pPr>
      <w:r w:rsidRPr="004F4B20">
        <w:rPr>
          <w:b/>
        </w:rPr>
        <w:t>Статья 11.1. Староста сельского населенного пункта</w:t>
      </w:r>
    </w:p>
    <w:p w:rsidR="004F4B20" w:rsidRPr="004F4B20" w:rsidRDefault="004F4B20" w:rsidP="004F4B20">
      <w:pPr>
        <w:ind w:firstLine="708"/>
        <w:jc w:val="both"/>
        <w:rPr>
          <w:b/>
        </w:rPr>
      </w:pPr>
    </w:p>
    <w:p w:rsidR="004F4B20" w:rsidRPr="004F4B20" w:rsidRDefault="004F4B20" w:rsidP="004F4B20">
      <w:pPr>
        <w:spacing w:line="360" w:lineRule="auto"/>
        <w:ind w:firstLine="708"/>
        <w:jc w:val="both"/>
      </w:pPr>
      <w:r w:rsidRPr="004F4B20">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F7759" w:rsidRDefault="004F4B20" w:rsidP="009F7759">
      <w:pPr>
        <w:spacing w:line="360" w:lineRule="auto"/>
        <w:ind w:firstLine="708"/>
        <w:jc w:val="both"/>
      </w:pPr>
      <w:r w:rsidRPr="004F4B20">
        <w:t xml:space="preserve">2. </w:t>
      </w:r>
      <w:r w:rsidR="009F7759" w:rsidRPr="009F7759">
        <w:t xml:space="preserve">Староста сельского населенного пункта назначается Советом </w:t>
      </w:r>
      <w:proofErr w:type="spellStart"/>
      <w:r w:rsidR="009F7759" w:rsidRPr="009F7759">
        <w:t>Новогоренского</w:t>
      </w:r>
      <w:proofErr w:type="spellEnd"/>
      <w:r w:rsidR="009F7759" w:rsidRPr="009F7759">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F7759">
        <w:t>.</w:t>
      </w:r>
    </w:p>
    <w:p w:rsidR="004F4B20" w:rsidRPr="004F4B20" w:rsidRDefault="004F4B20" w:rsidP="004F4B20">
      <w:pPr>
        <w:spacing w:line="360" w:lineRule="auto"/>
        <w:ind w:firstLine="708"/>
        <w:jc w:val="both"/>
      </w:pPr>
      <w:r w:rsidRPr="004F4B20">
        <w:t xml:space="preserve">3. </w:t>
      </w:r>
      <w:proofErr w:type="gramStart"/>
      <w:r w:rsidRPr="004F4B20">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F7759">
        <w:t>,</w:t>
      </w:r>
      <w:r w:rsidR="009F7759" w:rsidRPr="009F7759">
        <w:rPr>
          <w:rFonts w:ascii="Arial" w:hAnsi="Arial" w:cs="Arial"/>
        </w:rPr>
        <w:t xml:space="preserve"> </w:t>
      </w:r>
      <w:r w:rsidR="009F7759" w:rsidRPr="009F7759">
        <w:t>за</w:t>
      </w:r>
      <w:r w:rsidR="009F7759">
        <w:rPr>
          <w:rFonts w:ascii="Arial" w:hAnsi="Arial" w:cs="Arial"/>
        </w:rPr>
        <w:t xml:space="preserve"> </w:t>
      </w:r>
      <w:r w:rsidR="009F7759" w:rsidRPr="009F7759">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9F7759">
        <w:t xml:space="preserve"> </w:t>
      </w:r>
      <w:r w:rsidRPr="004F4B20">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F4B20" w:rsidRPr="004F4B20" w:rsidRDefault="004F4B20" w:rsidP="004F4B20">
      <w:pPr>
        <w:adjustRightInd w:val="0"/>
        <w:spacing w:line="360" w:lineRule="auto"/>
        <w:ind w:firstLine="709"/>
        <w:jc w:val="both"/>
      </w:pPr>
      <w:r w:rsidRPr="004F4B20">
        <w:t>4. Старостой сельского населенного пункта не может быть назначено лицо:</w:t>
      </w:r>
    </w:p>
    <w:p w:rsidR="004F4B20" w:rsidRPr="004F4B20" w:rsidRDefault="004F4B20" w:rsidP="004F4B20">
      <w:pPr>
        <w:adjustRightInd w:val="0"/>
        <w:spacing w:line="360" w:lineRule="auto"/>
        <w:ind w:firstLine="709"/>
        <w:jc w:val="both"/>
      </w:pPr>
      <w:r w:rsidRPr="004F4B20">
        <w:t xml:space="preserve">1) </w:t>
      </w:r>
      <w:proofErr w:type="gramStart"/>
      <w:r w:rsidRPr="004F4B20">
        <w:t>замещающее</w:t>
      </w:r>
      <w:proofErr w:type="gramEnd"/>
      <w:r w:rsidRPr="004F4B20">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F4B20" w:rsidRPr="004F4B20" w:rsidRDefault="004F4B20" w:rsidP="004F4B20">
      <w:pPr>
        <w:adjustRightInd w:val="0"/>
        <w:spacing w:line="360" w:lineRule="auto"/>
        <w:ind w:firstLine="709"/>
        <w:jc w:val="both"/>
      </w:pPr>
      <w:r w:rsidRPr="004F4B20">
        <w:t xml:space="preserve">2) </w:t>
      </w:r>
      <w:proofErr w:type="gramStart"/>
      <w:r w:rsidRPr="004F4B20">
        <w:t>признанное</w:t>
      </w:r>
      <w:proofErr w:type="gramEnd"/>
      <w:r w:rsidRPr="004F4B20">
        <w:t xml:space="preserve"> судом недееспособным или ограниченно дееспособным;</w:t>
      </w:r>
    </w:p>
    <w:p w:rsidR="004F4B20" w:rsidRPr="004F4B20" w:rsidRDefault="004F4B20" w:rsidP="004F4B20">
      <w:pPr>
        <w:adjustRightInd w:val="0"/>
        <w:spacing w:line="360" w:lineRule="auto"/>
        <w:ind w:firstLine="709"/>
        <w:jc w:val="both"/>
      </w:pPr>
      <w:r w:rsidRPr="004F4B20">
        <w:t xml:space="preserve">3) </w:t>
      </w:r>
      <w:proofErr w:type="gramStart"/>
      <w:r w:rsidRPr="004F4B20">
        <w:t>имеющее</w:t>
      </w:r>
      <w:proofErr w:type="gramEnd"/>
      <w:r w:rsidRPr="004F4B20">
        <w:t xml:space="preserve"> непогашенную или неснятую судимость.</w:t>
      </w:r>
    </w:p>
    <w:p w:rsidR="004F4B20" w:rsidRPr="004F4B20" w:rsidRDefault="004F4B20" w:rsidP="004F4B20">
      <w:pPr>
        <w:adjustRightInd w:val="0"/>
        <w:spacing w:line="360" w:lineRule="auto"/>
        <w:ind w:firstLine="709"/>
        <w:jc w:val="both"/>
      </w:pPr>
      <w:r w:rsidRPr="004F4B20">
        <w:t>5. Срок полномочий старосты сельского населенного пункта составляет 2 года.</w:t>
      </w:r>
    </w:p>
    <w:p w:rsidR="004F4B20" w:rsidRPr="004F4B20" w:rsidRDefault="004F4B20" w:rsidP="004F4B20">
      <w:pPr>
        <w:adjustRightInd w:val="0"/>
        <w:spacing w:line="360" w:lineRule="auto"/>
        <w:ind w:firstLine="709"/>
        <w:jc w:val="both"/>
      </w:pPr>
      <w:r w:rsidRPr="004F4B20">
        <w:t>Полномочия старосты сельского населенного пункта прекращаются досрочно по решению Совета Новогоренского сельского поселения по представлению схода граждан сельского населенного пункта, а также в с</w:t>
      </w:r>
      <w:r w:rsidR="007169DF">
        <w:t>лучаях, установленных пунктами 1-</w:t>
      </w:r>
      <w:r w:rsidRPr="004F4B20">
        <w:t xml:space="preserve">7 </w:t>
      </w:r>
      <w:r w:rsidR="007169DF">
        <w:t xml:space="preserve"> и 9.2 </w:t>
      </w:r>
      <w:r w:rsidRPr="004F4B20">
        <w:t>части 10 статьи 40 Федерального закона от 06.10.2003 № 131-ФЗ «Об общих принципах организации местного самоуправления в Российской Федерации».</w:t>
      </w:r>
    </w:p>
    <w:p w:rsidR="004F4B20" w:rsidRPr="004F4B20" w:rsidRDefault="004F4B20" w:rsidP="004F4B20">
      <w:pPr>
        <w:adjustRightInd w:val="0"/>
        <w:spacing w:line="360" w:lineRule="auto"/>
        <w:ind w:firstLine="709"/>
        <w:jc w:val="both"/>
      </w:pPr>
      <w:r w:rsidRPr="004F4B20">
        <w:t>6. Староста сельского населенного пункта для решения возложенных на него задач:</w:t>
      </w:r>
    </w:p>
    <w:p w:rsidR="004F4B20" w:rsidRPr="004F4B20" w:rsidRDefault="004F4B20" w:rsidP="004F4B20">
      <w:pPr>
        <w:adjustRightInd w:val="0"/>
        <w:spacing w:line="360" w:lineRule="auto"/>
        <w:ind w:firstLine="709"/>
        <w:jc w:val="both"/>
      </w:pPr>
      <w:r w:rsidRPr="004F4B20">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4B20" w:rsidRPr="004F4B20" w:rsidRDefault="004F4B20" w:rsidP="004F4B20">
      <w:pPr>
        <w:adjustRightInd w:val="0"/>
        <w:spacing w:line="360" w:lineRule="auto"/>
        <w:ind w:firstLine="709"/>
        <w:jc w:val="both"/>
      </w:pPr>
      <w:r w:rsidRPr="004F4B20">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4B20" w:rsidRPr="004F4B20" w:rsidRDefault="004F4B20" w:rsidP="004F4B20">
      <w:pPr>
        <w:adjustRightInd w:val="0"/>
        <w:spacing w:line="360" w:lineRule="auto"/>
        <w:ind w:firstLine="709"/>
        <w:jc w:val="both"/>
      </w:pPr>
      <w:r w:rsidRPr="004F4B20">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4B20" w:rsidRDefault="004F4B20" w:rsidP="004F4B20">
      <w:pPr>
        <w:adjustRightInd w:val="0"/>
        <w:spacing w:line="360" w:lineRule="auto"/>
        <w:ind w:firstLine="709"/>
        <w:jc w:val="both"/>
      </w:pPr>
      <w:r w:rsidRPr="004F4B20">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C11D0" w:rsidRPr="004C11D0" w:rsidRDefault="004C11D0" w:rsidP="004F4B20">
      <w:pPr>
        <w:adjustRightInd w:val="0"/>
        <w:spacing w:line="360" w:lineRule="auto"/>
        <w:ind w:firstLine="709"/>
        <w:jc w:val="both"/>
      </w:pPr>
      <w:r>
        <w:rPr>
          <w:color w:val="000000"/>
        </w:rPr>
        <w:t xml:space="preserve">4.1) </w:t>
      </w:r>
      <w:r w:rsidRPr="004C11D0">
        <w:rPr>
          <w:color w:val="000000"/>
        </w:rPr>
        <w:t>вправе выступить с инициативой о внесении  инициативного проекта по вопросам, имеющим приоритетное значение для жителей</w:t>
      </w:r>
      <w:r w:rsidR="006A505F">
        <w:rPr>
          <w:color w:val="000000"/>
        </w:rPr>
        <w:t xml:space="preserve"> сельского населенного пункта;</w:t>
      </w:r>
      <w:r w:rsidRPr="004C11D0">
        <w:rPr>
          <w:color w:val="000000"/>
        </w:rPr>
        <w:t xml:space="preserve"> </w:t>
      </w:r>
    </w:p>
    <w:p w:rsidR="006F0782" w:rsidRPr="004F4B20" w:rsidRDefault="004F4B20" w:rsidP="004F4B20">
      <w:pPr>
        <w:tabs>
          <w:tab w:val="left" w:pos="720"/>
        </w:tabs>
        <w:spacing w:line="360" w:lineRule="auto"/>
        <w:ind w:firstLine="709"/>
        <w:jc w:val="both"/>
      </w:pPr>
      <w:r w:rsidRPr="004F4B20">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r w:rsidR="00347E87">
        <w:t>.</w:t>
      </w:r>
    </w:p>
    <w:p w:rsidR="006F0782" w:rsidRDefault="006F0782" w:rsidP="006F0782">
      <w:pPr>
        <w:tabs>
          <w:tab w:val="left" w:pos="720"/>
        </w:tabs>
        <w:spacing w:line="360" w:lineRule="exact"/>
        <w:ind w:firstLine="709"/>
        <w:jc w:val="both"/>
        <w:rPr>
          <w:b/>
          <w:sz w:val="26"/>
          <w:szCs w:val="26"/>
        </w:rPr>
      </w:pPr>
      <w:r>
        <w:rPr>
          <w:b/>
          <w:sz w:val="26"/>
          <w:szCs w:val="26"/>
        </w:rPr>
        <w:t>Статья 12. Правотворческая инициатива граждан</w:t>
      </w:r>
    </w:p>
    <w:p w:rsidR="006F0782" w:rsidRDefault="006F0782" w:rsidP="006F0782">
      <w:pPr>
        <w:pStyle w:val="a5"/>
        <w:spacing w:line="360" w:lineRule="exact"/>
        <w:rPr>
          <w:sz w:val="26"/>
          <w:szCs w:val="26"/>
        </w:rPr>
      </w:pPr>
    </w:p>
    <w:p w:rsidR="006F0782" w:rsidRPr="0018254C" w:rsidRDefault="006F0782" w:rsidP="006F0782">
      <w:pPr>
        <w:pStyle w:val="a5"/>
        <w:spacing w:line="360" w:lineRule="exact"/>
        <w:ind w:left="0" w:firstLine="709"/>
        <w:jc w:val="both"/>
        <w:rPr>
          <w:sz w:val="24"/>
          <w:szCs w:val="26"/>
        </w:rPr>
      </w:pPr>
      <w:r>
        <w:rPr>
          <w:sz w:val="26"/>
          <w:szCs w:val="26"/>
        </w:rPr>
        <w:t xml:space="preserve">1. </w:t>
      </w:r>
      <w:r w:rsidRPr="0018254C">
        <w:rPr>
          <w:sz w:val="24"/>
          <w:szCs w:val="26"/>
        </w:rPr>
        <w:t xml:space="preserve">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Новогоренского сельского поселения, обладающих избирательным правом. </w:t>
      </w:r>
    </w:p>
    <w:p w:rsidR="006F0782" w:rsidRPr="0018254C" w:rsidRDefault="006F0782" w:rsidP="006F0782">
      <w:pPr>
        <w:tabs>
          <w:tab w:val="left" w:pos="720"/>
        </w:tabs>
        <w:spacing w:line="360" w:lineRule="exact"/>
        <w:ind w:firstLine="709"/>
        <w:jc w:val="both"/>
        <w:rPr>
          <w:szCs w:val="26"/>
        </w:rPr>
      </w:pPr>
      <w:r w:rsidRPr="0018254C">
        <w:rPr>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6F0782" w:rsidRPr="0018254C" w:rsidRDefault="006F0782" w:rsidP="006F0782">
      <w:pPr>
        <w:tabs>
          <w:tab w:val="left" w:pos="720"/>
        </w:tabs>
        <w:spacing w:line="360" w:lineRule="exact"/>
        <w:ind w:firstLine="709"/>
        <w:jc w:val="both"/>
        <w:rPr>
          <w:szCs w:val="26"/>
        </w:rPr>
      </w:pPr>
      <w:r w:rsidRPr="0018254C">
        <w:rPr>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F0782" w:rsidRDefault="006F0782" w:rsidP="006F0782">
      <w:pPr>
        <w:tabs>
          <w:tab w:val="left" w:pos="720"/>
        </w:tabs>
        <w:spacing w:line="360" w:lineRule="exact"/>
        <w:ind w:firstLine="709"/>
        <w:jc w:val="both"/>
        <w:rPr>
          <w:szCs w:val="26"/>
        </w:rPr>
      </w:pPr>
      <w:r w:rsidRPr="0018254C">
        <w:rPr>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A505F" w:rsidRDefault="006A505F" w:rsidP="006F0782">
      <w:pPr>
        <w:tabs>
          <w:tab w:val="left" w:pos="720"/>
        </w:tabs>
        <w:spacing w:line="360" w:lineRule="exact"/>
        <w:ind w:firstLine="709"/>
        <w:jc w:val="both"/>
        <w:rPr>
          <w:szCs w:val="26"/>
        </w:rPr>
      </w:pPr>
    </w:p>
    <w:p w:rsidR="004C11D0" w:rsidRDefault="004C11D0" w:rsidP="004C11D0">
      <w:pPr>
        <w:autoSpaceDE w:val="0"/>
        <w:autoSpaceDN w:val="0"/>
        <w:adjustRightInd w:val="0"/>
        <w:ind w:firstLine="708"/>
        <w:rPr>
          <w:b/>
          <w:sz w:val="28"/>
          <w:szCs w:val="28"/>
        </w:rPr>
      </w:pPr>
      <w:r w:rsidRPr="006A505F">
        <w:rPr>
          <w:b/>
          <w:sz w:val="28"/>
          <w:szCs w:val="28"/>
        </w:rPr>
        <w:t>Статья 12.1. Инициативные проекты</w:t>
      </w:r>
    </w:p>
    <w:p w:rsidR="006A505F" w:rsidRPr="006A505F" w:rsidRDefault="006A505F" w:rsidP="006A505F">
      <w:pPr>
        <w:autoSpaceDE w:val="0"/>
        <w:autoSpaceDN w:val="0"/>
        <w:adjustRightInd w:val="0"/>
        <w:spacing w:line="276" w:lineRule="auto"/>
        <w:ind w:firstLine="708"/>
        <w:rPr>
          <w:b/>
          <w:sz w:val="28"/>
          <w:szCs w:val="28"/>
          <w:lang w:eastAsia="en-US"/>
        </w:rPr>
      </w:pPr>
    </w:p>
    <w:p w:rsidR="004C11D0" w:rsidRPr="004C11D0" w:rsidRDefault="004C11D0" w:rsidP="006A505F">
      <w:pPr>
        <w:autoSpaceDE w:val="0"/>
        <w:autoSpaceDN w:val="0"/>
        <w:adjustRightInd w:val="0"/>
        <w:spacing w:line="276" w:lineRule="auto"/>
        <w:ind w:firstLine="709"/>
        <w:jc w:val="both"/>
      </w:pPr>
      <w:r w:rsidRPr="004C11D0">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C11D0">
        <w:t>решения</w:t>
      </w:r>
      <w:proofErr w:type="gramEnd"/>
      <w:r w:rsidRPr="004C11D0">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4C11D0" w:rsidRPr="004C11D0" w:rsidRDefault="004C11D0" w:rsidP="006A505F">
      <w:pPr>
        <w:autoSpaceDE w:val="0"/>
        <w:autoSpaceDN w:val="0"/>
        <w:adjustRightInd w:val="0"/>
        <w:spacing w:line="276" w:lineRule="auto"/>
        <w:ind w:firstLine="709"/>
        <w:jc w:val="both"/>
      </w:pPr>
      <w:r w:rsidRPr="004C11D0">
        <w:t>2. С инициативой о внесении инициативного проекта вправе выступить инициативная группа численностью не менее десяти граждан, достигших 16-летнего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решением Совета поселения может быть предоставлено также иным лицам, осуществляющим деятельность на территории муниципального образования.</w:t>
      </w:r>
    </w:p>
    <w:p w:rsidR="004C11D0" w:rsidRPr="004C11D0" w:rsidRDefault="004C11D0" w:rsidP="006A505F">
      <w:pPr>
        <w:autoSpaceDE w:val="0"/>
        <w:autoSpaceDN w:val="0"/>
        <w:adjustRightInd w:val="0"/>
        <w:spacing w:line="276" w:lineRule="auto"/>
        <w:ind w:firstLine="709"/>
        <w:jc w:val="both"/>
      </w:pPr>
      <w:r w:rsidRPr="004C11D0">
        <w:t>3. Инициативный проект должен содержать следующие сведения:</w:t>
      </w:r>
    </w:p>
    <w:p w:rsidR="004C11D0" w:rsidRPr="004C11D0" w:rsidRDefault="004C11D0" w:rsidP="006A505F">
      <w:pPr>
        <w:autoSpaceDE w:val="0"/>
        <w:autoSpaceDN w:val="0"/>
        <w:adjustRightInd w:val="0"/>
        <w:spacing w:line="276" w:lineRule="auto"/>
        <w:ind w:firstLine="709"/>
        <w:jc w:val="both"/>
      </w:pPr>
      <w:r w:rsidRPr="004C11D0">
        <w:t>1) описание проблемы, решение которой имеет приоритетное значение для жителей муниципального образования или его части;</w:t>
      </w:r>
    </w:p>
    <w:p w:rsidR="004C11D0" w:rsidRPr="004C11D0" w:rsidRDefault="004C11D0" w:rsidP="006A505F">
      <w:pPr>
        <w:autoSpaceDE w:val="0"/>
        <w:autoSpaceDN w:val="0"/>
        <w:adjustRightInd w:val="0"/>
        <w:spacing w:line="276" w:lineRule="auto"/>
        <w:ind w:firstLine="709"/>
        <w:jc w:val="both"/>
      </w:pPr>
      <w:r w:rsidRPr="004C11D0">
        <w:t>2) обоснование предложений по решению указанной проблемы;</w:t>
      </w:r>
    </w:p>
    <w:p w:rsidR="004C11D0" w:rsidRPr="004C11D0" w:rsidRDefault="004C11D0" w:rsidP="006A505F">
      <w:pPr>
        <w:autoSpaceDE w:val="0"/>
        <w:autoSpaceDN w:val="0"/>
        <w:adjustRightInd w:val="0"/>
        <w:spacing w:line="276" w:lineRule="auto"/>
        <w:ind w:firstLine="709"/>
        <w:jc w:val="both"/>
      </w:pPr>
      <w:r w:rsidRPr="004C11D0">
        <w:t>3) описание ожидаемого результата (ожидаемых результатов) реализации инициативного проекта;</w:t>
      </w:r>
    </w:p>
    <w:p w:rsidR="004C11D0" w:rsidRPr="004C11D0" w:rsidRDefault="004C11D0" w:rsidP="006A505F">
      <w:pPr>
        <w:autoSpaceDE w:val="0"/>
        <w:autoSpaceDN w:val="0"/>
        <w:adjustRightInd w:val="0"/>
        <w:spacing w:line="276" w:lineRule="auto"/>
        <w:ind w:firstLine="709"/>
        <w:jc w:val="both"/>
      </w:pPr>
      <w:r w:rsidRPr="004C11D0">
        <w:t>4) предварительный расчет необходимых расходов на реализацию инициативного проекта;</w:t>
      </w:r>
    </w:p>
    <w:p w:rsidR="004C11D0" w:rsidRPr="004C11D0" w:rsidRDefault="004C11D0" w:rsidP="006A505F">
      <w:pPr>
        <w:autoSpaceDE w:val="0"/>
        <w:autoSpaceDN w:val="0"/>
        <w:adjustRightInd w:val="0"/>
        <w:spacing w:line="276" w:lineRule="auto"/>
        <w:ind w:firstLine="709"/>
        <w:jc w:val="both"/>
      </w:pPr>
      <w:r w:rsidRPr="004C11D0">
        <w:t>5) планируемые сроки реализации инициативного проекта;</w:t>
      </w:r>
    </w:p>
    <w:p w:rsidR="004C11D0" w:rsidRPr="004C11D0" w:rsidRDefault="004C11D0" w:rsidP="006A505F">
      <w:pPr>
        <w:autoSpaceDE w:val="0"/>
        <w:autoSpaceDN w:val="0"/>
        <w:adjustRightInd w:val="0"/>
        <w:spacing w:line="276" w:lineRule="auto"/>
        <w:ind w:firstLine="709"/>
        <w:jc w:val="both"/>
      </w:pPr>
      <w:r w:rsidRPr="004C11D0">
        <w:t>6) сведения о планируемом (возможном) финансовом, имущественном и (или) трудовом участии заинтересованных лиц в реализации данного проекта;</w:t>
      </w:r>
    </w:p>
    <w:p w:rsidR="004C11D0" w:rsidRPr="004C11D0" w:rsidRDefault="004C11D0" w:rsidP="006A505F">
      <w:pPr>
        <w:autoSpaceDE w:val="0"/>
        <w:autoSpaceDN w:val="0"/>
        <w:adjustRightInd w:val="0"/>
        <w:spacing w:line="276" w:lineRule="auto"/>
        <w:ind w:firstLine="709"/>
        <w:jc w:val="both"/>
      </w:pPr>
      <w:r w:rsidRPr="004C11D0">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C11D0" w:rsidRPr="004C11D0" w:rsidRDefault="004C11D0" w:rsidP="006A505F">
      <w:pPr>
        <w:autoSpaceDE w:val="0"/>
        <w:autoSpaceDN w:val="0"/>
        <w:adjustRightInd w:val="0"/>
        <w:spacing w:line="276" w:lineRule="auto"/>
        <w:ind w:firstLine="709"/>
        <w:jc w:val="both"/>
      </w:pPr>
      <w:r w:rsidRPr="004C11D0">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4C11D0" w:rsidRPr="004C11D0" w:rsidRDefault="004C11D0" w:rsidP="006A505F">
      <w:pPr>
        <w:autoSpaceDE w:val="0"/>
        <w:autoSpaceDN w:val="0"/>
        <w:adjustRightInd w:val="0"/>
        <w:spacing w:line="276" w:lineRule="auto"/>
        <w:ind w:firstLine="709"/>
        <w:jc w:val="both"/>
      </w:pPr>
      <w:r w:rsidRPr="004C11D0">
        <w:t>9) иные сведения, предусмотренные решением Совета поселения.</w:t>
      </w:r>
    </w:p>
    <w:p w:rsidR="004C11D0" w:rsidRPr="004C11D0" w:rsidRDefault="004C11D0" w:rsidP="006A505F">
      <w:pPr>
        <w:autoSpaceDE w:val="0"/>
        <w:autoSpaceDN w:val="0"/>
        <w:adjustRightInd w:val="0"/>
        <w:spacing w:line="276" w:lineRule="auto"/>
        <w:ind w:firstLine="709"/>
        <w:jc w:val="both"/>
      </w:pPr>
      <w:r w:rsidRPr="004C11D0">
        <w:t xml:space="preserve">4. </w:t>
      </w:r>
      <w:proofErr w:type="gramStart"/>
      <w:r w:rsidRPr="004C11D0">
        <w:t>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4C11D0">
        <w:t>. При этом возможно рассмотрение нескольких инициативных проектов на одном собрании или на одной конференции граждан.</w:t>
      </w:r>
    </w:p>
    <w:p w:rsidR="004C11D0" w:rsidRPr="004C11D0" w:rsidRDefault="004C11D0" w:rsidP="006A505F">
      <w:pPr>
        <w:autoSpaceDE w:val="0"/>
        <w:autoSpaceDN w:val="0"/>
        <w:adjustRightInd w:val="0"/>
        <w:spacing w:line="276" w:lineRule="auto"/>
        <w:ind w:firstLine="709"/>
        <w:jc w:val="both"/>
      </w:pPr>
      <w:r w:rsidRPr="004C11D0">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C11D0" w:rsidRPr="004C11D0" w:rsidRDefault="004C11D0" w:rsidP="006A505F">
      <w:pPr>
        <w:autoSpaceDE w:val="0"/>
        <w:autoSpaceDN w:val="0"/>
        <w:adjustRightInd w:val="0"/>
        <w:spacing w:line="276" w:lineRule="auto"/>
        <w:ind w:firstLine="709"/>
        <w:jc w:val="both"/>
      </w:pPr>
      <w:r w:rsidRPr="004C11D0">
        <w:t xml:space="preserve">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w:t>
      </w:r>
      <w:r w:rsidRPr="004C11D0">
        <w:lastRenderedPageBreak/>
        <w:t>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C11D0" w:rsidRPr="004C11D0" w:rsidRDefault="004C11D0" w:rsidP="006A505F">
      <w:pPr>
        <w:autoSpaceDE w:val="0"/>
        <w:autoSpaceDN w:val="0"/>
        <w:adjustRightInd w:val="0"/>
        <w:spacing w:line="276" w:lineRule="auto"/>
        <w:ind w:firstLine="709"/>
        <w:jc w:val="both"/>
      </w:pPr>
      <w:r w:rsidRPr="004C11D0">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16-летнего возраста. </w:t>
      </w:r>
    </w:p>
    <w:p w:rsidR="004C11D0" w:rsidRPr="004C11D0" w:rsidRDefault="004C11D0" w:rsidP="006A505F">
      <w:pPr>
        <w:autoSpaceDE w:val="0"/>
        <w:autoSpaceDN w:val="0"/>
        <w:adjustRightInd w:val="0"/>
        <w:spacing w:line="276" w:lineRule="auto"/>
        <w:ind w:firstLine="709"/>
        <w:jc w:val="both"/>
      </w:pPr>
      <w:r w:rsidRPr="004C11D0">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4C11D0" w:rsidRPr="004C11D0" w:rsidRDefault="004C11D0" w:rsidP="006A505F">
      <w:pPr>
        <w:autoSpaceDE w:val="0"/>
        <w:autoSpaceDN w:val="0"/>
        <w:adjustRightInd w:val="0"/>
        <w:spacing w:line="276" w:lineRule="auto"/>
        <w:ind w:firstLine="709"/>
        <w:jc w:val="both"/>
      </w:pPr>
      <w:r w:rsidRPr="004C11D0">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C11D0" w:rsidRPr="004C11D0" w:rsidRDefault="004C11D0" w:rsidP="006A505F">
      <w:pPr>
        <w:autoSpaceDE w:val="0"/>
        <w:autoSpaceDN w:val="0"/>
        <w:adjustRightInd w:val="0"/>
        <w:spacing w:line="276" w:lineRule="auto"/>
        <w:ind w:firstLine="709"/>
        <w:jc w:val="both"/>
      </w:pPr>
      <w:r w:rsidRPr="004C11D0">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C11D0" w:rsidRPr="004C11D0" w:rsidRDefault="004C11D0" w:rsidP="006A505F">
      <w:pPr>
        <w:autoSpaceDE w:val="0"/>
        <w:autoSpaceDN w:val="0"/>
        <w:adjustRightInd w:val="0"/>
        <w:spacing w:line="276" w:lineRule="auto"/>
        <w:ind w:firstLine="709"/>
        <w:jc w:val="both"/>
      </w:pPr>
      <w:r w:rsidRPr="004C11D0">
        <w:t>7. Администрация поселения принимает решение об отказе в поддержке инициативного проекта в одном из следующих случаев:</w:t>
      </w:r>
    </w:p>
    <w:p w:rsidR="004C11D0" w:rsidRPr="004C11D0" w:rsidRDefault="004C11D0" w:rsidP="006A505F">
      <w:pPr>
        <w:autoSpaceDE w:val="0"/>
        <w:autoSpaceDN w:val="0"/>
        <w:adjustRightInd w:val="0"/>
        <w:spacing w:line="276" w:lineRule="auto"/>
        <w:ind w:firstLine="709"/>
        <w:jc w:val="both"/>
      </w:pPr>
      <w:r w:rsidRPr="004C11D0">
        <w:t>1) несоблюдение установленного порядка внесения инициативного проекта и его рассмотрения;</w:t>
      </w:r>
    </w:p>
    <w:p w:rsidR="004C11D0" w:rsidRPr="004C11D0" w:rsidRDefault="004C11D0" w:rsidP="006A505F">
      <w:pPr>
        <w:autoSpaceDE w:val="0"/>
        <w:autoSpaceDN w:val="0"/>
        <w:adjustRightInd w:val="0"/>
        <w:spacing w:line="276" w:lineRule="auto"/>
        <w:ind w:firstLine="709"/>
        <w:jc w:val="both"/>
      </w:pPr>
      <w:r w:rsidRPr="004C11D0">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w:t>
      </w:r>
      <w:proofErr w:type="spellStart"/>
      <w:r w:rsidRPr="004C11D0">
        <w:t>Колпашевского</w:t>
      </w:r>
      <w:proofErr w:type="spellEnd"/>
      <w:r w:rsidRPr="004C11D0">
        <w:t xml:space="preserve"> района, Уставу поселения, нормативным правовым актам органов местного самоуправления поселения;</w:t>
      </w:r>
    </w:p>
    <w:p w:rsidR="004C11D0" w:rsidRPr="004C11D0" w:rsidRDefault="004C11D0" w:rsidP="006A505F">
      <w:pPr>
        <w:autoSpaceDE w:val="0"/>
        <w:autoSpaceDN w:val="0"/>
        <w:adjustRightInd w:val="0"/>
        <w:spacing w:line="276" w:lineRule="auto"/>
        <w:ind w:firstLine="709"/>
        <w:jc w:val="both"/>
      </w:pPr>
      <w:r w:rsidRPr="004C11D0">
        <w:t>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4C11D0" w:rsidRPr="004C11D0" w:rsidRDefault="004C11D0" w:rsidP="006A505F">
      <w:pPr>
        <w:autoSpaceDE w:val="0"/>
        <w:autoSpaceDN w:val="0"/>
        <w:adjustRightInd w:val="0"/>
        <w:spacing w:line="276" w:lineRule="auto"/>
        <w:ind w:firstLine="709"/>
        <w:jc w:val="both"/>
      </w:pPr>
      <w:r w:rsidRPr="004C11D0">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C11D0" w:rsidRPr="004C11D0" w:rsidRDefault="004C11D0" w:rsidP="006A505F">
      <w:pPr>
        <w:autoSpaceDE w:val="0"/>
        <w:autoSpaceDN w:val="0"/>
        <w:adjustRightInd w:val="0"/>
        <w:spacing w:line="276" w:lineRule="auto"/>
        <w:ind w:firstLine="709"/>
        <w:jc w:val="both"/>
      </w:pPr>
      <w:r w:rsidRPr="004C11D0">
        <w:t>5) наличие возможности решения описанной в инициативном проекте проблемы более эффективным способом;</w:t>
      </w:r>
    </w:p>
    <w:p w:rsidR="004C11D0" w:rsidRPr="004C11D0" w:rsidRDefault="004C11D0" w:rsidP="006A505F">
      <w:pPr>
        <w:autoSpaceDE w:val="0"/>
        <w:autoSpaceDN w:val="0"/>
        <w:adjustRightInd w:val="0"/>
        <w:spacing w:line="276" w:lineRule="auto"/>
        <w:ind w:firstLine="709"/>
        <w:jc w:val="both"/>
      </w:pPr>
      <w:r w:rsidRPr="004C11D0">
        <w:t>6) признание инициативного проекта не прошедшим конкурсный отбор.</w:t>
      </w:r>
    </w:p>
    <w:p w:rsidR="004C11D0" w:rsidRPr="004C11D0" w:rsidRDefault="004C11D0" w:rsidP="006A505F">
      <w:pPr>
        <w:autoSpaceDE w:val="0"/>
        <w:autoSpaceDN w:val="0"/>
        <w:adjustRightInd w:val="0"/>
        <w:spacing w:line="276" w:lineRule="auto"/>
        <w:ind w:firstLine="709"/>
        <w:jc w:val="both"/>
      </w:pPr>
      <w:r w:rsidRPr="004C11D0">
        <w:t>8. Администрация поселения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C11D0" w:rsidRPr="004C11D0" w:rsidRDefault="004C11D0" w:rsidP="006A505F">
      <w:pPr>
        <w:autoSpaceDE w:val="0"/>
        <w:autoSpaceDN w:val="0"/>
        <w:adjustRightInd w:val="0"/>
        <w:spacing w:line="276" w:lineRule="auto"/>
        <w:ind w:firstLine="709"/>
        <w:jc w:val="both"/>
      </w:pPr>
      <w:r w:rsidRPr="004C11D0">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w:t>
      </w:r>
    </w:p>
    <w:p w:rsidR="004C11D0" w:rsidRPr="004C11D0" w:rsidRDefault="004C11D0" w:rsidP="006A505F">
      <w:pPr>
        <w:autoSpaceDE w:val="0"/>
        <w:autoSpaceDN w:val="0"/>
        <w:adjustRightInd w:val="0"/>
        <w:spacing w:line="276" w:lineRule="auto"/>
        <w:ind w:firstLine="709"/>
        <w:jc w:val="both"/>
      </w:pPr>
      <w:r w:rsidRPr="004C11D0">
        <w:t xml:space="preserve">10. </w:t>
      </w:r>
      <w:proofErr w:type="gramStart"/>
      <w:r w:rsidRPr="004C11D0">
        <w:t xml:space="preserve">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w:t>
      </w:r>
      <w:r w:rsidRPr="004C11D0">
        <w:lastRenderedPageBreak/>
        <w:t>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4C11D0">
        <w:t>. В этом случае требования пунктов 3, 6, 7, 8, 9, 11 и 12 настоящей статьи не применяются.</w:t>
      </w:r>
    </w:p>
    <w:p w:rsidR="004C11D0" w:rsidRPr="004C11D0" w:rsidRDefault="004C11D0" w:rsidP="006A505F">
      <w:pPr>
        <w:autoSpaceDE w:val="0"/>
        <w:autoSpaceDN w:val="0"/>
        <w:adjustRightInd w:val="0"/>
        <w:spacing w:line="276" w:lineRule="auto"/>
        <w:ind w:firstLine="709"/>
        <w:jc w:val="both"/>
      </w:pPr>
      <w:r w:rsidRPr="004C11D0">
        <w:t>11. В случае</w:t>
      </w:r>
      <w:proofErr w:type="gramStart"/>
      <w:r w:rsidRPr="004C11D0">
        <w:t>,</w:t>
      </w:r>
      <w:proofErr w:type="gramEnd"/>
      <w:r w:rsidRPr="004C11D0">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4C11D0" w:rsidRPr="004C11D0" w:rsidRDefault="004C11D0" w:rsidP="006A505F">
      <w:pPr>
        <w:autoSpaceDE w:val="0"/>
        <w:autoSpaceDN w:val="0"/>
        <w:adjustRightInd w:val="0"/>
        <w:spacing w:line="276" w:lineRule="auto"/>
        <w:ind w:firstLine="709"/>
        <w:jc w:val="both"/>
      </w:pPr>
      <w:r w:rsidRPr="004C11D0">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C11D0" w:rsidRPr="004C11D0" w:rsidRDefault="004C11D0" w:rsidP="006A505F">
      <w:pPr>
        <w:autoSpaceDE w:val="0"/>
        <w:autoSpaceDN w:val="0"/>
        <w:adjustRightInd w:val="0"/>
        <w:spacing w:line="276" w:lineRule="auto"/>
        <w:ind w:firstLine="709"/>
        <w:jc w:val="both"/>
      </w:pPr>
      <w:r w:rsidRPr="004C11D0">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C11D0">
        <w:t>контроль за</w:t>
      </w:r>
      <w:proofErr w:type="gramEnd"/>
      <w:r w:rsidRPr="004C11D0">
        <w:t xml:space="preserve"> реализацией инициативного проекта в формах, не противоречащих законодательству Российской Федерации.</w:t>
      </w:r>
    </w:p>
    <w:p w:rsidR="006F0782" w:rsidRDefault="004C11D0" w:rsidP="006A505F">
      <w:pPr>
        <w:autoSpaceDE w:val="0"/>
        <w:autoSpaceDN w:val="0"/>
        <w:adjustRightInd w:val="0"/>
        <w:spacing w:line="276" w:lineRule="auto"/>
        <w:ind w:firstLine="709"/>
        <w:jc w:val="both"/>
      </w:pPr>
      <w:r w:rsidRPr="004C11D0">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w:t>
      </w:r>
      <w:r>
        <w:t>лизации инициативного проекта.</w:t>
      </w:r>
    </w:p>
    <w:p w:rsidR="004C11D0" w:rsidRPr="004C11D0" w:rsidRDefault="004C11D0" w:rsidP="004C11D0">
      <w:pPr>
        <w:autoSpaceDE w:val="0"/>
        <w:autoSpaceDN w:val="0"/>
        <w:adjustRightInd w:val="0"/>
        <w:ind w:firstLine="709"/>
        <w:jc w:val="both"/>
      </w:pPr>
    </w:p>
    <w:p w:rsidR="006F0782" w:rsidRDefault="006F0782" w:rsidP="006F0782">
      <w:pPr>
        <w:tabs>
          <w:tab w:val="left" w:pos="720"/>
        </w:tabs>
        <w:spacing w:line="360" w:lineRule="exact"/>
        <w:ind w:firstLine="709"/>
        <w:jc w:val="both"/>
        <w:rPr>
          <w:b/>
          <w:sz w:val="26"/>
          <w:szCs w:val="26"/>
        </w:rPr>
      </w:pPr>
      <w:r>
        <w:rPr>
          <w:b/>
          <w:sz w:val="26"/>
          <w:szCs w:val="26"/>
        </w:rPr>
        <w:t>Статья 13. Территориальное общественное самоуправление</w:t>
      </w:r>
    </w:p>
    <w:p w:rsidR="006F0782" w:rsidRDefault="006F0782" w:rsidP="006F0782">
      <w:pPr>
        <w:pStyle w:val="ConsNormal"/>
        <w:spacing w:line="360" w:lineRule="exact"/>
        <w:ind w:right="0" w:firstLine="709"/>
        <w:jc w:val="both"/>
        <w:rPr>
          <w:rFonts w:ascii="Times New Roman" w:hAnsi="Times New Roman"/>
          <w:sz w:val="26"/>
          <w:szCs w:val="26"/>
        </w:rPr>
      </w:pPr>
    </w:p>
    <w:p w:rsidR="006F0782" w:rsidRPr="0018254C" w:rsidRDefault="006F0782" w:rsidP="006F0782">
      <w:pPr>
        <w:pStyle w:val="ConsNormal"/>
        <w:spacing w:line="360" w:lineRule="exact"/>
        <w:ind w:right="0" w:firstLine="709"/>
        <w:jc w:val="both"/>
        <w:rPr>
          <w:rFonts w:ascii="Times New Roman" w:hAnsi="Times New Roman"/>
          <w:sz w:val="24"/>
          <w:szCs w:val="26"/>
        </w:rPr>
      </w:pPr>
      <w:r>
        <w:rPr>
          <w:rFonts w:ascii="Times New Roman" w:hAnsi="Times New Roman"/>
          <w:sz w:val="26"/>
          <w:szCs w:val="26"/>
        </w:rPr>
        <w:t>1</w:t>
      </w:r>
      <w:r w:rsidRPr="0018254C">
        <w:rPr>
          <w:rFonts w:ascii="Times New Roman" w:hAnsi="Times New Roman"/>
          <w:sz w:val="24"/>
          <w:szCs w:val="26"/>
        </w:rPr>
        <w:t xml:space="preserve">. Под территориальным общественным самоуправлением понимается самоорганизация граждан по месту их жительства </w:t>
      </w:r>
      <w:proofErr w:type="gramStart"/>
      <w:r w:rsidRPr="0018254C">
        <w:rPr>
          <w:rFonts w:ascii="Times New Roman" w:hAnsi="Times New Roman"/>
          <w:sz w:val="24"/>
          <w:szCs w:val="26"/>
        </w:rPr>
        <w:t>на части территории</w:t>
      </w:r>
      <w:proofErr w:type="gramEnd"/>
      <w:r w:rsidRPr="0018254C">
        <w:rPr>
          <w:rFonts w:ascii="Times New Roman" w:hAnsi="Times New Roman"/>
          <w:sz w:val="24"/>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1) установление структуры органов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2) принятие устава территориального общественного самоуправления, внесение в него изменений и дополнений;</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3) избрание органов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4) определение основных направлений деятельности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5) утверждение сметы доходов и расходов территориального общественного самоуправления и отчет</w:t>
      </w:r>
      <w:proofErr w:type="gramStart"/>
      <w:r w:rsidRPr="0018254C">
        <w:rPr>
          <w:rFonts w:ascii="Times New Roman" w:hAnsi="Times New Roman"/>
          <w:sz w:val="24"/>
          <w:szCs w:val="26"/>
        </w:rPr>
        <w:t>а о ее</w:t>
      </w:r>
      <w:proofErr w:type="gramEnd"/>
      <w:r w:rsidRPr="0018254C">
        <w:rPr>
          <w:rFonts w:ascii="Times New Roman" w:hAnsi="Times New Roman"/>
          <w:sz w:val="24"/>
          <w:szCs w:val="26"/>
        </w:rPr>
        <w:t xml:space="preserve"> исполнении;</w:t>
      </w:r>
    </w:p>
    <w:p w:rsidR="006F0782"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6) рассмотрение и утверждение отчетов о деятельности органов территориального общественного самоуправления.</w:t>
      </w:r>
    </w:p>
    <w:p w:rsidR="006A505F" w:rsidRPr="006A505F" w:rsidRDefault="006A505F" w:rsidP="006A505F">
      <w:pPr>
        <w:shd w:val="clear" w:color="auto" w:fill="FFFFFF"/>
        <w:spacing w:line="315" w:lineRule="atLeast"/>
        <w:ind w:firstLine="709"/>
        <w:jc w:val="both"/>
      </w:pPr>
      <w:r w:rsidRPr="006A505F">
        <w:t>7) обсуждение инициативного проекта и принятие решен</w:t>
      </w:r>
      <w:r>
        <w:t>ия по вопросу о его одобрении.</w:t>
      </w:r>
    </w:p>
    <w:p w:rsidR="006F0782" w:rsidRPr="0018254C" w:rsidRDefault="006F0782" w:rsidP="006F0782">
      <w:pPr>
        <w:pStyle w:val="ConsNormal"/>
        <w:spacing w:line="360" w:lineRule="exact"/>
        <w:ind w:right="0" w:firstLine="709"/>
        <w:jc w:val="both"/>
        <w:rPr>
          <w:rFonts w:ascii="Times New Roman" w:hAnsi="Times New Roman"/>
          <w:sz w:val="24"/>
          <w:szCs w:val="26"/>
        </w:rPr>
      </w:pPr>
      <w:bookmarkStart w:id="1" w:name="dst100051"/>
      <w:bookmarkEnd w:id="1"/>
      <w:r w:rsidRPr="0018254C">
        <w:rPr>
          <w:rFonts w:ascii="Times New Roman" w:hAnsi="Times New Roman"/>
          <w:sz w:val="24"/>
          <w:szCs w:val="26"/>
        </w:rPr>
        <w:t>7. Органы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1) представляют интересы населения, проживающего на соответствующей территории;</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2) обеспечивают исполнение решений, принятых на собраниях и конференциях граждан;</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rsidRPr="0018254C">
        <w:rPr>
          <w:rFonts w:ascii="Times New Roman" w:hAnsi="Times New Roman"/>
          <w:sz w:val="24"/>
          <w:szCs w:val="26"/>
        </w:rPr>
        <w:lastRenderedPageBreak/>
        <w:t>общественного самоуправления и органами местного самоуправления с использованием средств местного бюджета;</w:t>
      </w:r>
    </w:p>
    <w:p w:rsidR="00D96AE1" w:rsidRPr="00D96AE1" w:rsidRDefault="006F0782" w:rsidP="00D96AE1">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96AE1" w:rsidRPr="00D96AE1" w:rsidRDefault="00D96AE1" w:rsidP="00D96AE1">
      <w:pPr>
        <w:pStyle w:val="ConsNormal"/>
        <w:spacing w:line="360" w:lineRule="exact"/>
        <w:ind w:right="0" w:firstLine="709"/>
        <w:jc w:val="both"/>
        <w:rPr>
          <w:rFonts w:ascii="Times New Roman" w:hAnsi="Times New Roman"/>
          <w:sz w:val="24"/>
          <w:szCs w:val="24"/>
        </w:rPr>
      </w:pPr>
      <w:bookmarkStart w:id="2" w:name="dst100052"/>
      <w:bookmarkEnd w:id="2"/>
      <w:r w:rsidRPr="006A505F">
        <w:rPr>
          <w:rFonts w:ascii="Times New Roman" w:hAnsi="Times New Roman"/>
          <w:sz w:val="24"/>
          <w:szCs w:val="24"/>
        </w:rPr>
        <w:t>7.1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sz w:val="24"/>
          <w:szCs w:val="24"/>
        </w:rPr>
        <w:t>.</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8. В уставе территориального общественного самоуправления устанавливаются: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1) территория, на которой оно осуществляется;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2) цели, задачи, формы и основные направления деятельности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4) порядок принятия решений;</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5) порядок приобретения имущества, а также порядок пользования и распоряжения указанным имуществом и финансовыми средствами;</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6) порядок прекращения осуществления территориального общественного самоуправления.</w:t>
      </w:r>
    </w:p>
    <w:p w:rsidR="006F0782" w:rsidRPr="0018254C" w:rsidRDefault="006F0782" w:rsidP="006F0782">
      <w:pPr>
        <w:pStyle w:val="ConsNormal"/>
        <w:spacing w:line="360" w:lineRule="exact"/>
        <w:ind w:right="0" w:firstLine="709"/>
        <w:jc w:val="both"/>
        <w:rPr>
          <w:rFonts w:ascii="Times New Roman" w:hAnsi="Times New Roman"/>
          <w:sz w:val="24"/>
          <w:szCs w:val="26"/>
        </w:rPr>
      </w:pPr>
      <w:r w:rsidRPr="0018254C">
        <w:rPr>
          <w:rFonts w:ascii="Times New Roman" w:hAnsi="Times New Roman"/>
          <w:sz w:val="24"/>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74EA7" w:rsidRDefault="00574EA7"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14. Публичные слушания</w:t>
      </w:r>
      <w:r w:rsidR="004F4B20">
        <w:rPr>
          <w:b/>
          <w:sz w:val="26"/>
          <w:szCs w:val="26"/>
        </w:rPr>
        <w:t>, общественные обсуждения</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rPr>
          <w:szCs w:val="26"/>
        </w:rPr>
      </w:pPr>
      <w:r w:rsidRPr="0018254C">
        <w:rPr>
          <w:szCs w:val="26"/>
        </w:rPr>
        <w:t xml:space="preserve">1.Главой поселения или Советом для обсуждения с участием жителей проектов муниципальных правовых актов Новогоренского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2D5896" w:rsidRPr="002D5896" w:rsidRDefault="006F0782" w:rsidP="002D5896">
      <w:pPr>
        <w:tabs>
          <w:tab w:val="left" w:pos="720"/>
        </w:tabs>
        <w:spacing w:line="360" w:lineRule="exact"/>
        <w:ind w:firstLine="709"/>
        <w:jc w:val="both"/>
        <w:rPr>
          <w:szCs w:val="26"/>
        </w:rPr>
      </w:pPr>
      <w:r w:rsidRPr="0018254C">
        <w:rPr>
          <w:szCs w:val="26"/>
        </w:rPr>
        <w:t>2. Публичные слушания, проводимые по инициативе населения или Совета, назначаются Советом, по инициативе Главы поселения - Главой поселения.</w:t>
      </w:r>
    </w:p>
    <w:p w:rsidR="006F0782" w:rsidRPr="0018254C" w:rsidRDefault="006F0782" w:rsidP="006F0782">
      <w:pPr>
        <w:tabs>
          <w:tab w:val="left" w:pos="720"/>
        </w:tabs>
        <w:spacing w:line="360" w:lineRule="exact"/>
        <w:ind w:firstLine="709"/>
        <w:jc w:val="both"/>
        <w:rPr>
          <w:szCs w:val="26"/>
        </w:rPr>
      </w:pPr>
      <w:r w:rsidRPr="0018254C">
        <w:rPr>
          <w:szCs w:val="26"/>
        </w:rPr>
        <w:t>3. На публичные слушания выносятся:</w:t>
      </w:r>
    </w:p>
    <w:p w:rsidR="006F0782" w:rsidRPr="003A7140" w:rsidRDefault="003A7140" w:rsidP="003A7140">
      <w:pPr>
        <w:tabs>
          <w:tab w:val="left" w:pos="720"/>
        </w:tabs>
        <w:spacing w:line="360" w:lineRule="exact"/>
        <w:jc w:val="both"/>
        <w:rPr>
          <w:szCs w:val="26"/>
        </w:rPr>
      </w:pPr>
      <w:r w:rsidRPr="003A7140">
        <w:rPr>
          <w:szCs w:val="26"/>
        </w:rPr>
        <w:t xml:space="preserve">          </w:t>
      </w:r>
      <w:r>
        <w:rPr>
          <w:szCs w:val="26"/>
        </w:rPr>
        <w:t xml:space="preserve"> </w:t>
      </w:r>
      <w:proofErr w:type="gramStart"/>
      <w:r w:rsidRPr="003A7140">
        <w:rPr>
          <w:szCs w:val="28"/>
        </w:rPr>
        <w:t>1) проект Устава Новогоренского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Pr>
          <w:szCs w:val="28"/>
        </w:rPr>
        <w:t>;</w:t>
      </w:r>
      <w:proofErr w:type="gramEnd"/>
    </w:p>
    <w:p w:rsidR="006F0782" w:rsidRDefault="006F0782" w:rsidP="006F0782">
      <w:pPr>
        <w:tabs>
          <w:tab w:val="left" w:pos="720"/>
        </w:tabs>
        <w:spacing w:line="360" w:lineRule="exact"/>
        <w:ind w:firstLine="709"/>
        <w:jc w:val="both"/>
        <w:rPr>
          <w:szCs w:val="26"/>
        </w:rPr>
      </w:pPr>
      <w:r w:rsidRPr="0018254C">
        <w:rPr>
          <w:szCs w:val="26"/>
        </w:rPr>
        <w:t>2) проект местного бюджета и отчет о его исполнении;</w:t>
      </w:r>
    </w:p>
    <w:p w:rsidR="00151F39" w:rsidRPr="00151F39" w:rsidRDefault="00151F39" w:rsidP="006F0782">
      <w:pPr>
        <w:tabs>
          <w:tab w:val="left" w:pos="720"/>
        </w:tabs>
        <w:spacing w:line="360" w:lineRule="exact"/>
        <w:ind w:firstLine="709"/>
        <w:jc w:val="both"/>
      </w:pPr>
      <w:r w:rsidRPr="00151F39">
        <w:t>2.1) прое</w:t>
      </w:r>
      <w:proofErr w:type="gramStart"/>
      <w:r w:rsidRPr="00151F39">
        <w:t>кт стр</w:t>
      </w:r>
      <w:proofErr w:type="gramEnd"/>
      <w:r w:rsidRPr="00151F39">
        <w:t>атегии социально-экономического развития муниципального образования</w:t>
      </w:r>
      <w:r>
        <w:t>;</w:t>
      </w:r>
    </w:p>
    <w:p w:rsidR="006F0782" w:rsidRDefault="00151F39" w:rsidP="006F0782">
      <w:pPr>
        <w:autoSpaceDE w:val="0"/>
        <w:autoSpaceDN w:val="0"/>
        <w:adjustRightInd w:val="0"/>
        <w:spacing w:line="360" w:lineRule="exact"/>
        <w:ind w:firstLine="709"/>
        <w:jc w:val="both"/>
      </w:pPr>
      <w:proofErr w:type="gramStart"/>
      <w:r>
        <w:rPr>
          <w:szCs w:val="26"/>
        </w:rPr>
        <w:t xml:space="preserve">3) </w:t>
      </w:r>
      <w:r w:rsidR="006F0782" w:rsidRPr="0018254C">
        <w:rPr>
          <w:szCs w:val="26"/>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r w:rsidR="006F0782" w:rsidRPr="0018254C">
        <w:rPr>
          <w:szCs w:val="26"/>
        </w:rPr>
        <w:lastRenderedPageBreak/>
        <w:t>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006F0782" w:rsidRPr="0018254C">
        <w:rPr>
          <w:szCs w:val="26"/>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r w:rsidR="006F0782">
        <w:rPr>
          <w:i/>
        </w:rPr>
        <w:t>;</w:t>
      </w:r>
    </w:p>
    <w:p w:rsidR="006F0782" w:rsidRPr="00FC3756" w:rsidRDefault="006F0782" w:rsidP="008E46E8">
      <w:pPr>
        <w:spacing w:line="276" w:lineRule="auto"/>
        <w:ind w:firstLine="709"/>
        <w:jc w:val="both"/>
      </w:pPr>
      <w:r>
        <w:rPr>
          <w:sz w:val="26"/>
          <w:szCs w:val="26"/>
        </w:rPr>
        <w:t xml:space="preserve">4) </w:t>
      </w:r>
      <w:r w:rsidRPr="00FC3756">
        <w:t xml:space="preserve">вопросы о преобразовании Новогоренского сельского поселения, </w:t>
      </w:r>
      <w:r w:rsidRPr="00FC3756">
        <w:rPr>
          <w:rStyle w:val="apple-style-span"/>
        </w:rPr>
        <w:t>за исключением случаев, если в соответствии со статьей 13 Федерального закона от 06.10.2003 № 131-ФЗ «</w:t>
      </w:r>
      <w:r w:rsidRPr="00FC3756">
        <w:t>Об общих принципах организации местного самоуправления в Российской Федерации</w:t>
      </w:r>
      <w:r w:rsidRPr="00FC3756">
        <w:rPr>
          <w:rStyle w:val="apple-style-span"/>
        </w:rPr>
        <w:t xml:space="preserve">» для преобразования муниципального образования требуется </w:t>
      </w:r>
      <w:bookmarkStart w:id="3" w:name="_GoBack"/>
      <w:r w:rsidRPr="00FC3756">
        <w:rPr>
          <w:rStyle w:val="apple-style-span"/>
        </w:rPr>
        <w:t xml:space="preserve">получение согласия населения муниципального образования, выраженного путем </w:t>
      </w:r>
      <w:bookmarkEnd w:id="3"/>
      <w:proofErr w:type="gramStart"/>
      <w:r w:rsidRPr="00FC3756">
        <w:rPr>
          <w:rStyle w:val="apple-style-span"/>
        </w:rPr>
        <w:t>голосования</w:t>
      </w:r>
      <w:proofErr w:type="gramEnd"/>
      <w:r w:rsidRPr="00FC3756">
        <w:rPr>
          <w:rStyle w:val="apple-style-span"/>
        </w:rPr>
        <w:t xml:space="preserve"> либо на сходах граждан.</w:t>
      </w:r>
      <w:r w:rsidRPr="00FC3756">
        <w:t xml:space="preserve"> </w:t>
      </w:r>
    </w:p>
    <w:p w:rsidR="006F0782" w:rsidRDefault="006F0782" w:rsidP="006F0782">
      <w:pPr>
        <w:tabs>
          <w:tab w:val="left" w:pos="720"/>
        </w:tabs>
        <w:spacing w:line="360" w:lineRule="exact"/>
        <w:ind w:firstLine="709"/>
        <w:jc w:val="both"/>
        <w:rPr>
          <w:b/>
          <w:sz w:val="26"/>
          <w:szCs w:val="26"/>
        </w:rPr>
      </w:pPr>
      <w:r>
        <w:rPr>
          <w:sz w:val="26"/>
          <w:szCs w:val="26"/>
        </w:rPr>
        <w:t xml:space="preserve">4. </w:t>
      </w:r>
      <w:r w:rsidRPr="0018254C">
        <w:rPr>
          <w:szCs w:val="26"/>
        </w:rPr>
        <w:t xml:space="preserve">Порядок организации и проведения публичных слушаний </w:t>
      </w:r>
      <w:r w:rsidR="00752B1F">
        <w:rPr>
          <w:szCs w:val="26"/>
        </w:rPr>
        <w:t xml:space="preserve"> </w:t>
      </w:r>
      <w:r w:rsidRPr="0018254C">
        <w:rPr>
          <w:szCs w:val="26"/>
        </w:rPr>
        <w:t>определяется Советом в соответствии с частью 4 статьи 28 Федерального закона от 06.10.2003  №131-ФЗ «Об общих принципах организации местного самоуправления в Российской Федерации».</w:t>
      </w:r>
      <w:r w:rsidRPr="0018254C">
        <w:rPr>
          <w:b/>
          <w:szCs w:val="26"/>
        </w:rPr>
        <w:t xml:space="preserve"> </w:t>
      </w:r>
    </w:p>
    <w:p w:rsidR="00574EA7" w:rsidRPr="00447208" w:rsidRDefault="001F6D1B" w:rsidP="00447208">
      <w:pPr>
        <w:autoSpaceDE w:val="0"/>
        <w:autoSpaceDN w:val="0"/>
        <w:adjustRightInd w:val="0"/>
        <w:spacing w:line="360" w:lineRule="auto"/>
        <w:ind w:firstLine="708"/>
        <w:jc w:val="both"/>
        <w:rPr>
          <w:b/>
        </w:rPr>
      </w:pPr>
      <w:r>
        <w:t xml:space="preserve">5. </w:t>
      </w:r>
      <w:proofErr w:type="gramStart"/>
      <w:r w:rsidRPr="001E6324">
        <w:rPr>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6324">
        <w:rPr>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7C6267">
        <w:rPr>
          <w:shd w:val="clear" w:color="auto" w:fill="FFFFFF"/>
        </w:rPr>
        <w:t>с </w:t>
      </w:r>
      <w:hyperlink r:id="rId28" w:anchor="dst2104" w:history="1">
        <w:r w:rsidRPr="007C6267">
          <w:rPr>
            <w:rStyle w:val="a7"/>
            <w:shd w:val="clear" w:color="auto" w:fill="FFFFFF"/>
          </w:rPr>
          <w:t>законодательством</w:t>
        </w:r>
      </w:hyperlink>
      <w:r w:rsidRPr="001E6324">
        <w:rPr>
          <w:shd w:val="clear" w:color="auto" w:fill="FFFFFF"/>
        </w:rPr>
        <w:t> о градостроительной деятельности</w:t>
      </w:r>
    </w:p>
    <w:p w:rsidR="00574EA7" w:rsidRDefault="00574EA7"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15. Собрание граждан</w:t>
      </w:r>
    </w:p>
    <w:p w:rsidR="006F0782" w:rsidRDefault="006F0782" w:rsidP="006F0782">
      <w:pPr>
        <w:tabs>
          <w:tab w:val="left" w:pos="720"/>
        </w:tabs>
        <w:spacing w:line="360" w:lineRule="exact"/>
        <w:ind w:firstLine="709"/>
        <w:jc w:val="both"/>
        <w:rPr>
          <w:b/>
          <w:sz w:val="26"/>
          <w:szCs w:val="26"/>
        </w:rPr>
      </w:pPr>
    </w:p>
    <w:p w:rsidR="006F0782" w:rsidRPr="0018254C" w:rsidRDefault="006F0782" w:rsidP="006F0782">
      <w:pPr>
        <w:pStyle w:val="a5"/>
        <w:spacing w:line="360" w:lineRule="exact"/>
        <w:ind w:left="0" w:firstLine="709"/>
        <w:jc w:val="both"/>
        <w:rPr>
          <w:sz w:val="24"/>
          <w:szCs w:val="26"/>
        </w:rPr>
      </w:pPr>
      <w:r w:rsidRPr="0018254C">
        <w:rPr>
          <w:sz w:val="24"/>
          <w:szCs w:val="26"/>
        </w:rPr>
        <w:t xml:space="preserve">1. </w:t>
      </w:r>
      <w:proofErr w:type="gramStart"/>
      <w:r w:rsidRPr="0018254C">
        <w:rPr>
          <w:sz w:val="24"/>
          <w:szCs w:val="26"/>
        </w:rPr>
        <w:t>Для обсуждения вопросов местного значения Новогоренского сельского поселения, информирования населения о деятельности органов местного самоуправления и должностных лиц местного самоуправления</w:t>
      </w:r>
      <w:r w:rsidR="00D96AE1">
        <w:rPr>
          <w:sz w:val="24"/>
          <w:szCs w:val="26"/>
        </w:rPr>
        <w:t xml:space="preserve"> поселения</w:t>
      </w:r>
      <w:r w:rsidRPr="0018254C">
        <w:rPr>
          <w:sz w:val="24"/>
          <w:szCs w:val="26"/>
        </w:rPr>
        <w:t>,</w:t>
      </w:r>
      <w:r w:rsidR="00D96AE1">
        <w:rPr>
          <w:sz w:val="24"/>
          <w:szCs w:val="26"/>
        </w:rPr>
        <w:t xml:space="preserve"> обсуждения вопросов внесения инициативных проектов и их рассмотрения,</w:t>
      </w:r>
      <w:r w:rsidRPr="0018254C">
        <w:rPr>
          <w:sz w:val="24"/>
          <w:szCs w:val="26"/>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6F0782" w:rsidRPr="0018254C" w:rsidRDefault="006F0782" w:rsidP="006F0782">
      <w:pPr>
        <w:autoSpaceDE w:val="0"/>
        <w:autoSpaceDN w:val="0"/>
        <w:adjustRightInd w:val="0"/>
        <w:spacing w:line="360" w:lineRule="exact"/>
        <w:ind w:firstLine="709"/>
        <w:jc w:val="both"/>
        <w:outlineLvl w:val="1"/>
        <w:rPr>
          <w:szCs w:val="26"/>
        </w:rPr>
      </w:pPr>
      <w:r w:rsidRPr="0018254C">
        <w:rPr>
          <w:szCs w:val="26"/>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F0782" w:rsidRPr="0018254C" w:rsidRDefault="006F0782" w:rsidP="006F0782">
      <w:pPr>
        <w:pStyle w:val="a5"/>
        <w:spacing w:line="360" w:lineRule="exact"/>
        <w:ind w:left="0" w:firstLine="709"/>
        <w:jc w:val="both"/>
        <w:rPr>
          <w:sz w:val="24"/>
          <w:szCs w:val="26"/>
        </w:rPr>
      </w:pPr>
      <w:r w:rsidRPr="0018254C">
        <w:rPr>
          <w:sz w:val="24"/>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F0782" w:rsidRPr="0018254C" w:rsidRDefault="006F0782" w:rsidP="006F0782">
      <w:pPr>
        <w:pStyle w:val="a5"/>
        <w:spacing w:line="360" w:lineRule="exact"/>
        <w:ind w:left="0" w:firstLine="709"/>
        <w:jc w:val="both"/>
        <w:rPr>
          <w:sz w:val="24"/>
          <w:szCs w:val="26"/>
        </w:rPr>
      </w:pPr>
      <w:r w:rsidRPr="0018254C">
        <w:rPr>
          <w:sz w:val="24"/>
          <w:szCs w:val="26"/>
        </w:rPr>
        <w:t>Собрание граждан, проводимое по инициативе Главы поселения, назначается Главой поселения.</w:t>
      </w:r>
    </w:p>
    <w:p w:rsidR="006F0782" w:rsidRDefault="006F0782" w:rsidP="006F0782">
      <w:pPr>
        <w:pStyle w:val="a5"/>
        <w:spacing w:line="360" w:lineRule="exact"/>
        <w:ind w:left="0" w:firstLine="709"/>
        <w:jc w:val="both"/>
        <w:rPr>
          <w:sz w:val="24"/>
          <w:szCs w:val="26"/>
        </w:rPr>
      </w:pPr>
      <w:r w:rsidRPr="0018254C">
        <w:rPr>
          <w:sz w:val="24"/>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0D78" w:rsidRPr="00E50D78" w:rsidRDefault="00E50D78" w:rsidP="006F0782">
      <w:pPr>
        <w:pStyle w:val="a5"/>
        <w:spacing w:line="360" w:lineRule="exact"/>
        <w:ind w:left="0" w:firstLine="709"/>
        <w:jc w:val="both"/>
        <w:rPr>
          <w:sz w:val="24"/>
          <w:szCs w:val="24"/>
        </w:rPr>
      </w:pPr>
      <w:r w:rsidRPr="00E50D78">
        <w:rPr>
          <w:sz w:val="24"/>
          <w:szCs w:val="24"/>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p w:rsidR="006F0782" w:rsidRPr="0018254C" w:rsidRDefault="006F0782" w:rsidP="006F0782">
      <w:pPr>
        <w:pStyle w:val="a5"/>
        <w:spacing w:line="360" w:lineRule="exact"/>
        <w:ind w:left="0" w:firstLine="709"/>
        <w:jc w:val="both"/>
        <w:rPr>
          <w:sz w:val="24"/>
          <w:szCs w:val="24"/>
        </w:rPr>
      </w:pPr>
      <w:r w:rsidRPr="0018254C">
        <w:rPr>
          <w:sz w:val="24"/>
          <w:szCs w:val="26"/>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18254C">
        <w:rPr>
          <w:sz w:val="24"/>
          <w:szCs w:val="24"/>
        </w:rPr>
        <w:t>взаимоотношениях с органами местного самоуправления и должностными лицами местного самоуправления.</w:t>
      </w:r>
    </w:p>
    <w:p w:rsidR="006F0782" w:rsidRPr="0018254C" w:rsidRDefault="006F0782" w:rsidP="006F0782">
      <w:pPr>
        <w:pStyle w:val="a5"/>
        <w:spacing w:line="360" w:lineRule="exact"/>
        <w:ind w:left="0" w:firstLine="709"/>
        <w:jc w:val="both"/>
        <w:rPr>
          <w:sz w:val="24"/>
          <w:szCs w:val="24"/>
        </w:rPr>
      </w:pPr>
      <w:r w:rsidRPr="0018254C">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F0782" w:rsidRPr="0018254C" w:rsidRDefault="006F0782" w:rsidP="006F0782">
      <w:pPr>
        <w:pStyle w:val="a5"/>
        <w:spacing w:line="360" w:lineRule="exact"/>
        <w:ind w:left="0" w:firstLine="709"/>
        <w:jc w:val="both"/>
        <w:rPr>
          <w:sz w:val="24"/>
          <w:szCs w:val="24"/>
        </w:rPr>
      </w:pPr>
      <w:r w:rsidRPr="0018254C">
        <w:rPr>
          <w:sz w:val="24"/>
          <w:szCs w:val="24"/>
        </w:rPr>
        <w:t>Обращения, принятые собранием граждан, подлежат обязательному рассмотрению органами местного самоуправления Новогоренского сельского поселения, к компетенции которых отнесено решение содержащихся в обращениях вопросов, с направлением письменного ответа.</w:t>
      </w:r>
    </w:p>
    <w:p w:rsidR="006F0782" w:rsidRPr="0018254C" w:rsidRDefault="006F0782" w:rsidP="006F0782">
      <w:pPr>
        <w:pStyle w:val="a5"/>
        <w:spacing w:line="360" w:lineRule="exact"/>
        <w:ind w:left="0" w:firstLine="709"/>
        <w:jc w:val="both"/>
        <w:rPr>
          <w:sz w:val="24"/>
          <w:szCs w:val="24"/>
        </w:rPr>
      </w:pPr>
      <w:r w:rsidRPr="0018254C">
        <w:rPr>
          <w:sz w:val="24"/>
          <w:szCs w:val="24"/>
        </w:rPr>
        <w:t>6. Итоги собрания граждан подлежат официальному опубликованию (обнародованию).</w:t>
      </w:r>
    </w:p>
    <w:p w:rsidR="006F0782" w:rsidRPr="00FC3756" w:rsidRDefault="006F0782" w:rsidP="006F0782">
      <w:pPr>
        <w:pStyle w:val="a5"/>
        <w:spacing w:line="360" w:lineRule="exact"/>
        <w:ind w:left="0" w:firstLine="709"/>
        <w:jc w:val="both"/>
        <w:rPr>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16. Конференция граждан (собрание делегатов)</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pPr>
      <w:r>
        <w:rPr>
          <w:sz w:val="26"/>
          <w:szCs w:val="26"/>
        </w:rPr>
        <w:t xml:space="preserve">1. </w:t>
      </w:r>
      <w:r w:rsidRPr="0018254C">
        <w:t>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F0782" w:rsidRPr="0018254C" w:rsidRDefault="006F0782" w:rsidP="006F0782">
      <w:pPr>
        <w:tabs>
          <w:tab w:val="left" w:pos="720"/>
        </w:tabs>
        <w:spacing w:line="360" w:lineRule="exact"/>
        <w:ind w:firstLine="709"/>
        <w:jc w:val="both"/>
      </w:pPr>
      <w:r w:rsidRPr="0018254C">
        <w:t>2. Итоги конференции граждан (собрания делегатов) подлежат официальному опубликованию (обнародованию).</w:t>
      </w:r>
    </w:p>
    <w:p w:rsidR="006F0782" w:rsidRPr="0018254C" w:rsidRDefault="006F0782" w:rsidP="006F0782">
      <w:pPr>
        <w:tabs>
          <w:tab w:val="left" w:pos="720"/>
        </w:tabs>
        <w:spacing w:line="360" w:lineRule="exact"/>
        <w:ind w:firstLine="709"/>
        <w:jc w:val="both"/>
      </w:pPr>
    </w:p>
    <w:p w:rsidR="006F0782" w:rsidRDefault="006F0782" w:rsidP="006F0782">
      <w:pPr>
        <w:tabs>
          <w:tab w:val="left" w:pos="720"/>
        </w:tabs>
        <w:spacing w:line="360" w:lineRule="exact"/>
        <w:ind w:firstLine="709"/>
        <w:jc w:val="both"/>
        <w:rPr>
          <w:b/>
          <w:sz w:val="26"/>
          <w:szCs w:val="26"/>
        </w:rPr>
      </w:pPr>
      <w:r>
        <w:rPr>
          <w:b/>
          <w:sz w:val="26"/>
          <w:szCs w:val="26"/>
        </w:rPr>
        <w:t>Статья 17. Опрос граждан</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rPr>
          <w:szCs w:val="26"/>
        </w:rPr>
      </w:pPr>
      <w:r>
        <w:rPr>
          <w:sz w:val="26"/>
          <w:szCs w:val="26"/>
        </w:rPr>
        <w:lastRenderedPageBreak/>
        <w:t xml:space="preserve">1. </w:t>
      </w:r>
      <w:r w:rsidRPr="0018254C">
        <w:rPr>
          <w:szCs w:val="26"/>
        </w:rPr>
        <w:t>Опрос граждан проводится на всей территории Новогоренского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6F0782" w:rsidRDefault="006F0782" w:rsidP="006F0782">
      <w:pPr>
        <w:tabs>
          <w:tab w:val="left" w:pos="720"/>
        </w:tabs>
        <w:spacing w:line="360" w:lineRule="exact"/>
        <w:ind w:firstLine="709"/>
        <w:jc w:val="both"/>
        <w:rPr>
          <w:sz w:val="26"/>
          <w:szCs w:val="26"/>
        </w:rPr>
      </w:pPr>
      <w:r>
        <w:rPr>
          <w:sz w:val="26"/>
          <w:szCs w:val="26"/>
        </w:rPr>
        <w:t>В опросе граждан вправе участвовать жители Новогоренского сельского поселения, обладающие избирательным правом.</w:t>
      </w:r>
    </w:p>
    <w:p w:rsidR="00E50D78" w:rsidRPr="00E50D78" w:rsidRDefault="00E50D78" w:rsidP="006F0782">
      <w:pPr>
        <w:tabs>
          <w:tab w:val="left" w:pos="720"/>
        </w:tabs>
        <w:spacing w:line="360" w:lineRule="exact"/>
        <w:ind w:firstLine="709"/>
        <w:jc w:val="both"/>
      </w:pPr>
      <w:r w:rsidRPr="00E50D78">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t>.</w:t>
      </w:r>
    </w:p>
    <w:p w:rsidR="006F0782" w:rsidRPr="0018254C" w:rsidRDefault="006F0782" w:rsidP="006F0782">
      <w:pPr>
        <w:tabs>
          <w:tab w:val="left" w:pos="720"/>
        </w:tabs>
        <w:spacing w:line="360" w:lineRule="exact"/>
        <w:ind w:firstLine="709"/>
        <w:jc w:val="both"/>
        <w:rPr>
          <w:szCs w:val="26"/>
        </w:rPr>
      </w:pPr>
      <w:r>
        <w:rPr>
          <w:sz w:val="26"/>
          <w:szCs w:val="26"/>
        </w:rPr>
        <w:t>2</w:t>
      </w:r>
      <w:r w:rsidRPr="0018254C">
        <w:rPr>
          <w:szCs w:val="26"/>
        </w:rPr>
        <w:t>. Опрос граждан проводится по инициативе:</w:t>
      </w:r>
    </w:p>
    <w:p w:rsidR="006F0782" w:rsidRPr="0018254C" w:rsidRDefault="006F0782" w:rsidP="006F0782">
      <w:pPr>
        <w:tabs>
          <w:tab w:val="left" w:pos="720"/>
        </w:tabs>
        <w:spacing w:line="360" w:lineRule="exact"/>
        <w:ind w:firstLine="709"/>
        <w:jc w:val="both"/>
        <w:rPr>
          <w:szCs w:val="26"/>
        </w:rPr>
      </w:pPr>
      <w:r w:rsidRPr="0018254C">
        <w:rPr>
          <w:szCs w:val="26"/>
        </w:rPr>
        <w:t>1) Совета или Главы поселения – по вопросам местного значения;</w:t>
      </w:r>
    </w:p>
    <w:p w:rsidR="006F0782" w:rsidRDefault="006F0782" w:rsidP="006F0782">
      <w:pPr>
        <w:tabs>
          <w:tab w:val="left" w:pos="720"/>
        </w:tabs>
        <w:spacing w:line="360" w:lineRule="exact"/>
        <w:ind w:firstLine="709"/>
        <w:jc w:val="both"/>
        <w:rPr>
          <w:szCs w:val="26"/>
        </w:rPr>
      </w:pPr>
      <w:r w:rsidRPr="0018254C">
        <w:rPr>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50D78" w:rsidRPr="00E50D78" w:rsidRDefault="00E50D78" w:rsidP="006F0782">
      <w:pPr>
        <w:tabs>
          <w:tab w:val="left" w:pos="720"/>
        </w:tabs>
        <w:spacing w:line="360" w:lineRule="exact"/>
        <w:ind w:firstLine="709"/>
        <w:jc w:val="both"/>
      </w:pPr>
      <w:r w:rsidRPr="00E50D78">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t>.</w:t>
      </w:r>
    </w:p>
    <w:p w:rsidR="006F0782" w:rsidRDefault="006F0782" w:rsidP="006F0782">
      <w:pPr>
        <w:tabs>
          <w:tab w:val="left" w:pos="720"/>
        </w:tabs>
        <w:spacing w:line="360" w:lineRule="exact"/>
        <w:ind w:firstLine="709"/>
        <w:jc w:val="both"/>
        <w:rPr>
          <w:szCs w:val="26"/>
        </w:rPr>
      </w:pPr>
      <w:r w:rsidRPr="0018254C">
        <w:rPr>
          <w:szCs w:val="26"/>
        </w:rPr>
        <w:t>3. Порядок назначения и проведения опроса граждан определяется Уставом муниципального образования и (или) нормативным правовым актом Совета в соответствии с Законом Томской области от 05.10.2015 №133-ОЗ «О порядке назначения и проведения опроса граждан в муниципальных образованиях  Томской области».</w:t>
      </w:r>
    </w:p>
    <w:p w:rsidR="00E50D78" w:rsidRPr="00E50D78" w:rsidRDefault="00E50D78" w:rsidP="00E50D78">
      <w:pPr>
        <w:tabs>
          <w:tab w:val="left" w:pos="1134"/>
        </w:tabs>
        <w:ind w:firstLine="709"/>
        <w:jc w:val="both"/>
      </w:pPr>
      <w:r w:rsidRPr="00E50D78">
        <w:t>4. Решение о назначении опроса граждан принимается  Советом поселения. Для проведения опроса граждан может использоваться официальный сайт органов местного самоуправления муниципального образования в информационно-телекоммуникационной сети «Интернет». В решении Совета поселения о назначении опроса граждан устанавливаются:</w:t>
      </w:r>
    </w:p>
    <w:p w:rsidR="00E50D78" w:rsidRPr="00E50D78" w:rsidRDefault="00E50D78" w:rsidP="00E50D78">
      <w:pPr>
        <w:numPr>
          <w:ilvl w:val="0"/>
          <w:numId w:val="3"/>
        </w:numPr>
        <w:tabs>
          <w:tab w:val="left" w:pos="1134"/>
        </w:tabs>
        <w:ind w:left="0" w:firstLine="709"/>
        <w:jc w:val="both"/>
      </w:pPr>
      <w:r w:rsidRPr="00E50D78">
        <w:t>дата и сроки проведения опроса;</w:t>
      </w:r>
    </w:p>
    <w:p w:rsidR="00E50D78" w:rsidRPr="00E50D78" w:rsidRDefault="00E50D78" w:rsidP="00E50D78">
      <w:pPr>
        <w:numPr>
          <w:ilvl w:val="0"/>
          <w:numId w:val="3"/>
        </w:numPr>
        <w:tabs>
          <w:tab w:val="left" w:pos="1134"/>
        </w:tabs>
        <w:ind w:left="0" w:firstLine="709"/>
        <w:jc w:val="both"/>
      </w:pPr>
      <w:proofErr w:type="gramStart"/>
      <w:r w:rsidRPr="00E50D78">
        <w:t>формулировка вопроса (вопросов), предлагаемого (предлагаемых) при проведении опроса;</w:t>
      </w:r>
      <w:proofErr w:type="gramEnd"/>
    </w:p>
    <w:p w:rsidR="00E50D78" w:rsidRPr="00E50D78" w:rsidRDefault="00E50D78" w:rsidP="00E50D78">
      <w:pPr>
        <w:numPr>
          <w:ilvl w:val="0"/>
          <w:numId w:val="3"/>
        </w:numPr>
        <w:tabs>
          <w:tab w:val="left" w:pos="1134"/>
        </w:tabs>
        <w:ind w:left="0" w:firstLine="709"/>
        <w:jc w:val="both"/>
      </w:pPr>
      <w:r w:rsidRPr="00E50D78">
        <w:t>методика проведения опроса;</w:t>
      </w:r>
    </w:p>
    <w:p w:rsidR="00E50D78" w:rsidRPr="00E50D78" w:rsidRDefault="00E50D78" w:rsidP="00E50D78">
      <w:pPr>
        <w:numPr>
          <w:ilvl w:val="0"/>
          <w:numId w:val="3"/>
        </w:numPr>
        <w:tabs>
          <w:tab w:val="left" w:pos="1134"/>
        </w:tabs>
        <w:ind w:left="0" w:firstLine="709"/>
        <w:jc w:val="both"/>
      </w:pPr>
      <w:r w:rsidRPr="00E50D78">
        <w:t>форма опросного листа;</w:t>
      </w:r>
    </w:p>
    <w:p w:rsidR="00E50D78" w:rsidRPr="00E50D78" w:rsidRDefault="00E50D78" w:rsidP="00E50D78">
      <w:pPr>
        <w:numPr>
          <w:ilvl w:val="0"/>
          <w:numId w:val="3"/>
        </w:numPr>
        <w:tabs>
          <w:tab w:val="left" w:pos="1134"/>
        </w:tabs>
        <w:ind w:left="0" w:firstLine="709"/>
        <w:jc w:val="both"/>
      </w:pPr>
      <w:r w:rsidRPr="00E50D78">
        <w:t>минимальная численность жителей муниципального образования, участвующих в опросе;</w:t>
      </w:r>
    </w:p>
    <w:p w:rsidR="00E50D78" w:rsidRPr="00E50D78" w:rsidRDefault="00E50D78" w:rsidP="00E50D78">
      <w:pPr>
        <w:numPr>
          <w:ilvl w:val="0"/>
          <w:numId w:val="3"/>
        </w:numPr>
        <w:tabs>
          <w:tab w:val="left" w:pos="1134"/>
        </w:tabs>
        <w:ind w:left="0" w:firstLine="709"/>
        <w:jc w:val="both"/>
      </w:pPr>
      <w:r w:rsidRPr="00E50D78">
        <w:t>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образования в информационно-телекоммуникационной сети «Интернет».</w:t>
      </w:r>
    </w:p>
    <w:p w:rsidR="00E50D78" w:rsidRPr="00E50D78" w:rsidRDefault="00E50D78" w:rsidP="00E50D78">
      <w:pPr>
        <w:tabs>
          <w:tab w:val="left" w:pos="1134"/>
        </w:tabs>
        <w:ind w:firstLine="709"/>
        <w:jc w:val="both"/>
      </w:pPr>
      <w:r w:rsidRPr="00E50D78">
        <w:t>5. Жители муниципального образования должны быть проинформированы о проведении опроса граждан не менее чем за 10 дней до его проведения.</w:t>
      </w:r>
    </w:p>
    <w:p w:rsidR="00E50D78" w:rsidRPr="00E50D78" w:rsidRDefault="00E50D78" w:rsidP="00E50D78">
      <w:pPr>
        <w:tabs>
          <w:tab w:val="left" w:pos="1134"/>
        </w:tabs>
        <w:ind w:firstLine="709"/>
        <w:jc w:val="both"/>
      </w:pPr>
      <w:r w:rsidRPr="00E50D78">
        <w:t>6. Финансирование мероприятий, связанных с подготовкой и проведением опроса граждан, осуществляется:</w:t>
      </w:r>
    </w:p>
    <w:p w:rsidR="00E50D78" w:rsidRPr="00E50D78" w:rsidRDefault="00E50D78" w:rsidP="00E50D78">
      <w:pPr>
        <w:tabs>
          <w:tab w:val="left" w:pos="1134"/>
        </w:tabs>
        <w:ind w:firstLine="709"/>
        <w:jc w:val="both"/>
      </w:pPr>
      <w:r w:rsidRPr="00E50D78">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50D78" w:rsidRPr="00E50D78" w:rsidRDefault="00E50D78" w:rsidP="00E50D78">
      <w:pPr>
        <w:tabs>
          <w:tab w:val="left" w:pos="720"/>
        </w:tabs>
        <w:spacing w:line="360" w:lineRule="exact"/>
        <w:ind w:firstLine="709"/>
        <w:jc w:val="both"/>
      </w:pPr>
      <w:r w:rsidRPr="00E50D78">
        <w:t>2) за счет средств бюджета Томской области – при проведении опроса по инициативе органов государственной власти Томской области</w:t>
      </w:r>
      <w:r>
        <w:t>.</w:t>
      </w:r>
    </w:p>
    <w:p w:rsidR="006F0782" w:rsidRPr="0018254C" w:rsidRDefault="006F0782" w:rsidP="006F0782">
      <w:pPr>
        <w:tabs>
          <w:tab w:val="left" w:pos="720"/>
        </w:tabs>
        <w:spacing w:line="360" w:lineRule="exact"/>
        <w:ind w:firstLine="709"/>
        <w:jc w:val="both"/>
        <w:rPr>
          <w:b/>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18. Обращения граждан в органы местного самоуправления</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autoSpaceDE w:val="0"/>
        <w:autoSpaceDN w:val="0"/>
        <w:adjustRightInd w:val="0"/>
        <w:spacing w:line="360" w:lineRule="exact"/>
        <w:ind w:firstLine="709"/>
        <w:jc w:val="both"/>
      </w:pPr>
      <w:r>
        <w:rPr>
          <w:sz w:val="26"/>
          <w:szCs w:val="26"/>
        </w:rPr>
        <w:t>1</w:t>
      </w:r>
      <w:r w:rsidRPr="0018254C">
        <w:t>. Граждане имеют право на коллективные и индивидуальные обращения в органы местного самоуправления.</w:t>
      </w:r>
    </w:p>
    <w:p w:rsidR="006F0782" w:rsidRPr="0018254C" w:rsidRDefault="006F0782" w:rsidP="006F0782">
      <w:pPr>
        <w:autoSpaceDE w:val="0"/>
        <w:autoSpaceDN w:val="0"/>
        <w:adjustRightInd w:val="0"/>
        <w:spacing w:line="360" w:lineRule="exact"/>
        <w:ind w:firstLine="709"/>
        <w:jc w:val="both"/>
      </w:pPr>
      <w:r w:rsidRPr="0018254C">
        <w:t>2. Обращения граждан подлежат рассмотрению в порядке и сроки, установленные федеральным законодательством.</w:t>
      </w:r>
    </w:p>
    <w:p w:rsidR="006F0782" w:rsidRPr="0018254C" w:rsidRDefault="006F0782" w:rsidP="006F0782">
      <w:pPr>
        <w:autoSpaceDE w:val="0"/>
        <w:autoSpaceDN w:val="0"/>
        <w:adjustRightInd w:val="0"/>
        <w:spacing w:line="360" w:lineRule="exact"/>
        <w:ind w:firstLine="709"/>
        <w:jc w:val="both"/>
      </w:pPr>
      <w:r w:rsidRPr="0018254C">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F0782" w:rsidRDefault="006F0782" w:rsidP="006F0782">
      <w:pPr>
        <w:pStyle w:val="ConsPlusNormal"/>
        <w:spacing w:line="360" w:lineRule="exact"/>
        <w:jc w:val="both"/>
        <w:rPr>
          <w:rFonts w:ascii="Times New Roman" w:hAnsi="Times New Roman" w:cs="Times New Roman"/>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 xml:space="preserve">Статья 19. Другие формы непосредственного участия населения в осуществлении местного самоуправления </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pPr>
      <w:proofErr w:type="gramStart"/>
      <w:r w:rsidRPr="0018254C">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6F0782" w:rsidRDefault="006F0782" w:rsidP="006F0782">
      <w:pPr>
        <w:tabs>
          <w:tab w:val="left" w:pos="720"/>
        </w:tabs>
        <w:spacing w:line="360" w:lineRule="exact"/>
        <w:ind w:firstLine="709"/>
        <w:jc w:val="both"/>
        <w:rPr>
          <w:b/>
          <w:sz w:val="26"/>
          <w:szCs w:val="26"/>
        </w:rPr>
      </w:pPr>
      <w:r>
        <w:rPr>
          <w:b/>
          <w:sz w:val="26"/>
          <w:szCs w:val="26"/>
        </w:rPr>
        <w:t xml:space="preserve"> </w:t>
      </w:r>
    </w:p>
    <w:p w:rsidR="006F0782" w:rsidRPr="00FC3756" w:rsidRDefault="006F0782" w:rsidP="006F0782">
      <w:pPr>
        <w:pStyle w:val="3"/>
        <w:spacing w:line="360" w:lineRule="exact"/>
        <w:ind w:firstLine="709"/>
        <w:rPr>
          <w:rFonts w:ascii="Times New Roman" w:hAnsi="Times New Roman" w:cs="Times New Roman"/>
          <w:color w:val="auto"/>
          <w:sz w:val="28"/>
          <w:szCs w:val="28"/>
        </w:rPr>
      </w:pPr>
      <w:r w:rsidRPr="00FC3756">
        <w:rPr>
          <w:rFonts w:ascii="Times New Roman" w:hAnsi="Times New Roman" w:cs="Times New Roman"/>
          <w:color w:val="auto"/>
          <w:sz w:val="28"/>
          <w:szCs w:val="28"/>
        </w:rPr>
        <w:t>ГЛАВА 3. ОРГАНЫ И ДОЛЖНОСТНЫЕ ЛИЦА МЕСТНОГО САМОУПРАВЛЕНИЯ</w:t>
      </w:r>
    </w:p>
    <w:p w:rsidR="006F0782" w:rsidRDefault="006F0782" w:rsidP="006F0782">
      <w:pPr>
        <w:spacing w:line="360" w:lineRule="exact"/>
        <w:ind w:firstLine="709"/>
        <w:jc w:val="both"/>
        <w:rPr>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20. Совет Новогоренского сельского поселения</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tabs>
          <w:tab w:val="left" w:pos="720"/>
        </w:tabs>
        <w:spacing w:line="360" w:lineRule="exact"/>
        <w:ind w:firstLine="709"/>
        <w:jc w:val="both"/>
        <w:rPr>
          <w:b/>
          <w:u w:val="single"/>
        </w:rPr>
      </w:pPr>
      <w:r>
        <w:rPr>
          <w:sz w:val="26"/>
          <w:szCs w:val="26"/>
        </w:rPr>
        <w:t>1.</w:t>
      </w:r>
      <w:r w:rsidRPr="0018254C">
        <w:t>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6F0782" w:rsidRPr="0018254C" w:rsidRDefault="006F0782" w:rsidP="006F0782">
      <w:pPr>
        <w:autoSpaceDE w:val="0"/>
        <w:autoSpaceDN w:val="0"/>
        <w:adjustRightInd w:val="0"/>
        <w:spacing w:line="360" w:lineRule="exact"/>
        <w:ind w:firstLine="709"/>
        <w:jc w:val="both"/>
      </w:pPr>
      <w:r w:rsidRPr="0018254C">
        <w:t>Выборы в Совет осуществляются на основе мажоритарной избирательной системы.</w:t>
      </w:r>
    </w:p>
    <w:p w:rsidR="006F0782" w:rsidRPr="0018254C" w:rsidRDefault="006F0782" w:rsidP="006F0782">
      <w:pPr>
        <w:autoSpaceDE w:val="0"/>
        <w:autoSpaceDN w:val="0"/>
        <w:adjustRightInd w:val="0"/>
        <w:spacing w:line="360" w:lineRule="exact"/>
        <w:ind w:firstLine="709"/>
        <w:jc w:val="both"/>
      </w:pPr>
      <w:r w:rsidRPr="0018254C">
        <w:t>2. Срок полномочий Совета - 5 лет.</w:t>
      </w:r>
    </w:p>
    <w:p w:rsidR="006F0782" w:rsidRPr="0018254C" w:rsidRDefault="006F0782" w:rsidP="006F0782">
      <w:pPr>
        <w:autoSpaceDE w:val="0"/>
        <w:autoSpaceDN w:val="0"/>
        <w:adjustRightInd w:val="0"/>
        <w:spacing w:line="360" w:lineRule="exact"/>
        <w:ind w:firstLine="709"/>
        <w:jc w:val="both"/>
      </w:pPr>
      <w:r w:rsidRPr="0018254C">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F0782" w:rsidRPr="0018254C" w:rsidRDefault="006F0782" w:rsidP="006F0782">
      <w:pPr>
        <w:autoSpaceDE w:val="0"/>
        <w:autoSpaceDN w:val="0"/>
        <w:adjustRightInd w:val="0"/>
        <w:spacing w:line="360" w:lineRule="exact"/>
        <w:ind w:firstLine="709"/>
        <w:jc w:val="both"/>
      </w:pPr>
      <w:r w:rsidRPr="0018254C">
        <w:t>4. Вновь избранный Совет собирается на первое заседание не позднее, чем на 30 день со дня избрания Совета в правомочном составе.</w:t>
      </w:r>
    </w:p>
    <w:p w:rsidR="006F0782" w:rsidRPr="0018254C" w:rsidRDefault="006F0782" w:rsidP="006F0782">
      <w:pPr>
        <w:autoSpaceDE w:val="0"/>
        <w:autoSpaceDN w:val="0"/>
        <w:adjustRightInd w:val="0"/>
        <w:spacing w:line="360" w:lineRule="exact"/>
        <w:ind w:firstLine="709"/>
        <w:jc w:val="both"/>
      </w:pPr>
      <w:r>
        <w:rPr>
          <w:sz w:val="26"/>
          <w:szCs w:val="26"/>
        </w:rPr>
        <w:t>5</w:t>
      </w:r>
      <w:r w:rsidRPr="0018254C">
        <w:t>.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6F0782" w:rsidRPr="0018254C" w:rsidRDefault="006F0782" w:rsidP="006F0782">
      <w:pPr>
        <w:tabs>
          <w:tab w:val="left" w:pos="720"/>
        </w:tabs>
        <w:spacing w:line="360" w:lineRule="exact"/>
        <w:ind w:firstLine="709"/>
        <w:jc w:val="both"/>
      </w:pPr>
      <w:r w:rsidRPr="0018254C">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A7140" w:rsidRPr="0018254C" w:rsidRDefault="006F0782" w:rsidP="006F0782">
      <w:pPr>
        <w:tabs>
          <w:tab w:val="left" w:pos="720"/>
        </w:tabs>
        <w:spacing w:line="360" w:lineRule="exact"/>
        <w:ind w:firstLine="709"/>
        <w:jc w:val="both"/>
      </w:pPr>
      <w:r w:rsidRPr="0018254C">
        <w:t xml:space="preserve">7. </w:t>
      </w:r>
      <w:r w:rsidR="003A7140" w:rsidRPr="0018254C">
        <w:t>Первое заседание вновь избранного Совета созывает и ведет Глава поселения либо лицо, временно исполняющее полномочия Главы поселения.</w:t>
      </w:r>
    </w:p>
    <w:p w:rsidR="006F0782" w:rsidRPr="0018254C" w:rsidRDefault="006F0782" w:rsidP="006F0782">
      <w:pPr>
        <w:tabs>
          <w:tab w:val="left" w:pos="720"/>
        </w:tabs>
        <w:spacing w:line="360" w:lineRule="exact"/>
        <w:ind w:firstLine="709"/>
        <w:jc w:val="both"/>
        <w:rPr>
          <w:b/>
          <w:u w:val="single"/>
        </w:rPr>
      </w:pPr>
      <w:r w:rsidRPr="0018254C">
        <w:lastRenderedPageBreak/>
        <w:t>8. Совет обладает правами юридического лица.</w:t>
      </w:r>
      <w:r w:rsidRPr="0018254C">
        <w:rPr>
          <w:b/>
        </w:rPr>
        <w:t xml:space="preserve"> </w:t>
      </w:r>
    </w:p>
    <w:p w:rsidR="006F0782" w:rsidRPr="0018254C" w:rsidRDefault="006F0782" w:rsidP="006F0782">
      <w:pPr>
        <w:tabs>
          <w:tab w:val="left" w:pos="720"/>
        </w:tabs>
        <w:spacing w:line="360" w:lineRule="exact"/>
        <w:ind w:firstLine="709"/>
        <w:jc w:val="both"/>
      </w:pPr>
      <w:r w:rsidRPr="0018254C">
        <w:t xml:space="preserve">9. Местонахождение Совета:  д. Новогорное, ул. </w:t>
      </w:r>
      <w:proofErr w:type="gramStart"/>
      <w:r w:rsidRPr="0018254C">
        <w:t>Береговая</w:t>
      </w:r>
      <w:proofErr w:type="gramEnd"/>
      <w:r w:rsidRPr="0018254C">
        <w:t>, 42.</w:t>
      </w:r>
    </w:p>
    <w:p w:rsidR="006F0782" w:rsidRPr="0018254C" w:rsidRDefault="006F0782" w:rsidP="006F0782">
      <w:pPr>
        <w:tabs>
          <w:tab w:val="left" w:pos="720"/>
        </w:tabs>
        <w:spacing w:line="360" w:lineRule="exact"/>
        <w:jc w:val="both"/>
        <w:rPr>
          <w:b/>
          <w:u w:val="single"/>
        </w:rPr>
      </w:pPr>
    </w:p>
    <w:p w:rsidR="006F0782" w:rsidRPr="00301A27" w:rsidRDefault="006F0782" w:rsidP="00301A27">
      <w:pPr>
        <w:tabs>
          <w:tab w:val="left" w:pos="720"/>
        </w:tabs>
        <w:spacing w:line="360" w:lineRule="exact"/>
        <w:ind w:firstLine="709"/>
        <w:jc w:val="both"/>
        <w:rPr>
          <w:b/>
          <w:sz w:val="26"/>
          <w:szCs w:val="26"/>
        </w:rPr>
      </w:pPr>
      <w:r>
        <w:rPr>
          <w:b/>
          <w:sz w:val="26"/>
          <w:szCs w:val="26"/>
        </w:rPr>
        <w:t>Статья 21. Полномочия Совета</w:t>
      </w:r>
    </w:p>
    <w:p w:rsidR="006F0782" w:rsidRPr="0018254C" w:rsidRDefault="006F0782" w:rsidP="006F0782">
      <w:pPr>
        <w:tabs>
          <w:tab w:val="left" w:pos="720"/>
        </w:tabs>
        <w:spacing w:line="360" w:lineRule="exact"/>
        <w:ind w:firstLine="709"/>
        <w:jc w:val="both"/>
      </w:pPr>
      <w:r>
        <w:rPr>
          <w:sz w:val="26"/>
          <w:szCs w:val="26"/>
        </w:rPr>
        <w:t xml:space="preserve">1. </w:t>
      </w:r>
      <w:r w:rsidRPr="0018254C">
        <w:t>В исключительной компетенции Совета находятся:</w:t>
      </w:r>
    </w:p>
    <w:p w:rsidR="006F0782" w:rsidRPr="0018254C" w:rsidRDefault="006F0782" w:rsidP="006F0782">
      <w:pPr>
        <w:tabs>
          <w:tab w:val="left" w:pos="720"/>
        </w:tabs>
        <w:spacing w:line="360" w:lineRule="exact"/>
        <w:ind w:firstLine="709"/>
        <w:jc w:val="both"/>
      </w:pPr>
      <w:r w:rsidRPr="0018254C">
        <w:t>1) принятие Устава муниципального образования и внесение в него изменений и дополнений;</w:t>
      </w:r>
    </w:p>
    <w:p w:rsidR="006F0782" w:rsidRPr="0018254C" w:rsidRDefault="006F0782" w:rsidP="006F0782">
      <w:pPr>
        <w:tabs>
          <w:tab w:val="left" w:pos="720"/>
        </w:tabs>
        <w:spacing w:line="360" w:lineRule="exact"/>
        <w:ind w:firstLine="709"/>
        <w:jc w:val="both"/>
      </w:pPr>
      <w:r w:rsidRPr="0018254C">
        <w:t>2) утверждение местного бюджета и отчета о его исполнении;</w:t>
      </w:r>
    </w:p>
    <w:p w:rsidR="006F0782" w:rsidRPr="0018254C" w:rsidRDefault="006F0782" w:rsidP="00151F39">
      <w:pPr>
        <w:tabs>
          <w:tab w:val="left" w:pos="720"/>
        </w:tabs>
        <w:spacing w:line="276" w:lineRule="auto"/>
        <w:ind w:firstLine="709"/>
        <w:jc w:val="both"/>
      </w:pPr>
      <w:r w:rsidRPr="0018254C">
        <w:t>3) установление, изменение и отмена местных налогов и сборов в соответствии с законодательством Российской Федерации о налогах и сборах;</w:t>
      </w:r>
    </w:p>
    <w:p w:rsidR="006F0782" w:rsidRPr="00151F39" w:rsidRDefault="006F0782" w:rsidP="00151F39">
      <w:pPr>
        <w:autoSpaceDE w:val="0"/>
        <w:autoSpaceDN w:val="0"/>
        <w:adjustRightInd w:val="0"/>
        <w:spacing w:line="276" w:lineRule="auto"/>
        <w:ind w:firstLine="720"/>
        <w:jc w:val="both"/>
      </w:pPr>
      <w:r w:rsidRPr="0018254C">
        <w:t>4)</w:t>
      </w:r>
      <w:r w:rsidR="00151F39">
        <w:t xml:space="preserve"> </w:t>
      </w:r>
      <w:r w:rsidR="00151F39" w:rsidRPr="00151F39">
        <w:t>утверждение стратегии социально-экономического развития муниципального образования</w:t>
      </w:r>
      <w:r w:rsidR="00447208">
        <w:t xml:space="preserve"> «Новогоренское сельское поселение»</w:t>
      </w:r>
      <w:r w:rsidR="00151F39" w:rsidRPr="00151F39">
        <w:t>;</w:t>
      </w:r>
    </w:p>
    <w:p w:rsidR="006F0782" w:rsidRPr="0018254C" w:rsidRDefault="006F0782" w:rsidP="006F0782">
      <w:pPr>
        <w:tabs>
          <w:tab w:val="left" w:pos="720"/>
        </w:tabs>
        <w:spacing w:line="360" w:lineRule="exact"/>
        <w:ind w:firstLine="709"/>
        <w:jc w:val="both"/>
      </w:pPr>
      <w:r w:rsidRPr="0018254C">
        <w:t>5) определение порядка управления и распоряжения имуществом, находящимся в муниципальной собственности;</w:t>
      </w:r>
    </w:p>
    <w:p w:rsidR="006F0782" w:rsidRPr="0018254C" w:rsidRDefault="006F0782" w:rsidP="006F0782">
      <w:pPr>
        <w:tabs>
          <w:tab w:val="left" w:pos="720"/>
        </w:tabs>
        <w:spacing w:line="360" w:lineRule="exact"/>
        <w:ind w:firstLine="709"/>
        <w:jc w:val="both"/>
      </w:pPr>
      <w:r w:rsidRPr="0018254C">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0782" w:rsidRPr="0018254C" w:rsidRDefault="006F0782" w:rsidP="006F0782">
      <w:pPr>
        <w:autoSpaceDE w:val="0"/>
        <w:autoSpaceDN w:val="0"/>
        <w:adjustRightInd w:val="0"/>
        <w:spacing w:line="360" w:lineRule="exact"/>
        <w:ind w:firstLine="709"/>
        <w:jc w:val="both"/>
        <w:outlineLvl w:val="1"/>
      </w:pPr>
      <w:r w:rsidRPr="0018254C">
        <w:t>7) определение порядка участия муниципального образования в организациях межмуниципального сотрудничества;</w:t>
      </w:r>
    </w:p>
    <w:p w:rsidR="006F0782" w:rsidRPr="0018254C" w:rsidRDefault="006F0782" w:rsidP="006F0782">
      <w:pPr>
        <w:tabs>
          <w:tab w:val="left" w:pos="720"/>
        </w:tabs>
        <w:spacing w:line="360" w:lineRule="exact"/>
        <w:ind w:firstLine="709"/>
        <w:jc w:val="both"/>
      </w:pPr>
      <w:r w:rsidRPr="0018254C">
        <w:t>8) определение порядка материально-технического и организационного обеспечения деятельности органов местного самоуправления;</w:t>
      </w:r>
    </w:p>
    <w:p w:rsidR="006F0782" w:rsidRPr="0018254C" w:rsidRDefault="006F0782" w:rsidP="006F0782">
      <w:pPr>
        <w:tabs>
          <w:tab w:val="left" w:pos="720"/>
        </w:tabs>
        <w:spacing w:line="360" w:lineRule="exact"/>
        <w:ind w:firstLine="709"/>
        <w:jc w:val="both"/>
      </w:pPr>
      <w:r w:rsidRPr="0018254C">
        <w:t xml:space="preserve">9) </w:t>
      </w:r>
      <w:proofErr w:type="gramStart"/>
      <w:r w:rsidRPr="0018254C">
        <w:t>контроль за</w:t>
      </w:r>
      <w:proofErr w:type="gramEnd"/>
      <w:r w:rsidRPr="0018254C">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0782" w:rsidRDefault="006F0782" w:rsidP="006F0782">
      <w:pPr>
        <w:tabs>
          <w:tab w:val="left" w:pos="720"/>
        </w:tabs>
        <w:spacing w:line="360" w:lineRule="exact"/>
        <w:ind w:firstLine="709"/>
        <w:jc w:val="both"/>
      </w:pPr>
      <w:r w:rsidRPr="0018254C">
        <w:t>10) принятие решения об удалении Главы поселения в отставку.</w:t>
      </w:r>
    </w:p>
    <w:p w:rsidR="00447208" w:rsidRPr="00447208" w:rsidRDefault="00447208" w:rsidP="006F0782">
      <w:pPr>
        <w:tabs>
          <w:tab w:val="left" w:pos="720"/>
        </w:tabs>
        <w:spacing w:line="360" w:lineRule="exact"/>
        <w:ind w:firstLine="709"/>
        <w:jc w:val="both"/>
      </w:pPr>
      <w:r>
        <w:t>11</w:t>
      </w:r>
      <w:r w:rsidRPr="00447208">
        <w:t>) утверждение правил благоустройства территории муниципального образования</w:t>
      </w:r>
      <w:r>
        <w:t>.</w:t>
      </w:r>
    </w:p>
    <w:p w:rsidR="006F0782" w:rsidRPr="0018254C" w:rsidRDefault="006F0782" w:rsidP="006F0782">
      <w:pPr>
        <w:tabs>
          <w:tab w:val="left" w:pos="720"/>
        </w:tabs>
        <w:spacing w:line="360" w:lineRule="exact"/>
        <w:ind w:firstLine="709"/>
        <w:jc w:val="both"/>
      </w:pPr>
      <w:r w:rsidRPr="0018254C">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F0782" w:rsidRPr="0018254C" w:rsidRDefault="006F0782" w:rsidP="006F0782">
      <w:pPr>
        <w:tabs>
          <w:tab w:val="left" w:pos="720"/>
        </w:tabs>
        <w:spacing w:line="360" w:lineRule="exact"/>
        <w:ind w:firstLine="709"/>
        <w:jc w:val="both"/>
      </w:pPr>
      <w:r w:rsidRPr="0018254C">
        <w:t>3. К полномочиям Совета относятся:</w:t>
      </w:r>
    </w:p>
    <w:p w:rsidR="006F0782" w:rsidRPr="0018254C" w:rsidRDefault="006F0782" w:rsidP="006F0782">
      <w:pPr>
        <w:tabs>
          <w:tab w:val="left" w:pos="720"/>
        </w:tabs>
        <w:spacing w:line="360" w:lineRule="exact"/>
        <w:ind w:firstLine="709"/>
        <w:jc w:val="both"/>
      </w:pPr>
      <w:r>
        <w:rPr>
          <w:sz w:val="26"/>
          <w:szCs w:val="26"/>
        </w:rPr>
        <w:t xml:space="preserve">1) </w:t>
      </w:r>
      <w:r w:rsidRPr="0018254C">
        <w:t>принятие решения о проведении местного референдума, о назначении опроса граждан;</w:t>
      </w:r>
    </w:p>
    <w:p w:rsidR="006F0782" w:rsidRPr="0018254C" w:rsidRDefault="006F0782" w:rsidP="006F0782">
      <w:pPr>
        <w:tabs>
          <w:tab w:val="left" w:pos="720"/>
        </w:tabs>
        <w:spacing w:line="360" w:lineRule="exact"/>
        <w:ind w:firstLine="709"/>
        <w:jc w:val="both"/>
      </w:pPr>
      <w:r w:rsidRPr="0018254C">
        <w:t>2) назначение голосования по вопросам изменения границ Новогоренского сельского поселения, преобразования муниципального образования;</w:t>
      </w:r>
    </w:p>
    <w:p w:rsidR="006F0782" w:rsidRPr="0018254C" w:rsidRDefault="006F0782" w:rsidP="006F0782">
      <w:pPr>
        <w:tabs>
          <w:tab w:val="left" w:pos="720"/>
        </w:tabs>
        <w:spacing w:line="360" w:lineRule="exact"/>
        <w:ind w:firstLine="709"/>
        <w:jc w:val="both"/>
      </w:pPr>
      <w:r w:rsidRPr="0018254C">
        <w:t>3) утверждение структуры Администрации по представлению Главы поселения;</w:t>
      </w:r>
    </w:p>
    <w:p w:rsidR="006F0782" w:rsidRPr="0018254C" w:rsidRDefault="006F0782" w:rsidP="006F0782">
      <w:pPr>
        <w:tabs>
          <w:tab w:val="left" w:pos="720"/>
        </w:tabs>
        <w:spacing w:line="360" w:lineRule="exact"/>
        <w:ind w:firstLine="709"/>
        <w:jc w:val="both"/>
      </w:pPr>
      <w:r w:rsidRPr="0018254C">
        <w:t>4) осуществление права законодательной инициативы в Законодательной Думе Томской области;</w:t>
      </w:r>
    </w:p>
    <w:p w:rsidR="006F0782" w:rsidRPr="0018254C" w:rsidRDefault="006F0782" w:rsidP="006F0782">
      <w:pPr>
        <w:tabs>
          <w:tab w:val="left" w:pos="720"/>
        </w:tabs>
        <w:spacing w:line="360" w:lineRule="exact"/>
        <w:ind w:firstLine="709"/>
        <w:jc w:val="both"/>
      </w:pPr>
      <w:r w:rsidRPr="0018254C">
        <w:t>5) принятие решения о передаче органам местного самоуправления Колпашевского  района части полномочий органов местного самоуправления Новогоренского сельского поселения по решению вопросов местного значения за счет межбюджетных трансфертов, предоставляемых из бюджета Новогоренского сельского поселения в бюджет  Колпашевского района в соответствии с Бюджетным кодексом Российской Федерации;</w:t>
      </w:r>
    </w:p>
    <w:p w:rsidR="006F0782" w:rsidRPr="0018254C" w:rsidRDefault="006F0782" w:rsidP="006F0782">
      <w:pPr>
        <w:tabs>
          <w:tab w:val="left" w:pos="720"/>
        </w:tabs>
        <w:spacing w:line="360" w:lineRule="exact"/>
        <w:ind w:firstLine="709"/>
        <w:jc w:val="both"/>
      </w:pPr>
      <w:r w:rsidRPr="0018254C">
        <w:lastRenderedPageBreak/>
        <w:t>6)</w:t>
      </w:r>
      <w:r w:rsidR="007169DF">
        <w:t xml:space="preserve"> </w:t>
      </w:r>
      <w:r w:rsidR="008F5FDF">
        <w:t>у</w:t>
      </w:r>
      <w:r w:rsidR="007169DF">
        <w:t>тратил силу</w:t>
      </w:r>
      <w:r w:rsidRPr="0018254C">
        <w:t>;</w:t>
      </w:r>
    </w:p>
    <w:p w:rsidR="006F0782" w:rsidRPr="0018254C" w:rsidRDefault="006F0782" w:rsidP="006F0782">
      <w:pPr>
        <w:tabs>
          <w:tab w:val="left" w:pos="720"/>
        </w:tabs>
        <w:spacing w:line="360" w:lineRule="exact"/>
        <w:ind w:firstLine="709"/>
        <w:jc w:val="both"/>
      </w:pPr>
      <w:r w:rsidRPr="0018254C">
        <w:t>7)</w:t>
      </w:r>
      <w:r w:rsidR="007169DF">
        <w:t xml:space="preserve"> </w:t>
      </w:r>
      <w:r w:rsidR="008F5FDF">
        <w:t>у</w:t>
      </w:r>
      <w:r w:rsidR="007169DF">
        <w:t>тратил силу</w:t>
      </w:r>
      <w:r w:rsidRPr="0018254C">
        <w:t>;</w:t>
      </w:r>
    </w:p>
    <w:p w:rsidR="006F0782" w:rsidRPr="0018254C" w:rsidRDefault="006F0782" w:rsidP="006F0782">
      <w:pPr>
        <w:tabs>
          <w:tab w:val="left" w:pos="720"/>
        </w:tabs>
        <w:spacing w:line="360" w:lineRule="exact"/>
        <w:ind w:firstLine="709"/>
        <w:jc w:val="both"/>
      </w:pPr>
      <w:r w:rsidRPr="0018254C">
        <w:t>8)</w:t>
      </w:r>
      <w:r w:rsidR="008F5FDF">
        <w:t xml:space="preserve"> утратил силу</w:t>
      </w:r>
      <w:r w:rsidRPr="0018254C">
        <w:t>;</w:t>
      </w:r>
    </w:p>
    <w:p w:rsidR="006F0782" w:rsidRPr="0018254C" w:rsidRDefault="006F0782" w:rsidP="006F0782">
      <w:pPr>
        <w:tabs>
          <w:tab w:val="left" w:pos="720"/>
        </w:tabs>
        <w:spacing w:line="360" w:lineRule="exact"/>
        <w:ind w:firstLine="709"/>
        <w:jc w:val="both"/>
      </w:pPr>
      <w:r w:rsidRPr="0018254C">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F0782" w:rsidRPr="0018254C" w:rsidRDefault="006F0782" w:rsidP="006F0782">
      <w:pPr>
        <w:tabs>
          <w:tab w:val="left" w:pos="720"/>
        </w:tabs>
        <w:spacing w:line="360" w:lineRule="exact"/>
        <w:ind w:firstLine="709"/>
        <w:jc w:val="both"/>
      </w:pPr>
      <w:r w:rsidRPr="0018254C">
        <w:t>10)</w:t>
      </w:r>
      <w:r w:rsidR="008F5FDF">
        <w:t xml:space="preserve"> утратил силу</w:t>
      </w:r>
      <w:r w:rsidRPr="0018254C">
        <w:t xml:space="preserve">; </w:t>
      </w:r>
    </w:p>
    <w:p w:rsidR="006F0782" w:rsidRPr="0018254C" w:rsidRDefault="006F0782" w:rsidP="006F0782">
      <w:pPr>
        <w:tabs>
          <w:tab w:val="left" w:pos="720"/>
        </w:tabs>
        <w:spacing w:line="360" w:lineRule="exact"/>
        <w:ind w:firstLine="709"/>
        <w:jc w:val="both"/>
      </w:pPr>
      <w:r w:rsidRPr="0018254C">
        <w:t>11) утверждение генеральных планов поселения, правил землепользования и застройки;</w:t>
      </w:r>
    </w:p>
    <w:p w:rsidR="006F0782" w:rsidRPr="0018254C" w:rsidRDefault="006F0782" w:rsidP="006F0782">
      <w:pPr>
        <w:tabs>
          <w:tab w:val="left" w:pos="720"/>
        </w:tabs>
        <w:spacing w:line="360" w:lineRule="exact"/>
        <w:ind w:firstLine="709"/>
        <w:jc w:val="both"/>
      </w:pPr>
      <w:r w:rsidRPr="0018254C">
        <w:t>12) осуществление иных полномочий, отнесенных к ведению Совета федеральными законами, законами Томс</w:t>
      </w:r>
      <w:r w:rsidR="00537522" w:rsidRPr="0018254C">
        <w:t>кой области и настоящим Уставом;</w:t>
      </w:r>
    </w:p>
    <w:p w:rsidR="00537522" w:rsidRPr="0018254C" w:rsidRDefault="00537522" w:rsidP="006F0782">
      <w:pPr>
        <w:tabs>
          <w:tab w:val="left" w:pos="720"/>
        </w:tabs>
        <w:spacing w:line="360" w:lineRule="exact"/>
        <w:ind w:firstLine="709"/>
        <w:jc w:val="both"/>
      </w:pPr>
      <w:r w:rsidRPr="0018254C">
        <w:t>13)  избрание главы поселения из числа кандидатов, представленных конкурсной комиссией по результатам конкурса;</w:t>
      </w:r>
    </w:p>
    <w:p w:rsidR="00537522" w:rsidRPr="0018254C" w:rsidRDefault="00537522" w:rsidP="006F0782">
      <w:pPr>
        <w:tabs>
          <w:tab w:val="left" w:pos="720"/>
        </w:tabs>
        <w:spacing w:line="360" w:lineRule="exact"/>
        <w:ind w:firstLine="709"/>
        <w:jc w:val="both"/>
      </w:pPr>
      <w:r w:rsidRPr="0018254C">
        <w:t>14) установление нормы предоставления площади жилого помещения по договору социального найма;</w:t>
      </w:r>
    </w:p>
    <w:p w:rsidR="00537522" w:rsidRPr="0018254C" w:rsidRDefault="00537522" w:rsidP="006F0782">
      <w:pPr>
        <w:tabs>
          <w:tab w:val="left" w:pos="720"/>
        </w:tabs>
        <w:spacing w:line="360" w:lineRule="exact"/>
        <w:ind w:firstLine="709"/>
        <w:jc w:val="both"/>
      </w:pPr>
      <w:r w:rsidRPr="0018254C">
        <w:t>15)  установление учетной нормы площади жилого помещения.</w:t>
      </w:r>
    </w:p>
    <w:p w:rsidR="006F0782" w:rsidRPr="00447208" w:rsidRDefault="006F0782" w:rsidP="00447208">
      <w:pPr>
        <w:tabs>
          <w:tab w:val="left" w:pos="720"/>
        </w:tabs>
        <w:spacing w:line="360" w:lineRule="exact"/>
        <w:ind w:firstLine="709"/>
        <w:jc w:val="both"/>
        <w:rPr>
          <w:sz w:val="26"/>
          <w:szCs w:val="26"/>
        </w:rPr>
      </w:pPr>
      <w:r>
        <w:rPr>
          <w:sz w:val="26"/>
          <w:szCs w:val="26"/>
        </w:rPr>
        <w:t>4.</w:t>
      </w:r>
      <w:r w:rsidRPr="0018254C">
        <w:t>Также Совет осуществляет иные полномочия, предусмотренные федеральным и (или) региональным законодательством, настоящим Уставом и решениями Совета Новогоренского сельского поселения, не отнесенные настоящим Уставом  к полномочиям иных органов  местного самоуправления</w:t>
      </w:r>
      <w:r>
        <w:rPr>
          <w:sz w:val="26"/>
          <w:szCs w:val="26"/>
        </w:rPr>
        <w:t>.</w:t>
      </w:r>
    </w:p>
    <w:p w:rsidR="00923AC5" w:rsidRDefault="00923AC5"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22. Правовые акты Совета</w:t>
      </w:r>
    </w:p>
    <w:p w:rsidR="006F0782" w:rsidRDefault="006F0782" w:rsidP="006F0782">
      <w:pPr>
        <w:tabs>
          <w:tab w:val="left" w:pos="720"/>
        </w:tabs>
        <w:spacing w:line="360" w:lineRule="exact"/>
        <w:ind w:firstLine="709"/>
        <w:jc w:val="both"/>
        <w:rPr>
          <w:sz w:val="26"/>
          <w:szCs w:val="26"/>
        </w:rPr>
      </w:pPr>
    </w:p>
    <w:p w:rsidR="006F0782" w:rsidRPr="0018254C" w:rsidRDefault="006F0782" w:rsidP="006F0782">
      <w:pPr>
        <w:autoSpaceDE w:val="0"/>
        <w:autoSpaceDN w:val="0"/>
        <w:adjustRightInd w:val="0"/>
        <w:spacing w:line="360" w:lineRule="exact"/>
        <w:ind w:firstLine="709"/>
        <w:jc w:val="both"/>
        <w:rPr>
          <w:bCs/>
        </w:rPr>
      </w:pPr>
      <w:r>
        <w:rPr>
          <w:bCs/>
          <w:sz w:val="26"/>
          <w:szCs w:val="26"/>
        </w:rPr>
        <w:t xml:space="preserve">1. </w:t>
      </w:r>
      <w:proofErr w:type="gramStart"/>
      <w:r w:rsidRPr="0018254C">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6F0782" w:rsidRPr="0018254C" w:rsidRDefault="006F0782" w:rsidP="006F0782">
      <w:pPr>
        <w:autoSpaceDE w:val="0"/>
        <w:autoSpaceDN w:val="0"/>
        <w:adjustRightInd w:val="0"/>
        <w:spacing w:line="360" w:lineRule="exact"/>
        <w:ind w:firstLine="709"/>
        <w:jc w:val="both"/>
        <w:rPr>
          <w:bCs/>
        </w:rPr>
      </w:pPr>
      <w:r w:rsidRPr="0018254C">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6F0782" w:rsidRDefault="006F0782" w:rsidP="006F0782">
      <w:pPr>
        <w:autoSpaceDE w:val="0"/>
        <w:autoSpaceDN w:val="0"/>
        <w:adjustRightInd w:val="0"/>
        <w:spacing w:line="360" w:lineRule="exact"/>
        <w:ind w:firstLine="709"/>
        <w:jc w:val="both"/>
        <w:rPr>
          <w:bCs/>
          <w:sz w:val="26"/>
          <w:szCs w:val="26"/>
        </w:rPr>
      </w:pPr>
      <w:r w:rsidRPr="0018254C">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r>
        <w:rPr>
          <w:bCs/>
          <w:sz w:val="26"/>
          <w:szCs w:val="26"/>
        </w:rPr>
        <w:t>».</w:t>
      </w:r>
    </w:p>
    <w:p w:rsidR="006F0782" w:rsidRPr="0018254C" w:rsidRDefault="006F0782" w:rsidP="006F0782">
      <w:pPr>
        <w:autoSpaceDE w:val="0"/>
        <w:autoSpaceDN w:val="0"/>
        <w:adjustRightInd w:val="0"/>
        <w:spacing w:line="360" w:lineRule="exact"/>
        <w:ind w:firstLine="709"/>
        <w:jc w:val="both"/>
      </w:pPr>
      <w:r w:rsidRPr="0018254C">
        <w:t>Совет принимает решения на своих заседаниях в порядке, установленном регламентом Совета и настоящим Уставом.</w:t>
      </w:r>
    </w:p>
    <w:p w:rsidR="006F0782" w:rsidRPr="0018254C" w:rsidRDefault="006F0782" w:rsidP="006F0782">
      <w:pPr>
        <w:autoSpaceDE w:val="0"/>
        <w:autoSpaceDN w:val="0"/>
        <w:adjustRightInd w:val="0"/>
        <w:spacing w:line="360" w:lineRule="exact"/>
        <w:ind w:firstLine="709"/>
        <w:jc w:val="both"/>
      </w:pPr>
      <w:r w:rsidRPr="0018254C">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6F0782" w:rsidRPr="0018254C" w:rsidRDefault="006F0782" w:rsidP="006F0782">
      <w:pPr>
        <w:autoSpaceDE w:val="0"/>
        <w:autoSpaceDN w:val="0"/>
        <w:adjustRightInd w:val="0"/>
        <w:spacing w:line="360" w:lineRule="exact"/>
        <w:ind w:firstLine="709"/>
        <w:jc w:val="both"/>
      </w:pPr>
      <w:r w:rsidRPr="0018254C">
        <w:lastRenderedPageBreak/>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F0782" w:rsidRPr="0018254C" w:rsidRDefault="006F0782" w:rsidP="006F0782">
      <w:pPr>
        <w:autoSpaceDE w:val="0"/>
        <w:autoSpaceDN w:val="0"/>
        <w:adjustRightInd w:val="0"/>
        <w:spacing w:line="360" w:lineRule="exact"/>
        <w:ind w:firstLine="709"/>
        <w:jc w:val="both"/>
      </w:pPr>
      <w:r w:rsidRPr="0018254C">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6F0782" w:rsidRPr="0018254C" w:rsidRDefault="006F0782" w:rsidP="006F0782">
      <w:pPr>
        <w:autoSpaceDE w:val="0"/>
        <w:autoSpaceDN w:val="0"/>
        <w:adjustRightInd w:val="0"/>
        <w:spacing w:line="360" w:lineRule="exact"/>
        <w:ind w:firstLine="709"/>
        <w:jc w:val="both"/>
      </w:pPr>
      <w:r w:rsidRPr="0018254C">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F0782" w:rsidRPr="0018254C" w:rsidRDefault="006F0782" w:rsidP="006F0782">
      <w:pPr>
        <w:autoSpaceDE w:val="0"/>
        <w:autoSpaceDN w:val="0"/>
        <w:adjustRightInd w:val="0"/>
        <w:spacing w:line="360" w:lineRule="exact"/>
        <w:ind w:firstLine="709"/>
        <w:jc w:val="both"/>
      </w:pPr>
      <w:r w:rsidRPr="0018254C">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6F0782" w:rsidRPr="0018254C" w:rsidRDefault="006F0782" w:rsidP="006F0782">
      <w:pPr>
        <w:autoSpaceDE w:val="0"/>
        <w:autoSpaceDN w:val="0"/>
        <w:adjustRightInd w:val="0"/>
        <w:spacing w:line="360" w:lineRule="exact"/>
        <w:ind w:firstLine="709"/>
        <w:jc w:val="both"/>
      </w:pPr>
      <w:r w:rsidRPr="0018254C">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6F0782" w:rsidRPr="0018254C" w:rsidRDefault="006F0782" w:rsidP="006F0782">
      <w:pPr>
        <w:autoSpaceDE w:val="0"/>
        <w:autoSpaceDN w:val="0"/>
        <w:adjustRightInd w:val="0"/>
        <w:spacing w:line="360" w:lineRule="exact"/>
        <w:ind w:firstLine="709"/>
        <w:jc w:val="both"/>
      </w:pPr>
      <w:r w:rsidRPr="0018254C">
        <w:t>5. Решение Совета о самороспуске принимается большинством голосов от установленного числа депутатов Совета.</w:t>
      </w:r>
    </w:p>
    <w:p w:rsidR="00537522" w:rsidRPr="0018254C" w:rsidRDefault="00537522" w:rsidP="006F0782">
      <w:pPr>
        <w:autoSpaceDE w:val="0"/>
        <w:autoSpaceDN w:val="0"/>
        <w:adjustRightInd w:val="0"/>
        <w:spacing w:line="360" w:lineRule="exact"/>
        <w:ind w:firstLine="709"/>
        <w:jc w:val="both"/>
      </w:pPr>
      <w:r w:rsidRPr="0018254C">
        <w:t>6. Решение Совета поселения об избрании Главы поселения принимается большинством голосов от установленной численности депутатов открытым голосованием.</w:t>
      </w:r>
    </w:p>
    <w:p w:rsidR="006F0782" w:rsidRPr="0018254C" w:rsidRDefault="006F0782" w:rsidP="006F0782">
      <w:pPr>
        <w:tabs>
          <w:tab w:val="left" w:pos="720"/>
        </w:tabs>
        <w:spacing w:line="360" w:lineRule="exact"/>
        <w:jc w:val="both"/>
        <w:rPr>
          <w:b/>
        </w:rPr>
      </w:pPr>
    </w:p>
    <w:p w:rsidR="006F0782" w:rsidRDefault="006F0782" w:rsidP="006F0782">
      <w:pPr>
        <w:tabs>
          <w:tab w:val="left" w:pos="720"/>
        </w:tabs>
        <w:spacing w:line="360" w:lineRule="exact"/>
        <w:ind w:firstLine="709"/>
        <w:jc w:val="both"/>
        <w:rPr>
          <w:b/>
          <w:sz w:val="26"/>
          <w:szCs w:val="26"/>
        </w:rPr>
      </w:pPr>
      <w:r>
        <w:rPr>
          <w:b/>
          <w:sz w:val="26"/>
          <w:szCs w:val="26"/>
        </w:rPr>
        <w:t>Статья 23. Депутат Совета</w:t>
      </w:r>
    </w:p>
    <w:p w:rsidR="006F0782" w:rsidRDefault="006F0782" w:rsidP="006F0782">
      <w:pPr>
        <w:tabs>
          <w:tab w:val="left" w:pos="720"/>
        </w:tabs>
        <w:spacing w:line="360" w:lineRule="exact"/>
        <w:ind w:firstLine="709"/>
        <w:jc w:val="both"/>
        <w:rPr>
          <w:b/>
          <w:sz w:val="26"/>
          <w:szCs w:val="26"/>
        </w:rPr>
      </w:pPr>
    </w:p>
    <w:p w:rsidR="006F0782" w:rsidRPr="0018254C" w:rsidRDefault="006F0782" w:rsidP="006F0782">
      <w:pPr>
        <w:tabs>
          <w:tab w:val="left" w:pos="720"/>
        </w:tabs>
        <w:spacing w:line="360" w:lineRule="exact"/>
        <w:ind w:firstLine="709"/>
        <w:jc w:val="both"/>
        <w:rPr>
          <w:szCs w:val="26"/>
        </w:rPr>
      </w:pPr>
      <w:r>
        <w:rPr>
          <w:sz w:val="26"/>
          <w:szCs w:val="26"/>
        </w:rPr>
        <w:t xml:space="preserve">1. </w:t>
      </w:r>
      <w:r w:rsidRPr="0018254C">
        <w:rPr>
          <w:szCs w:val="26"/>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6F0782" w:rsidRPr="0018254C" w:rsidRDefault="006F0782" w:rsidP="006F0782">
      <w:pPr>
        <w:tabs>
          <w:tab w:val="left" w:pos="720"/>
        </w:tabs>
        <w:spacing w:line="360" w:lineRule="exact"/>
        <w:ind w:firstLine="709"/>
        <w:jc w:val="both"/>
        <w:rPr>
          <w:szCs w:val="26"/>
        </w:rPr>
      </w:pPr>
      <w:r w:rsidRPr="0018254C">
        <w:rPr>
          <w:szCs w:val="26"/>
        </w:rPr>
        <w:t>2. Депутаты Совета осуществляют свои полномочия на непостоянной основе.</w:t>
      </w:r>
    </w:p>
    <w:p w:rsidR="006F0782" w:rsidRDefault="006F0782" w:rsidP="006F0782">
      <w:pPr>
        <w:tabs>
          <w:tab w:val="left" w:pos="720"/>
        </w:tabs>
        <w:spacing w:line="360" w:lineRule="exact"/>
        <w:ind w:firstLine="709"/>
        <w:jc w:val="both"/>
        <w:rPr>
          <w:sz w:val="26"/>
          <w:szCs w:val="26"/>
        </w:rPr>
      </w:pPr>
      <w:r w:rsidRPr="0018254C">
        <w:rPr>
          <w:szCs w:val="26"/>
        </w:rPr>
        <w:t xml:space="preserve"> 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Pr>
          <w:sz w:val="26"/>
          <w:szCs w:val="26"/>
        </w:rPr>
        <w:t xml:space="preserve">. </w:t>
      </w:r>
    </w:p>
    <w:p w:rsidR="00E80C03" w:rsidRPr="00E80C03" w:rsidRDefault="00E80C03" w:rsidP="00E80C03">
      <w:pPr>
        <w:ind w:firstLine="708"/>
        <w:jc w:val="both"/>
      </w:pPr>
      <w:r w:rsidRPr="00E80C03">
        <w:t>3.1.К депутату, представившему недостоверные или неполные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0C03" w:rsidRPr="00E80C03" w:rsidRDefault="00E80C03" w:rsidP="00E80C03">
      <w:pPr>
        <w:pStyle w:val="aa"/>
        <w:numPr>
          <w:ilvl w:val="0"/>
          <w:numId w:val="4"/>
        </w:numPr>
        <w:spacing w:line="240" w:lineRule="auto"/>
        <w:jc w:val="both"/>
        <w:rPr>
          <w:rFonts w:ascii="Times New Roman" w:hAnsi="Times New Roman"/>
          <w:sz w:val="24"/>
          <w:szCs w:val="24"/>
        </w:rPr>
      </w:pPr>
      <w:r w:rsidRPr="00E80C03">
        <w:rPr>
          <w:rFonts w:ascii="Times New Roman" w:hAnsi="Times New Roman"/>
          <w:sz w:val="24"/>
          <w:szCs w:val="24"/>
        </w:rPr>
        <w:t>предупреждение;</w:t>
      </w:r>
    </w:p>
    <w:p w:rsidR="00E80C03" w:rsidRPr="00E80C03" w:rsidRDefault="00E80C03" w:rsidP="00E80C03">
      <w:pPr>
        <w:pStyle w:val="aa"/>
        <w:numPr>
          <w:ilvl w:val="0"/>
          <w:numId w:val="4"/>
        </w:numPr>
        <w:tabs>
          <w:tab w:val="left" w:pos="1134"/>
        </w:tabs>
        <w:spacing w:line="240" w:lineRule="auto"/>
        <w:ind w:left="0" w:firstLine="709"/>
        <w:jc w:val="both"/>
        <w:rPr>
          <w:rFonts w:ascii="Times New Roman" w:hAnsi="Times New Roman"/>
          <w:bCs/>
          <w:sz w:val="24"/>
          <w:szCs w:val="24"/>
        </w:rPr>
      </w:pPr>
      <w:r w:rsidRPr="00E80C03">
        <w:rPr>
          <w:rFonts w:ascii="Times New Roman" w:hAnsi="Times New Roman"/>
          <w:sz w:val="24"/>
          <w:szCs w:val="24"/>
        </w:rPr>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80C03" w:rsidRPr="00E80C03" w:rsidRDefault="00E80C03" w:rsidP="00E80C03">
      <w:pPr>
        <w:pStyle w:val="aa"/>
        <w:numPr>
          <w:ilvl w:val="0"/>
          <w:numId w:val="4"/>
        </w:numPr>
        <w:tabs>
          <w:tab w:val="left" w:pos="1134"/>
        </w:tabs>
        <w:spacing w:line="240" w:lineRule="auto"/>
        <w:ind w:left="0" w:firstLine="708"/>
        <w:jc w:val="both"/>
        <w:rPr>
          <w:rFonts w:ascii="Times New Roman" w:hAnsi="Times New Roman"/>
          <w:bCs/>
          <w:sz w:val="24"/>
          <w:szCs w:val="24"/>
        </w:rPr>
      </w:pPr>
      <w:r w:rsidRPr="00E80C03">
        <w:rPr>
          <w:rFonts w:ascii="Times New Roman" w:hAnsi="Times New Roman"/>
          <w:sz w:val="24"/>
          <w:szCs w:val="24"/>
        </w:rPr>
        <w:lastRenderedPageBreak/>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E80C03" w:rsidRPr="00E80C03" w:rsidRDefault="00E80C03" w:rsidP="00E80C03">
      <w:pPr>
        <w:pStyle w:val="aa"/>
        <w:numPr>
          <w:ilvl w:val="0"/>
          <w:numId w:val="4"/>
        </w:numPr>
        <w:tabs>
          <w:tab w:val="left" w:pos="1134"/>
        </w:tabs>
        <w:spacing w:line="240" w:lineRule="auto"/>
        <w:ind w:left="0" w:firstLine="708"/>
        <w:jc w:val="both"/>
        <w:rPr>
          <w:rFonts w:ascii="Times New Roman" w:hAnsi="Times New Roman"/>
          <w:bCs/>
          <w:sz w:val="24"/>
          <w:szCs w:val="24"/>
        </w:rPr>
      </w:pPr>
      <w:r w:rsidRPr="00E80C03">
        <w:rPr>
          <w:rFonts w:ascii="Times New Roman" w:hAnsi="Times New Roman"/>
          <w:sz w:val="24"/>
          <w:szCs w:val="24"/>
        </w:rPr>
        <w:t>запрет занимать должность в представительном органе муниципального образования до прекращения срока его полномочий;</w:t>
      </w:r>
    </w:p>
    <w:p w:rsidR="00E80C03" w:rsidRPr="00E80C03" w:rsidRDefault="00E80C03" w:rsidP="00E80C03">
      <w:pPr>
        <w:pStyle w:val="aa"/>
        <w:numPr>
          <w:ilvl w:val="0"/>
          <w:numId w:val="4"/>
        </w:numPr>
        <w:tabs>
          <w:tab w:val="left" w:pos="1134"/>
        </w:tabs>
        <w:spacing w:line="240" w:lineRule="auto"/>
        <w:ind w:left="0" w:firstLine="708"/>
        <w:jc w:val="both"/>
        <w:rPr>
          <w:rFonts w:ascii="Times New Roman" w:hAnsi="Times New Roman"/>
          <w:bCs/>
          <w:sz w:val="28"/>
          <w:szCs w:val="28"/>
        </w:rPr>
      </w:pPr>
      <w:r w:rsidRPr="00E80C03">
        <w:rPr>
          <w:rFonts w:ascii="Times New Roman" w:hAnsi="Times New Roman"/>
          <w:sz w:val="24"/>
          <w:szCs w:val="24"/>
        </w:rPr>
        <w:t>запрет исполнять полномочия на постоянной основе  до прекращения срока его полномочий</w:t>
      </w:r>
      <w:r>
        <w:rPr>
          <w:rFonts w:ascii="Times New Roman" w:hAnsi="Times New Roman"/>
          <w:sz w:val="28"/>
          <w:szCs w:val="28"/>
        </w:rPr>
        <w:t>.</w:t>
      </w:r>
    </w:p>
    <w:p w:rsidR="00E80C03" w:rsidRDefault="00E80C03" w:rsidP="00E80C03">
      <w:pPr>
        <w:pStyle w:val="aa"/>
        <w:tabs>
          <w:tab w:val="left" w:pos="1134"/>
        </w:tabs>
        <w:spacing w:line="240" w:lineRule="auto"/>
        <w:ind w:left="0" w:firstLine="708"/>
        <w:jc w:val="both"/>
        <w:rPr>
          <w:rFonts w:ascii="Times New Roman" w:hAnsi="Times New Roman"/>
          <w:bCs/>
          <w:sz w:val="24"/>
          <w:szCs w:val="24"/>
        </w:rPr>
      </w:pPr>
      <w:r w:rsidRPr="00E80C03">
        <w:rPr>
          <w:rFonts w:ascii="Times New Roman" w:hAnsi="Times New Roman"/>
          <w:bCs/>
          <w:sz w:val="24"/>
          <w:szCs w:val="24"/>
        </w:rPr>
        <w:t>3.2. Порядок принятия решения о применении  к депутату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r>
        <w:rPr>
          <w:rFonts w:ascii="Times New Roman" w:hAnsi="Times New Roman"/>
          <w:bCs/>
          <w:sz w:val="24"/>
          <w:szCs w:val="24"/>
        </w:rPr>
        <w:t>.</w:t>
      </w:r>
    </w:p>
    <w:p w:rsidR="008F5FDF" w:rsidRPr="008F5FDF" w:rsidRDefault="008F5FDF" w:rsidP="008F5FDF">
      <w:pPr>
        <w:pStyle w:val="aa"/>
        <w:tabs>
          <w:tab w:val="left" w:pos="1134"/>
        </w:tabs>
        <w:ind w:left="0" w:firstLine="708"/>
        <w:jc w:val="both"/>
        <w:rPr>
          <w:rFonts w:ascii="Times New Roman" w:hAnsi="Times New Roman" w:cs="Times New Roman"/>
          <w:bCs/>
          <w:sz w:val="24"/>
          <w:szCs w:val="24"/>
        </w:rPr>
      </w:pPr>
      <w:r>
        <w:rPr>
          <w:rFonts w:ascii="Times New Roman" w:hAnsi="Times New Roman"/>
          <w:bCs/>
          <w:sz w:val="24"/>
          <w:szCs w:val="24"/>
        </w:rPr>
        <w:t xml:space="preserve">3.3. </w:t>
      </w:r>
      <w:proofErr w:type="gramStart"/>
      <w:r w:rsidRPr="008F5FDF">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предоставлении или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8F5FDF">
        <w:rPr>
          <w:rFonts w:ascii="Times New Roman" w:hAnsi="Times New Roman" w:cs="Times New Roman"/>
          <w:sz w:val="24"/>
          <w:szCs w:val="24"/>
        </w:rPr>
        <w:t xml:space="preserve">  от него обстоятельств  в порядке, предусмотренном  частями 3-6  статьи 13 Федерального закона  от 25 декабря  2008 года №273-ФЗ «О противодействии коррупции»</w:t>
      </w:r>
      <w:r>
        <w:rPr>
          <w:rFonts w:ascii="Times New Roman" w:hAnsi="Times New Roman" w:cs="Times New Roman"/>
          <w:sz w:val="24"/>
          <w:szCs w:val="24"/>
        </w:rPr>
        <w:t>;</w:t>
      </w:r>
    </w:p>
    <w:p w:rsidR="006F0782" w:rsidRDefault="006F0782" w:rsidP="0027780D">
      <w:pPr>
        <w:spacing w:line="360" w:lineRule="auto"/>
        <w:ind w:firstLine="709"/>
        <w:jc w:val="both"/>
      </w:pPr>
      <w:r>
        <w:rPr>
          <w:sz w:val="26"/>
          <w:szCs w:val="26"/>
        </w:rPr>
        <w:t>4</w:t>
      </w:r>
      <w:bookmarkStart w:id="4" w:name="sub_4071"/>
      <w:r>
        <w:rPr>
          <w:sz w:val="26"/>
          <w:szCs w:val="26"/>
        </w:rPr>
        <w:t xml:space="preserve">. </w:t>
      </w:r>
      <w:r w:rsidRPr="0018254C">
        <w:t xml:space="preserve">Депутат Совета Новогоренского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18254C">
        <w:t>Полномочия депутата Совета Новогоренского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18254C">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4"/>
      <w:r w:rsidR="0046212A">
        <w:t xml:space="preserve">», если иное не предусмотрено Федеральным законом </w:t>
      </w:r>
      <w:r w:rsidR="00874A8F">
        <w:t>от 06.10.2003 №131-ФЗ  «Об общих принципах  организации местного самоуправления  в Российской Федерации».</w:t>
      </w:r>
    </w:p>
    <w:p w:rsidR="00E80C03" w:rsidRPr="00E80C03" w:rsidRDefault="00E80C03" w:rsidP="00E80C03">
      <w:pPr>
        <w:tabs>
          <w:tab w:val="left" w:pos="1134"/>
        </w:tabs>
        <w:spacing w:line="276" w:lineRule="auto"/>
        <w:ind w:firstLine="709"/>
        <w:jc w:val="both"/>
      </w:pPr>
      <w:r w:rsidRPr="00E80C03">
        <w:t>4.1.Депутату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два рабочи</w:t>
      </w:r>
      <w:r>
        <w:t>х дня в месяц.</w:t>
      </w:r>
    </w:p>
    <w:p w:rsidR="006F0782" w:rsidRPr="0018254C" w:rsidRDefault="006F0782" w:rsidP="0027780D">
      <w:pPr>
        <w:autoSpaceDE w:val="0"/>
        <w:autoSpaceDN w:val="0"/>
        <w:adjustRightInd w:val="0"/>
        <w:spacing w:line="360" w:lineRule="auto"/>
        <w:ind w:firstLine="709"/>
        <w:jc w:val="both"/>
        <w:outlineLvl w:val="1"/>
      </w:pPr>
      <w:r w:rsidRPr="0018254C">
        <w:t>5. На депутата распространяются гарантии, предусмотренные федеральным и региональным законодательством.</w:t>
      </w:r>
    </w:p>
    <w:p w:rsidR="006E2C31" w:rsidRDefault="006F0782" w:rsidP="006E2C31">
      <w:pPr>
        <w:tabs>
          <w:tab w:val="left" w:pos="720"/>
        </w:tabs>
        <w:spacing w:line="276" w:lineRule="auto"/>
        <w:ind w:firstLine="709"/>
        <w:jc w:val="both"/>
      </w:pPr>
      <w:r w:rsidRPr="0018254C">
        <w:t>6.</w:t>
      </w:r>
      <w:r w:rsidRPr="0018254C">
        <w:rPr>
          <w:bCs/>
        </w:rPr>
        <w:t xml:space="preserve"> </w:t>
      </w:r>
      <w:r w:rsidR="006E2C31">
        <w:t>Полномочия депутата прекращаются досрочно в случае:</w:t>
      </w:r>
    </w:p>
    <w:p w:rsidR="006E2C31" w:rsidRDefault="006E2C31" w:rsidP="006E2C31">
      <w:pPr>
        <w:tabs>
          <w:tab w:val="left" w:pos="720"/>
        </w:tabs>
        <w:spacing w:line="276" w:lineRule="auto"/>
        <w:ind w:firstLine="709"/>
        <w:jc w:val="both"/>
      </w:pPr>
      <w:r>
        <w:t>1) смерти;</w:t>
      </w:r>
    </w:p>
    <w:p w:rsidR="006E2C31" w:rsidRDefault="006E2C31" w:rsidP="006E2C31">
      <w:pPr>
        <w:tabs>
          <w:tab w:val="left" w:pos="720"/>
        </w:tabs>
        <w:spacing w:line="276" w:lineRule="auto"/>
        <w:ind w:firstLine="709"/>
        <w:jc w:val="both"/>
      </w:pPr>
      <w:r>
        <w:t>2) отставки по собственному желанию;</w:t>
      </w:r>
    </w:p>
    <w:p w:rsidR="006E2C31" w:rsidRDefault="006E2C31" w:rsidP="006E2C31">
      <w:pPr>
        <w:tabs>
          <w:tab w:val="left" w:pos="720"/>
        </w:tabs>
        <w:spacing w:line="276" w:lineRule="auto"/>
        <w:ind w:firstLine="709"/>
        <w:jc w:val="both"/>
      </w:pPr>
      <w:r>
        <w:lastRenderedPageBreak/>
        <w:t>3) признания судом недееспособным или ограниченно дееспособным;</w:t>
      </w:r>
    </w:p>
    <w:p w:rsidR="006E2C31" w:rsidRDefault="006E2C31" w:rsidP="006E2C31">
      <w:pPr>
        <w:tabs>
          <w:tab w:val="left" w:pos="720"/>
        </w:tabs>
        <w:spacing w:line="276" w:lineRule="auto"/>
        <w:ind w:firstLine="709"/>
        <w:jc w:val="both"/>
      </w:pPr>
      <w:r>
        <w:t>4) признания судом безвестно отсутствующим или объявления умершим;</w:t>
      </w:r>
    </w:p>
    <w:p w:rsidR="006E2C31" w:rsidRDefault="006E2C31" w:rsidP="006E2C31">
      <w:pPr>
        <w:tabs>
          <w:tab w:val="left" w:pos="720"/>
        </w:tabs>
        <w:spacing w:line="276" w:lineRule="auto"/>
        <w:ind w:firstLine="709"/>
        <w:jc w:val="both"/>
      </w:pPr>
      <w:r>
        <w:t>5) вступления в отношении его в законную силу обвинительного приговора суда;</w:t>
      </w:r>
    </w:p>
    <w:p w:rsidR="006E2C31" w:rsidRDefault="006E2C31" w:rsidP="006E2C31">
      <w:pPr>
        <w:tabs>
          <w:tab w:val="left" w:pos="720"/>
        </w:tabs>
        <w:spacing w:line="276" w:lineRule="auto"/>
        <w:ind w:firstLine="709"/>
        <w:jc w:val="both"/>
      </w:pPr>
      <w:r>
        <w:t>6) выезда за пределы Российской Федерации на постоянное место жительства;</w:t>
      </w:r>
    </w:p>
    <w:p w:rsidR="006E2C31" w:rsidRDefault="006E2C31" w:rsidP="006E2C31">
      <w:pPr>
        <w:tabs>
          <w:tab w:val="left" w:pos="720"/>
        </w:tabs>
        <w:spacing w:line="276" w:lineRule="auto"/>
        <w:ind w:firstLine="709"/>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2C31" w:rsidRDefault="006E2C31" w:rsidP="006E2C31">
      <w:pPr>
        <w:tabs>
          <w:tab w:val="left" w:pos="720"/>
        </w:tabs>
        <w:spacing w:line="276" w:lineRule="auto"/>
        <w:ind w:firstLine="709"/>
        <w:jc w:val="both"/>
      </w:pPr>
      <w:r>
        <w:t>8) отзыва избирателями;</w:t>
      </w:r>
    </w:p>
    <w:p w:rsidR="006E2C31" w:rsidRDefault="006E2C31" w:rsidP="006E2C31">
      <w:pPr>
        <w:tabs>
          <w:tab w:val="left" w:pos="720"/>
        </w:tabs>
        <w:spacing w:line="276" w:lineRule="auto"/>
        <w:ind w:firstLine="709"/>
        <w:jc w:val="both"/>
      </w:pPr>
      <w:r>
        <w:t>9) досрочного прекращения полномочий Совета;</w:t>
      </w:r>
    </w:p>
    <w:p w:rsidR="006E2C31" w:rsidRDefault="006E2C31" w:rsidP="006E2C31">
      <w:pPr>
        <w:tabs>
          <w:tab w:val="left" w:pos="720"/>
        </w:tabs>
        <w:spacing w:line="276" w:lineRule="auto"/>
        <w:ind w:firstLine="709"/>
        <w:jc w:val="both"/>
      </w:pPr>
      <w:r>
        <w:t>10) призыва на военную службу или направления на заменяющую ее альтернативную гражданскую службу;</w:t>
      </w:r>
    </w:p>
    <w:p w:rsidR="008F5FDF" w:rsidRDefault="008F5FDF" w:rsidP="006E2C31">
      <w:pPr>
        <w:tabs>
          <w:tab w:val="left" w:pos="720"/>
        </w:tabs>
        <w:spacing w:line="276" w:lineRule="auto"/>
        <w:ind w:firstLine="709"/>
        <w:jc w:val="both"/>
      </w:pPr>
      <w:r>
        <w:t xml:space="preserve">10.1) </w:t>
      </w:r>
      <w:r w:rsidRPr="008F5FDF">
        <w:t>приобретение им статуса иностранного агента</w:t>
      </w:r>
      <w:r>
        <w:t>;</w:t>
      </w:r>
    </w:p>
    <w:p w:rsidR="006F0782" w:rsidRPr="0018254C" w:rsidRDefault="006E2C31" w:rsidP="006E2C31">
      <w:pPr>
        <w:shd w:val="clear" w:color="auto" w:fill="FFFFFF"/>
        <w:tabs>
          <w:tab w:val="left" w:pos="965"/>
        </w:tabs>
        <w:spacing w:line="360" w:lineRule="auto"/>
        <w:ind w:firstLine="709"/>
        <w:jc w:val="both"/>
        <w:rPr>
          <w:bCs/>
        </w:rPr>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F0782" w:rsidRDefault="006F0782" w:rsidP="0027780D">
      <w:pPr>
        <w:autoSpaceDE w:val="0"/>
        <w:autoSpaceDN w:val="0"/>
        <w:adjustRightInd w:val="0"/>
        <w:spacing w:line="360" w:lineRule="auto"/>
        <w:ind w:firstLine="709"/>
        <w:jc w:val="both"/>
        <w:rPr>
          <w:szCs w:val="26"/>
        </w:rPr>
      </w:pPr>
      <w:r w:rsidRPr="00BA2348">
        <w:rPr>
          <w:szCs w:val="26"/>
        </w:rPr>
        <w:t>7.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D2EF6" w:rsidRPr="004D2EF6" w:rsidRDefault="004D2EF6" w:rsidP="004D2EF6">
      <w:pPr>
        <w:autoSpaceDE w:val="0"/>
        <w:autoSpaceDN w:val="0"/>
        <w:adjustRightInd w:val="0"/>
        <w:spacing w:line="276" w:lineRule="auto"/>
        <w:ind w:firstLine="709"/>
        <w:jc w:val="both"/>
      </w:pPr>
      <w:r>
        <w:rPr>
          <w:szCs w:val="26"/>
        </w:rPr>
        <w:t>7.1.</w:t>
      </w:r>
      <w:r w:rsidRPr="004D2EF6">
        <w:rPr>
          <w:rFonts w:ascii="Arial" w:hAnsi="Arial" w:cs="Arial"/>
        </w:rPr>
        <w:t xml:space="preserve"> </w:t>
      </w:r>
      <w:r w:rsidRPr="004D2EF6">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w:t>
      </w:r>
      <w:r>
        <w:t xml:space="preserve"> </w:t>
      </w:r>
      <w:r w:rsidRPr="004D2EF6">
        <w:t>причин на всех заседаниях представительного органа муниципального образования в течение шести месяцев подряд</w:t>
      </w:r>
      <w:r>
        <w:t>.</w:t>
      </w:r>
    </w:p>
    <w:p w:rsidR="006F0782" w:rsidRPr="00923AC5" w:rsidRDefault="006F0782" w:rsidP="00923AC5">
      <w:pPr>
        <w:autoSpaceDE w:val="0"/>
        <w:autoSpaceDN w:val="0"/>
        <w:adjustRightInd w:val="0"/>
        <w:spacing w:line="360" w:lineRule="exact"/>
        <w:ind w:firstLine="709"/>
        <w:jc w:val="both"/>
        <w:rPr>
          <w:bCs/>
          <w:szCs w:val="26"/>
        </w:rPr>
      </w:pPr>
      <w:r w:rsidRPr="00BA2348">
        <w:rPr>
          <w:bCs/>
          <w:szCs w:val="26"/>
        </w:rPr>
        <w:t xml:space="preserve">8. </w:t>
      </w:r>
      <w:proofErr w:type="gramStart"/>
      <w:r w:rsidRPr="00BA2348">
        <w:rPr>
          <w:bCs/>
          <w:szCs w:val="26"/>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Pr="00BA2348">
        <w:rPr>
          <w:b/>
          <w:szCs w:val="26"/>
        </w:rPr>
        <w:t xml:space="preserve"> </w:t>
      </w:r>
      <w:proofErr w:type="gramEnd"/>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24. Помощники депутата Совета</w:t>
      </w:r>
    </w:p>
    <w:p w:rsidR="006F0782" w:rsidRDefault="006F0782" w:rsidP="006F0782">
      <w:pPr>
        <w:autoSpaceDE w:val="0"/>
        <w:autoSpaceDN w:val="0"/>
        <w:adjustRightInd w:val="0"/>
        <w:spacing w:line="360" w:lineRule="exact"/>
        <w:ind w:firstLine="709"/>
        <w:jc w:val="both"/>
        <w:outlineLvl w:val="1"/>
        <w:rPr>
          <w:sz w:val="26"/>
          <w:szCs w:val="26"/>
        </w:rPr>
      </w:pPr>
    </w:p>
    <w:p w:rsidR="006F0782" w:rsidRPr="00BA2348" w:rsidRDefault="006F0782" w:rsidP="006F0782">
      <w:pPr>
        <w:autoSpaceDE w:val="0"/>
        <w:autoSpaceDN w:val="0"/>
        <w:adjustRightInd w:val="0"/>
        <w:spacing w:line="360" w:lineRule="exact"/>
        <w:ind w:firstLine="709"/>
        <w:jc w:val="both"/>
        <w:outlineLvl w:val="1"/>
      </w:pPr>
      <w:r>
        <w:rPr>
          <w:sz w:val="26"/>
          <w:szCs w:val="26"/>
        </w:rPr>
        <w:t>1</w:t>
      </w:r>
      <w:r w:rsidRPr="00BA2348">
        <w:t>. Для содействия в осуществлении своих полномочий депутат Совета вправе иметь помощников.</w:t>
      </w:r>
    </w:p>
    <w:p w:rsidR="006F0782" w:rsidRPr="00BA2348" w:rsidRDefault="006F0782" w:rsidP="006F0782">
      <w:pPr>
        <w:autoSpaceDE w:val="0"/>
        <w:autoSpaceDN w:val="0"/>
        <w:adjustRightInd w:val="0"/>
        <w:spacing w:line="360" w:lineRule="exact"/>
        <w:ind w:firstLine="709"/>
        <w:jc w:val="both"/>
        <w:outlineLvl w:val="1"/>
      </w:pPr>
      <w:r w:rsidRPr="00BA2348">
        <w:lastRenderedPageBreak/>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25. Председатель Совета</w:t>
      </w:r>
    </w:p>
    <w:p w:rsidR="006F0782" w:rsidRDefault="006F0782" w:rsidP="006F0782">
      <w:pPr>
        <w:tabs>
          <w:tab w:val="left" w:pos="720"/>
        </w:tabs>
        <w:spacing w:line="360" w:lineRule="exact"/>
        <w:ind w:firstLine="709"/>
        <w:jc w:val="both"/>
        <w:rPr>
          <w:sz w:val="26"/>
          <w:szCs w:val="26"/>
        </w:rPr>
      </w:pPr>
    </w:p>
    <w:p w:rsidR="006F0782" w:rsidRPr="00BA2348" w:rsidRDefault="006F0782" w:rsidP="006F0782">
      <w:pPr>
        <w:tabs>
          <w:tab w:val="left" w:pos="720"/>
        </w:tabs>
        <w:spacing w:line="360" w:lineRule="exact"/>
        <w:ind w:firstLine="709"/>
        <w:jc w:val="both"/>
        <w:rPr>
          <w:szCs w:val="26"/>
        </w:rPr>
      </w:pPr>
      <w:r>
        <w:rPr>
          <w:sz w:val="26"/>
          <w:szCs w:val="26"/>
        </w:rPr>
        <w:t xml:space="preserve">1. </w:t>
      </w:r>
      <w:r w:rsidRPr="00BA2348">
        <w:rPr>
          <w:szCs w:val="26"/>
        </w:rPr>
        <w:t>Организацию деятельности Совета осуществляет председатель Совета.  Председатель Совета подотчетен Совету Новогоренского сельского поселения.</w:t>
      </w:r>
    </w:p>
    <w:p w:rsidR="006F0782" w:rsidRPr="00BA2348" w:rsidRDefault="006F0782" w:rsidP="006F0782">
      <w:pPr>
        <w:tabs>
          <w:tab w:val="left" w:pos="720"/>
        </w:tabs>
        <w:spacing w:line="360" w:lineRule="exact"/>
        <w:ind w:firstLine="709"/>
        <w:jc w:val="both"/>
        <w:rPr>
          <w:szCs w:val="26"/>
        </w:rPr>
      </w:pPr>
      <w:r w:rsidRPr="00BA2348">
        <w:rPr>
          <w:szCs w:val="26"/>
        </w:rPr>
        <w:t>2. Председатель Совета:</w:t>
      </w:r>
    </w:p>
    <w:p w:rsidR="006F0782" w:rsidRPr="00BA2348" w:rsidRDefault="006F0782" w:rsidP="006F0782">
      <w:pPr>
        <w:tabs>
          <w:tab w:val="left" w:pos="720"/>
        </w:tabs>
        <w:spacing w:line="360" w:lineRule="exact"/>
        <w:ind w:firstLine="709"/>
        <w:jc w:val="both"/>
        <w:rPr>
          <w:szCs w:val="26"/>
        </w:rPr>
      </w:pPr>
      <w:r w:rsidRPr="00BA2348">
        <w:rPr>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6F0782" w:rsidRPr="00BA2348" w:rsidRDefault="006F0782" w:rsidP="006F0782">
      <w:pPr>
        <w:tabs>
          <w:tab w:val="left" w:pos="720"/>
        </w:tabs>
        <w:spacing w:line="360" w:lineRule="exact"/>
        <w:ind w:firstLine="709"/>
        <w:jc w:val="both"/>
        <w:rPr>
          <w:szCs w:val="26"/>
        </w:rPr>
      </w:pPr>
      <w:r w:rsidRPr="00BA2348">
        <w:rPr>
          <w:szCs w:val="26"/>
        </w:rPr>
        <w:t>2) руководит подготовкой заседаний Совета и вопросов, выносимых на рассмотрение Совета;</w:t>
      </w:r>
    </w:p>
    <w:p w:rsidR="006F0782" w:rsidRPr="00BA2348" w:rsidRDefault="006F0782" w:rsidP="006F0782">
      <w:pPr>
        <w:tabs>
          <w:tab w:val="left" w:pos="720"/>
        </w:tabs>
        <w:spacing w:line="360" w:lineRule="exact"/>
        <w:ind w:firstLine="709"/>
        <w:jc w:val="both"/>
        <w:rPr>
          <w:szCs w:val="26"/>
        </w:rPr>
      </w:pPr>
      <w:r w:rsidRPr="00BA2348">
        <w:rPr>
          <w:szCs w:val="26"/>
        </w:rPr>
        <w:t>3) созывает и ведет заседания Совета, ведает его внутренним распорядком;</w:t>
      </w:r>
    </w:p>
    <w:p w:rsidR="006F0782" w:rsidRPr="00BA2348" w:rsidRDefault="006F0782" w:rsidP="006F0782">
      <w:pPr>
        <w:tabs>
          <w:tab w:val="left" w:pos="720"/>
        </w:tabs>
        <w:spacing w:line="360" w:lineRule="exact"/>
        <w:ind w:firstLine="709"/>
        <w:jc w:val="both"/>
        <w:rPr>
          <w:szCs w:val="26"/>
        </w:rPr>
      </w:pPr>
      <w:r w:rsidRPr="00BA2348">
        <w:rPr>
          <w:szCs w:val="26"/>
        </w:rPr>
        <w:t>4) принимает меры по обеспечению гласности и учету общественного мнения в работе Совета;</w:t>
      </w:r>
    </w:p>
    <w:p w:rsidR="006F0782" w:rsidRPr="00BA2348" w:rsidRDefault="007C6FA4" w:rsidP="006F0782">
      <w:pPr>
        <w:tabs>
          <w:tab w:val="left" w:pos="720"/>
        </w:tabs>
        <w:spacing w:line="360" w:lineRule="exact"/>
        <w:ind w:firstLine="709"/>
        <w:jc w:val="both"/>
        <w:rPr>
          <w:szCs w:val="26"/>
        </w:rPr>
      </w:pPr>
      <w:r>
        <w:rPr>
          <w:szCs w:val="26"/>
        </w:rPr>
        <w:t>5) издает постановления и распоряжения по вопросам организации деятельности Совета, подписывает протоколы заседаний, решения Совета;</w:t>
      </w:r>
    </w:p>
    <w:p w:rsidR="006F0782" w:rsidRPr="00BA2348" w:rsidRDefault="006F0782" w:rsidP="006F0782">
      <w:pPr>
        <w:tabs>
          <w:tab w:val="left" w:pos="720"/>
        </w:tabs>
        <w:spacing w:line="360" w:lineRule="exact"/>
        <w:ind w:firstLine="709"/>
        <w:jc w:val="both"/>
        <w:rPr>
          <w:sz w:val="22"/>
          <w:szCs w:val="26"/>
        </w:rPr>
      </w:pPr>
      <w:r w:rsidRPr="00BA2348">
        <w:rPr>
          <w:szCs w:val="26"/>
        </w:rPr>
        <w:t xml:space="preserve">6) </w:t>
      </w:r>
      <w:r w:rsidRPr="00BA2348">
        <w:rPr>
          <w:sz w:val="22"/>
          <w:szCs w:val="26"/>
        </w:rPr>
        <w:t>организует прием граждан, рассмотрение их обращений, заявлений и жалоб;</w:t>
      </w:r>
    </w:p>
    <w:p w:rsidR="006F0782" w:rsidRPr="00447208" w:rsidRDefault="006F0782" w:rsidP="00447208">
      <w:pPr>
        <w:tabs>
          <w:tab w:val="left" w:pos="720"/>
        </w:tabs>
        <w:spacing w:line="360" w:lineRule="exact"/>
        <w:ind w:firstLine="709"/>
        <w:jc w:val="both"/>
        <w:rPr>
          <w:szCs w:val="26"/>
        </w:rPr>
      </w:pPr>
      <w:r w:rsidRPr="00BA2348">
        <w:rPr>
          <w:szCs w:val="26"/>
        </w:rPr>
        <w:t>7) осуществляет иные полномочия в соответствии с настоящим Уставом и решениями Совета.</w:t>
      </w:r>
    </w:p>
    <w:p w:rsidR="00923AC5" w:rsidRDefault="00923AC5"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26. Досрочное прекращение полномочий Совета</w:t>
      </w:r>
    </w:p>
    <w:p w:rsidR="00447208" w:rsidRDefault="00447208" w:rsidP="006F0782">
      <w:pPr>
        <w:tabs>
          <w:tab w:val="left" w:pos="720"/>
        </w:tabs>
        <w:spacing w:line="360" w:lineRule="exact"/>
        <w:ind w:firstLine="709"/>
        <w:jc w:val="both"/>
        <w:rPr>
          <w:sz w:val="26"/>
          <w:szCs w:val="26"/>
        </w:rPr>
      </w:pPr>
    </w:p>
    <w:p w:rsidR="006F0782" w:rsidRPr="00BA2348" w:rsidRDefault="006F0782" w:rsidP="006F0782">
      <w:pPr>
        <w:tabs>
          <w:tab w:val="left" w:pos="720"/>
        </w:tabs>
        <w:spacing w:line="360" w:lineRule="exact"/>
        <w:ind w:firstLine="709"/>
        <w:jc w:val="both"/>
        <w:rPr>
          <w:szCs w:val="26"/>
        </w:rPr>
      </w:pPr>
      <w:r w:rsidRPr="00BA2348">
        <w:rPr>
          <w:szCs w:val="26"/>
        </w:rPr>
        <w:t>1. Полномочия Совета досрочно прекращаются в случае:</w:t>
      </w:r>
    </w:p>
    <w:p w:rsidR="006F0782" w:rsidRPr="00BA2348" w:rsidRDefault="006F0782" w:rsidP="006F0782">
      <w:pPr>
        <w:tabs>
          <w:tab w:val="left" w:pos="720"/>
        </w:tabs>
        <w:spacing w:line="360" w:lineRule="exact"/>
        <w:ind w:firstLine="709"/>
        <w:jc w:val="both"/>
        <w:rPr>
          <w:szCs w:val="26"/>
        </w:rPr>
      </w:pPr>
      <w:r w:rsidRPr="00BA2348">
        <w:rPr>
          <w:szCs w:val="26"/>
        </w:rPr>
        <w:t>1) вступления в силу закона Томской области о роспуске Совета;</w:t>
      </w:r>
    </w:p>
    <w:p w:rsidR="006F0782" w:rsidRPr="00BA2348" w:rsidRDefault="006F0782" w:rsidP="006F0782">
      <w:pPr>
        <w:tabs>
          <w:tab w:val="left" w:pos="720"/>
        </w:tabs>
        <w:spacing w:line="360" w:lineRule="exact"/>
        <w:ind w:firstLine="709"/>
        <w:jc w:val="both"/>
        <w:rPr>
          <w:szCs w:val="26"/>
        </w:rPr>
      </w:pPr>
      <w:r w:rsidRPr="00BA2348">
        <w:rPr>
          <w:szCs w:val="26"/>
        </w:rPr>
        <w:t>2) принятия Советом решения о самороспуске в порядке, установленном настоящим Уставом;</w:t>
      </w:r>
    </w:p>
    <w:p w:rsidR="006F0782" w:rsidRPr="00BA2348" w:rsidRDefault="006F0782" w:rsidP="006F0782">
      <w:pPr>
        <w:tabs>
          <w:tab w:val="left" w:pos="720"/>
        </w:tabs>
        <w:spacing w:line="360" w:lineRule="exact"/>
        <w:ind w:firstLine="709"/>
        <w:jc w:val="both"/>
        <w:rPr>
          <w:szCs w:val="26"/>
        </w:rPr>
      </w:pPr>
      <w:r w:rsidRPr="00BA2348">
        <w:rPr>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6F0782" w:rsidRPr="00BA2348" w:rsidRDefault="006F0782" w:rsidP="006F0782">
      <w:pPr>
        <w:tabs>
          <w:tab w:val="left" w:pos="720"/>
        </w:tabs>
        <w:spacing w:line="360" w:lineRule="exact"/>
        <w:ind w:firstLine="709"/>
        <w:jc w:val="both"/>
        <w:rPr>
          <w:szCs w:val="26"/>
        </w:rPr>
      </w:pPr>
      <w:r w:rsidRPr="00BA2348">
        <w:rPr>
          <w:szCs w:val="26"/>
        </w:rPr>
        <w:t>4) преобразования Новогоренского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F0782" w:rsidRPr="00BA2348" w:rsidRDefault="006F0782" w:rsidP="006F0782">
      <w:pPr>
        <w:spacing w:line="360" w:lineRule="exact"/>
        <w:ind w:firstLine="709"/>
        <w:jc w:val="both"/>
        <w:rPr>
          <w:szCs w:val="26"/>
        </w:rPr>
      </w:pPr>
      <w:r w:rsidRPr="00BA2348">
        <w:rPr>
          <w:szCs w:val="26"/>
        </w:rPr>
        <w:t>5) в случае утраты поселением статуса муниципального образования в связи с его объединением с городским округом;</w:t>
      </w:r>
    </w:p>
    <w:p w:rsidR="006F0782" w:rsidRPr="00BA2348" w:rsidRDefault="006F0782" w:rsidP="006F0782">
      <w:pPr>
        <w:spacing w:line="360" w:lineRule="exact"/>
        <w:ind w:firstLine="709"/>
        <w:jc w:val="both"/>
        <w:rPr>
          <w:szCs w:val="26"/>
        </w:rPr>
      </w:pPr>
      <w:r w:rsidRPr="00BA2348">
        <w:rPr>
          <w:szCs w:val="26"/>
        </w:rPr>
        <w:t>6) в случае увеличения численности избирателей Новогоренского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6F0782" w:rsidRPr="00BA2348" w:rsidRDefault="006F0782" w:rsidP="006F0782">
      <w:pPr>
        <w:tabs>
          <w:tab w:val="left" w:pos="720"/>
        </w:tabs>
        <w:spacing w:line="360" w:lineRule="exact"/>
        <w:ind w:firstLine="709"/>
        <w:jc w:val="both"/>
        <w:rPr>
          <w:szCs w:val="26"/>
        </w:rPr>
      </w:pPr>
      <w:r w:rsidRPr="00BA2348">
        <w:rPr>
          <w:szCs w:val="26"/>
        </w:rPr>
        <w:t xml:space="preserve">2. Досрочное прекращение полномочий Совета влечет досрочное прекращение полномочий его депутатов. </w:t>
      </w:r>
    </w:p>
    <w:p w:rsidR="006F0782" w:rsidRDefault="006F0782" w:rsidP="006F0782">
      <w:pPr>
        <w:tabs>
          <w:tab w:val="left" w:pos="720"/>
        </w:tabs>
        <w:spacing w:line="360" w:lineRule="exact"/>
        <w:ind w:firstLine="709"/>
        <w:jc w:val="both"/>
        <w:rPr>
          <w:sz w:val="26"/>
          <w:szCs w:val="26"/>
        </w:rPr>
      </w:pPr>
      <w:r w:rsidRPr="00BA2348">
        <w:rPr>
          <w:szCs w:val="26"/>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r>
        <w:rPr>
          <w:sz w:val="26"/>
          <w:szCs w:val="26"/>
        </w:rPr>
        <w:t>.</w:t>
      </w:r>
    </w:p>
    <w:p w:rsidR="006F0782" w:rsidRDefault="006F0782" w:rsidP="006F0782">
      <w:pPr>
        <w:tabs>
          <w:tab w:val="left" w:pos="720"/>
        </w:tabs>
        <w:spacing w:line="360" w:lineRule="exact"/>
        <w:ind w:firstLine="709"/>
        <w:jc w:val="both"/>
        <w:rPr>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27. Глава поселения</w:t>
      </w:r>
    </w:p>
    <w:p w:rsidR="006F0782" w:rsidRDefault="006F0782" w:rsidP="006F0782">
      <w:pPr>
        <w:tabs>
          <w:tab w:val="left" w:pos="720"/>
        </w:tabs>
        <w:spacing w:line="360" w:lineRule="exact"/>
        <w:ind w:firstLine="709"/>
        <w:jc w:val="both"/>
        <w:rPr>
          <w:sz w:val="26"/>
          <w:szCs w:val="26"/>
        </w:rPr>
      </w:pPr>
    </w:p>
    <w:p w:rsidR="006F0782" w:rsidRDefault="006F0782" w:rsidP="006F0782">
      <w:pPr>
        <w:tabs>
          <w:tab w:val="left" w:pos="720"/>
        </w:tabs>
        <w:spacing w:line="360" w:lineRule="exact"/>
        <w:ind w:firstLine="709"/>
        <w:jc w:val="both"/>
        <w:rPr>
          <w:sz w:val="26"/>
          <w:szCs w:val="26"/>
        </w:rPr>
      </w:pPr>
      <w:r>
        <w:rPr>
          <w:sz w:val="26"/>
          <w:szCs w:val="26"/>
        </w:rPr>
        <w:t xml:space="preserve">1. </w:t>
      </w:r>
      <w:r w:rsidRPr="007C6FA4">
        <w:t>Глава поселения является высшим должностным лицом Новогоренского сельского поселения, возгла</w:t>
      </w:r>
      <w:r w:rsidR="007C6FA4" w:rsidRPr="007C6FA4">
        <w:t>вляет Администрацию</w:t>
      </w:r>
      <w:r w:rsidR="007C6FA4">
        <w:rPr>
          <w:sz w:val="26"/>
          <w:szCs w:val="26"/>
        </w:rPr>
        <w:t>.</w:t>
      </w:r>
    </w:p>
    <w:p w:rsidR="00537522" w:rsidRPr="00537522" w:rsidRDefault="006F0782" w:rsidP="0027780D">
      <w:pPr>
        <w:autoSpaceDE w:val="0"/>
        <w:autoSpaceDN w:val="0"/>
        <w:adjustRightInd w:val="0"/>
        <w:spacing w:line="276" w:lineRule="auto"/>
        <w:ind w:firstLine="709"/>
        <w:jc w:val="both"/>
        <w:rPr>
          <w:rFonts w:eastAsiaTheme="minorHAnsi"/>
          <w:szCs w:val="28"/>
          <w:lang w:eastAsia="en-US"/>
        </w:rPr>
      </w:pPr>
      <w:r>
        <w:rPr>
          <w:sz w:val="26"/>
          <w:szCs w:val="26"/>
        </w:rPr>
        <w:t xml:space="preserve"> </w:t>
      </w:r>
      <w:r w:rsidR="00537522" w:rsidRPr="00537522">
        <w:rPr>
          <w:rFonts w:eastAsiaTheme="minorHAnsi"/>
          <w:szCs w:val="28"/>
          <w:lang w:eastAsia="en-US"/>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537522" w:rsidRPr="00537522" w:rsidRDefault="00537522" w:rsidP="0027780D">
      <w:pPr>
        <w:autoSpaceDE w:val="0"/>
        <w:autoSpaceDN w:val="0"/>
        <w:adjustRightInd w:val="0"/>
        <w:spacing w:line="360" w:lineRule="auto"/>
        <w:ind w:firstLine="709"/>
        <w:jc w:val="both"/>
        <w:rPr>
          <w:rFonts w:eastAsiaTheme="minorHAnsi"/>
          <w:szCs w:val="28"/>
          <w:lang w:eastAsia="en-US"/>
        </w:rPr>
      </w:pPr>
      <w:r w:rsidRPr="00537522">
        <w:rPr>
          <w:rFonts w:eastAsiaTheme="minorHAnsi"/>
          <w:szCs w:val="28"/>
          <w:lang w:eastAsia="en-US"/>
        </w:rPr>
        <w:t xml:space="preserve">Порядок проведения конкурса по отбору кандидатур на должность Главы поселения устанавливается Советом поселения. </w:t>
      </w:r>
    </w:p>
    <w:p w:rsidR="00537522" w:rsidRPr="00537522" w:rsidRDefault="00537522" w:rsidP="0027780D">
      <w:pPr>
        <w:autoSpaceDE w:val="0"/>
        <w:autoSpaceDN w:val="0"/>
        <w:adjustRightInd w:val="0"/>
        <w:spacing w:line="360" w:lineRule="auto"/>
        <w:ind w:firstLine="709"/>
        <w:jc w:val="both"/>
        <w:rPr>
          <w:rFonts w:eastAsiaTheme="minorHAnsi"/>
          <w:szCs w:val="28"/>
          <w:lang w:eastAsia="en-US"/>
        </w:rPr>
      </w:pPr>
      <w:r w:rsidRPr="00537522">
        <w:rPr>
          <w:rFonts w:eastAsiaTheme="minorHAnsi"/>
          <w:szCs w:val="28"/>
          <w:lang w:eastAsia="en-US"/>
        </w:rPr>
        <w:t>Общее число членов конкурсной комиссии устанавливается решением Совета поселения.</w:t>
      </w:r>
    </w:p>
    <w:p w:rsidR="00537522" w:rsidRPr="0027780D" w:rsidRDefault="00537522" w:rsidP="0027780D">
      <w:pPr>
        <w:autoSpaceDE w:val="0"/>
        <w:autoSpaceDN w:val="0"/>
        <w:adjustRightInd w:val="0"/>
        <w:spacing w:line="360" w:lineRule="auto"/>
        <w:ind w:firstLine="709"/>
        <w:jc w:val="both"/>
        <w:rPr>
          <w:rFonts w:eastAsiaTheme="minorHAnsi"/>
          <w:szCs w:val="28"/>
          <w:lang w:eastAsia="en-US"/>
        </w:rPr>
      </w:pPr>
      <w:r w:rsidRPr="00537522">
        <w:rPr>
          <w:rFonts w:eastAsiaTheme="minorHAnsi"/>
          <w:szCs w:val="28"/>
          <w:lang w:eastAsia="en-US"/>
        </w:rPr>
        <w:t>В Новогоренском сельском поселении половина членов конкурсной комиссии назначается Советом поселения, а другая половина - Главой Колпашевского района.</w:t>
      </w:r>
    </w:p>
    <w:p w:rsidR="006F0782" w:rsidRPr="00BA2348" w:rsidRDefault="006F0782" w:rsidP="0027780D">
      <w:pPr>
        <w:autoSpaceDE w:val="0"/>
        <w:autoSpaceDN w:val="0"/>
        <w:adjustRightInd w:val="0"/>
        <w:spacing w:line="360" w:lineRule="auto"/>
        <w:ind w:firstLine="709"/>
        <w:jc w:val="both"/>
        <w:rPr>
          <w:szCs w:val="26"/>
        </w:rPr>
      </w:pPr>
      <w:r>
        <w:rPr>
          <w:sz w:val="26"/>
          <w:szCs w:val="26"/>
        </w:rPr>
        <w:t xml:space="preserve">3. </w:t>
      </w:r>
      <w:r w:rsidRPr="00BA2348">
        <w:rPr>
          <w:szCs w:val="26"/>
        </w:rPr>
        <w:t>Полномочия Главы поселения начинаются со дня вступления его в должность и прекращаются в день вступлени</w:t>
      </w:r>
      <w:r w:rsidR="00537522" w:rsidRPr="00BA2348">
        <w:rPr>
          <w:szCs w:val="26"/>
        </w:rPr>
        <w:t>я в должность вновь избранного Главы поселения.</w:t>
      </w:r>
    </w:p>
    <w:p w:rsidR="00537522" w:rsidRPr="00BA2348" w:rsidRDefault="00537522" w:rsidP="0027780D">
      <w:pPr>
        <w:autoSpaceDE w:val="0"/>
        <w:autoSpaceDN w:val="0"/>
        <w:adjustRightInd w:val="0"/>
        <w:spacing w:line="360" w:lineRule="auto"/>
        <w:ind w:firstLine="709"/>
        <w:jc w:val="both"/>
        <w:rPr>
          <w:rFonts w:eastAsiaTheme="minorHAnsi"/>
          <w:sz w:val="22"/>
          <w:szCs w:val="28"/>
          <w:lang w:eastAsia="en-US"/>
        </w:rPr>
      </w:pPr>
      <w:r w:rsidRPr="00537522">
        <w:rPr>
          <w:rFonts w:eastAsiaTheme="minorHAnsi"/>
          <w:sz w:val="22"/>
          <w:szCs w:val="28"/>
          <w:lang w:eastAsia="en-US"/>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w:t>
      </w:r>
      <w:r w:rsidRPr="00BA2348">
        <w:rPr>
          <w:rFonts w:eastAsiaTheme="minorHAnsi"/>
          <w:sz w:val="22"/>
          <w:szCs w:val="28"/>
          <w:lang w:eastAsia="en-US"/>
        </w:rPr>
        <w:t>оселения.</w:t>
      </w:r>
    </w:p>
    <w:p w:rsidR="006F0782" w:rsidRPr="00BA2348" w:rsidRDefault="006F0782" w:rsidP="0027780D">
      <w:pPr>
        <w:tabs>
          <w:tab w:val="left" w:pos="720"/>
        </w:tabs>
        <w:spacing w:line="360" w:lineRule="auto"/>
        <w:ind w:firstLine="709"/>
        <w:jc w:val="both"/>
        <w:rPr>
          <w:szCs w:val="26"/>
        </w:rPr>
      </w:pPr>
      <w:r w:rsidRPr="00BA2348">
        <w:rPr>
          <w:szCs w:val="26"/>
        </w:rPr>
        <w:t xml:space="preserve">4. Глава поселения осуществляет свои полномочия на постоянной основе. Глава поселения </w:t>
      </w:r>
      <w:proofErr w:type="gramStart"/>
      <w:r w:rsidRPr="00BA2348">
        <w:rPr>
          <w:szCs w:val="26"/>
        </w:rPr>
        <w:t>подконтролен</w:t>
      </w:r>
      <w:proofErr w:type="gramEnd"/>
      <w:r w:rsidRPr="00BA2348">
        <w:rPr>
          <w:szCs w:val="26"/>
        </w:rPr>
        <w:t xml:space="preserve"> и подотчетен населению Новогоренского сельского поселения и Совету.</w:t>
      </w:r>
    </w:p>
    <w:p w:rsidR="006F0782" w:rsidRPr="00BA2348" w:rsidRDefault="006F0782" w:rsidP="0027780D">
      <w:pPr>
        <w:tabs>
          <w:tab w:val="left" w:pos="720"/>
        </w:tabs>
        <w:spacing w:line="276" w:lineRule="auto"/>
        <w:ind w:firstLine="709"/>
        <w:jc w:val="both"/>
        <w:rPr>
          <w:szCs w:val="26"/>
        </w:rPr>
      </w:pPr>
      <w:r w:rsidRPr="00BA2348">
        <w:rPr>
          <w:szCs w:val="26"/>
        </w:rPr>
        <w:t>5. Глава поселения:</w:t>
      </w:r>
    </w:p>
    <w:p w:rsidR="006F0782" w:rsidRPr="00BA2348" w:rsidRDefault="006F0782" w:rsidP="0027780D">
      <w:pPr>
        <w:tabs>
          <w:tab w:val="left" w:pos="720"/>
        </w:tabs>
        <w:spacing w:line="276" w:lineRule="auto"/>
        <w:ind w:firstLine="709"/>
        <w:jc w:val="both"/>
        <w:rPr>
          <w:szCs w:val="26"/>
        </w:rPr>
      </w:pPr>
      <w:r w:rsidRPr="00BA2348">
        <w:rPr>
          <w:szCs w:val="26"/>
        </w:rPr>
        <w:t>1) представляет Новогоренское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F0782" w:rsidRPr="00BA2348" w:rsidRDefault="006F0782" w:rsidP="006F0782">
      <w:pPr>
        <w:tabs>
          <w:tab w:val="left" w:pos="720"/>
        </w:tabs>
        <w:spacing w:line="360" w:lineRule="exact"/>
        <w:ind w:firstLine="709"/>
        <w:jc w:val="both"/>
        <w:rPr>
          <w:szCs w:val="26"/>
        </w:rPr>
      </w:pPr>
      <w:r w:rsidRPr="00BA2348">
        <w:rPr>
          <w:szCs w:val="26"/>
        </w:rPr>
        <w:t>2) вносит в Совет проекты муниципальных правовых актов в порядке, установленном Советом Новогоренского сельского поселения;</w:t>
      </w:r>
    </w:p>
    <w:p w:rsidR="006F0782" w:rsidRPr="00BA2348" w:rsidRDefault="006F0782" w:rsidP="006F0782">
      <w:pPr>
        <w:tabs>
          <w:tab w:val="left" w:pos="720"/>
        </w:tabs>
        <w:spacing w:line="360" w:lineRule="exact"/>
        <w:ind w:firstLine="709"/>
        <w:jc w:val="both"/>
        <w:rPr>
          <w:szCs w:val="26"/>
        </w:rPr>
      </w:pPr>
      <w:r w:rsidRPr="00BA2348">
        <w:rPr>
          <w:szCs w:val="26"/>
        </w:rPr>
        <w:t>3) подписывает и опубликовывает (обнародует) в порядке, установленном настоящим Уставом, нормативные правовые акты, принятые Советом;</w:t>
      </w:r>
    </w:p>
    <w:p w:rsidR="006F0782" w:rsidRPr="00BA2348" w:rsidRDefault="006F0782" w:rsidP="006F0782">
      <w:pPr>
        <w:tabs>
          <w:tab w:val="left" w:pos="720"/>
        </w:tabs>
        <w:spacing w:line="360" w:lineRule="exact"/>
        <w:ind w:firstLine="709"/>
        <w:jc w:val="both"/>
        <w:rPr>
          <w:szCs w:val="26"/>
        </w:rPr>
      </w:pPr>
      <w:r w:rsidRPr="00BA2348">
        <w:rPr>
          <w:szCs w:val="26"/>
        </w:rPr>
        <w:t>4) издает в пределах своих полномочий правовые акты;</w:t>
      </w:r>
    </w:p>
    <w:p w:rsidR="006F0782" w:rsidRPr="00BA2348" w:rsidRDefault="006F0782" w:rsidP="006F0782">
      <w:pPr>
        <w:tabs>
          <w:tab w:val="left" w:pos="720"/>
        </w:tabs>
        <w:spacing w:line="360" w:lineRule="exact"/>
        <w:ind w:firstLine="709"/>
        <w:jc w:val="both"/>
        <w:rPr>
          <w:szCs w:val="26"/>
        </w:rPr>
      </w:pPr>
      <w:r w:rsidRPr="00BA2348">
        <w:rPr>
          <w:szCs w:val="26"/>
        </w:rPr>
        <w:t>5) вправе требовать созыва внеочередного заседания Совета;</w:t>
      </w:r>
    </w:p>
    <w:p w:rsidR="006F0782" w:rsidRPr="00BA2348" w:rsidRDefault="006F0782" w:rsidP="006F0782">
      <w:pPr>
        <w:tabs>
          <w:tab w:val="left" w:pos="720"/>
        </w:tabs>
        <w:spacing w:line="360" w:lineRule="exact"/>
        <w:ind w:firstLine="709"/>
        <w:jc w:val="both"/>
        <w:rPr>
          <w:szCs w:val="26"/>
        </w:rPr>
      </w:pPr>
      <w:r w:rsidRPr="00BA2348">
        <w:rPr>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F0782" w:rsidRPr="00BA2348" w:rsidRDefault="006F0782" w:rsidP="006F0782">
      <w:pPr>
        <w:tabs>
          <w:tab w:val="left" w:pos="720"/>
        </w:tabs>
        <w:spacing w:line="360" w:lineRule="exact"/>
        <w:ind w:firstLine="709"/>
        <w:jc w:val="both"/>
        <w:rPr>
          <w:szCs w:val="26"/>
        </w:rPr>
      </w:pPr>
      <w:r w:rsidRPr="00BA2348">
        <w:rPr>
          <w:szCs w:val="26"/>
        </w:rPr>
        <w:t>7) утверждает положения о структурных подразделениях Администрации, должностные инструкции работников Администрации;</w:t>
      </w:r>
    </w:p>
    <w:p w:rsidR="006F0782" w:rsidRPr="00BA2348" w:rsidRDefault="006F0782" w:rsidP="006F0782">
      <w:pPr>
        <w:tabs>
          <w:tab w:val="left" w:pos="720"/>
        </w:tabs>
        <w:spacing w:line="360" w:lineRule="exact"/>
        <w:ind w:firstLine="709"/>
        <w:jc w:val="both"/>
        <w:rPr>
          <w:szCs w:val="26"/>
        </w:rPr>
      </w:pPr>
      <w:r w:rsidRPr="00BA2348">
        <w:rPr>
          <w:szCs w:val="26"/>
        </w:rPr>
        <w:t xml:space="preserve">8) представляет Совету поселения ежегодные отчеты о результатах своей деятельности, о результатах деятельности Администрации поселения и иных </w:t>
      </w:r>
      <w:r w:rsidRPr="00BA2348">
        <w:rPr>
          <w:szCs w:val="26"/>
        </w:rPr>
        <w:lastRenderedPageBreak/>
        <w:t>подведомственных ему органов местного самоуправления, в том числе о решении вопросов, поставленных Советом поселения;</w:t>
      </w:r>
    </w:p>
    <w:p w:rsidR="006F0782" w:rsidRPr="00BA2348" w:rsidRDefault="006F0782" w:rsidP="006F0782">
      <w:pPr>
        <w:tabs>
          <w:tab w:val="left" w:pos="720"/>
        </w:tabs>
        <w:spacing w:line="360" w:lineRule="exact"/>
        <w:ind w:firstLine="709"/>
        <w:jc w:val="both"/>
        <w:rPr>
          <w:szCs w:val="26"/>
        </w:rPr>
      </w:pPr>
      <w:r w:rsidRPr="00BA2348">
        <w:rPr>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F0782" w:rsidRPr="00BA2348" w:rsidRDefault="006F0782" w:rsidP="006F0782">
      <w:pPr>
        <w:tabs>
          <w:tab w:val="left" w:pos="720"/>
        </w:tabs>
        <w:spacing w:line="360" w:lineRule="exact"/>
        <w:ind w:firstLine="709"/>
        <w:jc w:val="both"/>
        <w:rPr>
          <w:szCs w:val="26"/>
        </w:rPr>
      </w:pPr>
      <w:r w:rsidRPr="00BA2348">
        <w:rPr>
          <w:szCs w:val="26"/>
        </w:rPr>
        <w:t>10) вносит в Совет на утверждение проект местного бюджета, планы и программы социально - экономического развития Новогоренского сельского поселения, а также отчеты об их исполнении;</w:t>
      </w:r>
    </w:p>
    <w:p w:rsidR="006F0782" w:rsidRPr="00BA2348" w:rsidRDefault="006F0782" w:rsidP="006F0782">
      <w:pPr>
        <w:tabs>
          <w:tab w:val="left" w:pos="720"/>
        </w:tabs>
        <w:spacing w:line="360" w:lineRule="exact"/>
        <w:ind w:firstLine="709"/>
        <w:jc w:val="both"/>
        <w:rPr>
          <w:szCs w:val="26"/>
        </w:rPr>
      </w:pPr>
      <w:r w:rsidRPr="00BA2348">
        <w:rPr>
          <w:szCs w:val="26"/>
        </w:rPr>
        <w:t>11) назначает на должность и освобождает от должности  работников Администрации;</w:t>
      </w:r>
    </w:p>
    <w:p w:rsidR="006F0782" w:rsidRPr="00BA2348" w:rsidRDefault="006F0782" w:rsidP="006F0782">
      <w:pPr>
        <w:tabs>
          <w:tab w:val="left" w:pos="720"/>
        </w:tabs>
        <w:spacing w:line="360" w:lineRule="exact"/>
        <w:ind w:firstLine="709"/>
        <w:jc w:val="both"/>
        <w:rPr>
          <w:szCs w:val="26"/>
        </w:rPr>
      </w:pPr>
      <w:r w:rsidRPr="00BA2348">
        <w:rPr>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F0782" w:rsidRPr="00BA2348" w:rsidRDefault="006F0782" w:rsidP="006F0782">
      <w:pPr>
        <w:tabs>
          <w:tab w:val="left" w:pos="720"/>
        </w:tabs>
        <w:spacing w:line="360" w:lineRule="exact"/>
        <w:ind w:firstLine="709"/>
        <w:jc w:val="both"/>
        <w:rPr>
          <w:szCs w:val="26"/>
        </w:rPr>
      </w:pPr>
      <w:r>
        <w:rPr>
          <w:sz w:val="26"/>
          <w:szCs w:val="26"/>
        </w:rPr>
        <w:t xml:space="preserve">13) </w:t>
      </w:r>
      <w:r w:rsidRPr="00BA2348">
        <w:rPr>
          <w:szCs w:val="26"/>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6F0782" w:rsidRPr="00BA2348" w:rsidRDefault="006F0782" w:rsidP="006F0782">
      <w:pPr>
        <w:tabs>
          <w:tab w:val="left" w:pos="720"/>
        </w:tabs>
        <w:spacing w:line="360" w:lineRule="exact"/>
        <w:ind w:firstLine="709"/>
        <w:jc w:val="both"/>
        <w:rPr>
          <w:szCs w:val="26"/>
        </w:rPr>
      </w:pPr>
      <w:r w:rsidRPr="00BA2348">
        <w:rPr>
          <w:szCs w:val="26"/>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6F0782" w:rsidRPr="00BA2348" w:rsidRDefault="006F0782" w:rsidP="006F0782">
      <w:pPr>
        <w:autoSpaceDE w:val="0"/>
        <w:autoSpaceDN w:val="0"/>
        <w:adjustRightInd w:val="0"/>
        <w:spacing w:line="360" w:lineRule="exact"/>
        <w:ind w:firstLine="709"/>
        <w:jc w:val="both"/>
        <w:outlineLvl w:val="1"/>
        <w:rPr>
          <w:szCs w:val="26"/>
        </w:rPr>
      </w:pPr>
      <w:r w:rsidRPr="00BA2348">
        <w:rPr>
          <w:szCs w:val="26"/>
        </w:rPr>
        <w:t xml:space="preserve">6. </w:t>
      </w:r>
      <w:proofErr w:type="gramStart"/>
      <w:r w:rsidRPr="00BA2348">
        <w:rPr>
          <w:szCs w:val="26"/>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w:t>
      </w:r>
      <w:r w:rsidR="007C6FA4">
        <w:rPr>
          <w:szCs w:val="26"/>
        </w:rPr>
        <w:t>азования, издает</w:t>
      </w:r>
      <w:r w:rsidRPr="00BA2348">
        <w:rPr>
          <w:szCs w:val="26"/>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6F0782" w:rsidRPr="00BA2348" w:rsidRDefault="006F0782" w:rsidP="006F0782">
      <w:pPr>
        <w:tabs>
          <w:tab w:val="left" w:pos="720"/>
        </w:tabs>
        <w:spacing w:line="360" w:lineRule="exact"/>
        <w:ind w:firstLine="709"/>
        <w:jc w:val="both"/>
        <w:rPr>
          <w:szCs w:val="26"/>
        </w:rPr>
      </w:pPr>
      <w:r w:rsidRPr="00BA2348">
        <w:rPr>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F0782" w:rsidRPr="00BA2348" w:rsidRDefault="006F0782" w:rsidP="006F0782">
      <w:pPr>
        <w:tabs>
          <w:tab w:val="left" w:pos="720"/>
        </w:tabs>
        <w:spacing w:line="360" w:lineRule="exact"/>
        <w:ind w:firstLine="709"/>
        <w:jc w:val="both"/>
        <w:rPr>
          <w:szCs w:val="26"/>
        </w:rPr>
      </w:pPr>
      <w:r w:rsidRPr="00BA2348">
        <w:rPr>
          <w:szCs w:val="26"/>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6F0782" w:rsidRPr="00BA2348" w:rsidRDefault="006F0782" w:rsidP="0027780D">
      <w:pPr>
        <w:tabs>
          <w:tab w:val="left" w:pos="720"/>
        </w:tabs>
        <w:spacing w:line="360" w:lineRule="auto"/>
        <w:ind w:firstLine="709"/>
        <w:jc w:val="both"/>
        <w:rPr>
          <w:szCs w:val="26"/>
        </w:rPr>
      </w:pPr>
      <w:r w:rsidRPr="00BA2348">
        <w:rPr>
          <w:szCs w:val="26"/>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6F0782" w:rsidRDefault="006F0782" w:rsidP="00E82B0F">
      <w:pPr>
        <w:spacing w:line="360" w:lineRule="auto"/>
        <w:ind w:firstLine="709"/>
        <w:jc w:val="both"/>
      </w:pPr>
      <w:r w:rsidRPr="00BA2348">
        <w:rPr>
          <w:szCs w:val="26"/>
        </w:rPr>
        <w:t>8</w:t>
      </w:r>
      <w:r w:rsidRPr="007C6FA4">
        <w:t>.</w:t>
      </w:r>
      <w:r w:rsidR="007C6FA4">
        <w:rPr>
          <w:bCs/>
        </w:rPr>
        <w:t xml:space="preserve"> </w:t>
      </w:r>
      <w:proofErr w:type="gramStart"/>
      <w:r w:rsidR="007C6FA4" w:rsidRPr="007C6FA4">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007C6FA4" w:rsidRPr="007C6FA4">
        <w:lastRenderedPageBreak/>
        <w:t>категориям лиц открывать и иметь счета</w:t>
      </w:r>
      <w:proofErr w:type="gramEnd"/>
      <w:r w:rsidR="007C6FA4" w:rsidRPr="007C6FA4">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E82B0F">
        <w:t>ми финансовыми инструментами</w:t>
      </w:r>
      <w:r w:rsidR="00971EAC">
        <w:t>.</w:t>
      </w:r>
    </w:p>
    <w:p w:rsidR="00826D08" w:rsidRPr="00294BDC" w:rsidRDefault="00826D08" w:rsidP="00826D08">
      <w:pPr>
        <w:shd w:val="clear" w:color="auto" w:fill="FFFFFF"/>
        <w:spacing w:line="290" w:lineRule="atLeast"/>
        <w:ind w:firstLine="540"/>
        <w:jc w:val="both"/>
      </w:pPr>
      <w:r w:rsidRPr="00294BDC">
        <w:t>8.1. Глава поселения не вправе:</w:t>
      </w:r>
    </w:p>
    <w:p w:rsidR="00826D08" w:rsidRPr="00294BDC" w:rsidRDefault="00826D08" w:rsidP="00826D08">
      <w:pPr>
        <w:shd w:val="clear" w:color="auto" w:fill="FFFFFF"/>
        <w:spacing w:line="290" w:lineRule="atLeast"/>
        <w:ind w:firstLine="540"/>
        <w:jc w:val="both"/>
      </w:pPr>
      <w:bookmarkStart w:id="5" w:name="dst898"/>
      <w:bookmarkEnd w:id="5"/>
      <w:r>
        <w:t>1.</w:t>
      </w:r>
      <w:r w:rsidRPr="00294BDC">
        <w:t xml:space="preserve"> заниматься предпринимательской деятельностью лично или через доверенных лиц;</w:t>
      </w:r>
    </w:p>
    <w:p w:rsidR="00826D08" w:rsidRPr="00294BDC" w:rsidRDefault="00826D08" w:rsidP="00826D08">
      <w:pPr>
        <w:shd w:val="clear" w:color="auto" w:fill="FFFFFF"/>
        <w:spacing w:line="290" w:lineRule="atLeast"/>
        <w:ind w:firstLine="540"/>
        <w:jc w:val="both"/>
      </w:pPr>
      <w:bookmarkStart w:id="6" w:name="dst899"/>
      <w:bookmarkEnd w:id="6"/>
      <w:r w:rsidRPr="00294BDC">
        <w:t>2) участвовать в управлении коммерческой или некоммерческой организацией, за исключением следующих случаев:</w:t>
      </w:r>
    </w:p>
    <w:p w:rsidR="00826D08" w:rsidRPr="00294BDC" w:rsidRDefault="00826D08" w:rsidP="00826D08">
      <w:pPr>
        <w:shd w:val="clear" w:color="auto" w:fill="FFFFFF"/>
        <w:spacing w:line="290" w:lineRule="atLeast"/>
        <w:ind w:firstLine="540"/>
        <w:jc w:val="both"/>
      </w:pPr>
      <w:bookmarkStart w:id="7" w:name="dst900"/>
      <w:bookmarkEnd w:id="7"/>
      <w:r w:rsidRPr="00294BDC">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4D2EF6">
        <w:t xml:space="preserve">, </w:t>
      </w:r>
      <w:r w:rsidRPr="00294BDC">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6D08" w:rsidRPr="00294BDC" w:rsidRDefault="00826D08" w:rsidP="00826D08">
      <w:pPr>
        <w:shd w:val="clear" w:color="auto" w:fill="FFFFFF"/>
        <w:spacing w:line="290" w:lineRule="atLeast"/>
        <w:ind w:firstLine="540"/>
        <w:jc w:val="both"/>
      </w:pPr>
      <w:bookmarkStart w:id="8" w:name="dst901"/>
      <w:bookmarkEnd w:id="8"/>
      <w:proofErr w:type="gramStart"/>
      <w:r w:rsidRPr="00294BDC">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w:t>
      </w:r>
      <w:proofErr w:type="gramEnd"/>
      <w:r w:rsidRPr="00294BDC">
        <w:t xml:space="preserve"> </w:t>
      </w:r>
      <w:proofErr w:type="gramStart"/>
      <w:r w:rsidRPr="00294BDC">
        <w:t>порядке</w:t>
      </w:r>
      <w:proofErr w:type="gramEnd"/>
      <w:r w:rsidRPr="00294BDC">
        <w:t>, установленном законом Томской области;</w:t>
      </w:r>
    </w:p>
    <w:p w:rsidR="00826D08" w:rsidRPr="00294BDC" w:rsidRDefault="00826D08" w:rsidP="00826D08">
      <w:pPr>
        <w:shd w:val="clear" w:color="auto" w:fill="FFFFFF"/>
        <w:spacing w:line="290" w:lineRule="atLeast"/>
        <w:ind w:firstLine="540"/>
        <w:jc w:val="both"/>
      </w:pPr>
      <w:bookmarkStart w:id="9" w:name="dst902"/>
      <w:bookmarkEnd w:id="9"/>
      <w:r w:rsidRPr="00294BDC">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826D08" w:rsidRPr="00294BDC" w:rsidRDefault="00826D08" w:rsidP="00826D08">
      <w:pPr>
        <w:shd w:val="clear" w:color="auto" w:fill="FFFFFF"/>
        <w:spacing w:line="290" w:lineRule="atLeast"/>
        <w:ind w:firstLine="540"/>
        <w:jc w:val="both"/>
      </w:pPr>
      <w:bookmarkStart w:id="10" w:name="dst903"/>
      <w:bookmarkEnd w:id="10"/>
      <w:r w:rsidRPr="00294BDC">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26D08" w:rsidRPr="00294BDC" w:rsidRDefault="00826D08" w:rsidP="00826D08">
      <w:pPr>
        <w:shd w:val="clear" w:color="auto" w:fill="FFFFFF"/>
        <w:spacing w:line="290" w:lineRule="atLeast"/>
        <w:ind w:firstLine="540"/>
        <w:jc w:val="both"/>
      </w:pPr>
      <w:bookmarkStart w:id="11" w:name="dst904"/>
      <w:bookmarkEnd w:id="11"/>
      <w:proofErr w:type="spellStart"/>
      <w:r w:rsidRPr="00294BDC">
        <w:t>д</w:t>
      </w:r>
      <w:proofErr w:type="spellEnd"/>
      <w:r w:rsidRPr="00294BDC">
        <w:t>) иные случаи, предусмотренные федеральными законами;</w:t>
      </w:r>
    </w:p>
    <w:p w:rsidR="00826D08" w:rsidRPr="00294BDC" w:rsidRDefault="00826D08" w:rsidP="00826D08">
      <w:pPr>
        <w:shd w:val="clear" w:color="auto" w:fill="FFFFFF"/>
        <w:spacing w:line="290" w:lineRule="atLeast"/>
        <w:ind w:firstLine="540"/>
        <w:jc w:val="both"/>
      </w:pPr>
      <w:bookmarkStart w:id="12" w:name="dst905"/>
      <w:bookmarkEnd w:id="12"/>
      <w:r w:rsidRPr="00294BD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6D08" w:rsidRDefault="00826D08" w:rsidP="00826D08">
      <w:pPr>
        <w:shd w:val="clear" w:color="auto" w:fill="FFFFFF"/>
        <w:spacing w:line="290" w:lineRule="atLeast"/>
        <w:ind w:firstLine="540"/>
        <w:jc w:val="both"/>
      </w:pPr>
      <w:bookmarkStart w:id="13" w:name="dst906"/>
      <w:bookmarkEnd w:id="13"/>
      <w:r w:rsidRPr="00294BD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t>ельством Российской Федерации.</w:t>
      </w:r>
    </w:p>
    <w:p w:rsidR="00E80C03" w:rsidRPr="00E80C03" w:rsidRDefault="00E80C03" w:rsidP="00E80C03">
      <w:pPr>
        <w:pStyle w:val="aa"/>
        <w:spacing w:line="240" w:lineRule="auto"/>
        <w:ind w:left="0" w:firstLine="567"/>
        <w:jc w:val="both"/>
        <w:rPr>
          <w:rFonts w:ascii="Times New Roman" w:hAnsi="Times New Roman"/>
          <w:bCs/>
          <w:sz w:val="24"/>
          <w:szCs w:val="24"/>
        </w:rPr>
      </w:pPr>
      <w:r w:rsidRPr="00E80C03">
        <w:rPr>
          <w:rFonts w:ascii="Times New Roman" w:hAnsi="Times New Roman"/>
          <w:bCs/>
          <w:sz w:val="24"/>
          <w:szCs w:val="24"/>
        </w:rPr>
        <w:t xml:space="preserve">8.2.  </w:t>
      </w:r>
      <w:proofErr w:type="gramStart"/>
      <w:r w:rsidRPr="00E80C03">
        <w:rPr>
          <w:rFonts w:ascii="Times New Roman" w:hAnsi="Times New Roman"/>
          <w:bCs/>
          <w:sz w:val="24"/>
          <w:szCs w:val="24"/>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№131-ФЗ «Об</w:t>
      </w:r>
      <w:proofErr w:type="gramEnd"/>
      <w:r w:rsidRPr="00E80C03">
        <w:rPr>
          <w:rFonts w:ascii="Times New Roman" w:hAnsi="Times New Roman"/>
          <w:bCs/>
          <w:sz w:val="24"/>
          <w:szCs w:val="24"/>
        </w:rPr>
        <w:t xml:space="preserve"> общих </w:t>
      </w:r>
      <w:proofErr w:type="gramStart"/>
      <w:r w:rsidRPr="00E80C03">
        <w:rPr>
          <w:rFonts w:ascii="Times New Roman" w:hAnsi="Times New Roman"/>
          <w:bCs/>
          <w:sz w:val="24"/>
          <w:szCs w:val="24"/>
        </w:rPr>
        <w:t>принципах</w:t>
      </w:r>
      <w:proofErr w:type="gramEnd"/>
      <w:r w:rsidRPr="00E80C03">
        <w:rPr>
          <w:rFonts w:ascii="Times New Roman" w:hAnsi="Times New Roman"/>
          <w:bCs/>
          <w:sz w:val="24"/>
          <w:szCs w:val="24"/>
        </w:rPr>
        <w:t xml:space="preserve">  организации местного самоуправления в Российской Федерации».</w:t>
      </w:r>
    </w:p>
    <w:p w:rsidR="00E80C03" w:rsidRDefault="00E80C03" w:rsidP="00E80C03">
      <w:pPr>
        <w:shd w:val="clear" w:color="auto" w:fill="FFFFFF"/>
        <w:spacing w:line="290" w:lineRule="atLeast"/>
        <w:ind w:firstLine="540"/>
        <w:jc w:val="both"/>
        <w:rPr>
          <w:bCs/>
        </w:rPr>
      </w:pPr>
      <w:r w:rsidRPr="00E80C03">
        <w:rPr>
          <w:bCs/>
        </w:rPr>
        <w:lastRenderedPageBreak/>
        <w:t>8.3.Порядок принятия  решения о применении к Главе муниципального образования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Федерации» определяется муниципальным</w:t>
      </w:r>
      <w:r>
        <w:rPr>
          <w:bCs/>
        </w:rPr>
        <w:t xml:space="preserve"> правовым актом в соответствии с законом  Томской области.</w:t>
      </w:r>
    </w:p>
    <w:p w:rsidR="008F5FDF" w:rsidRPr="008F5FDF" w:rsidRDefault="008F5FDF" w:rsidP="00E80C03">
      <w:pPr>
        <w:shd w:val="clear" w:color="auto" w:fill="FFFFFF"/>
        <w:spacing w:line="290" w:lineRule="atLeast"/>
        <w:ind w:firstLine="540"/>
        <w:jc w:val="both"/>
        <w:rPr>
          <w:bCs/>
        </w:rPr>
      </w:pPr>
      <w:r>
        <w:rPr>
          <w:bCs/>
        </w:rPr>
        <w:t>8.4.</w:t>
      </w:r>
      <w:r w:rsidRPr="008F5FDF">
        <w:rPr>
          <w:rFonts w:ascii="Arial" w:hAnsi="Arial" w:cs="Arial"/>
        </w:rPr>
        <w:t xml:space="preserve"> </w:t>
      </w:r>
      <w:proofErr w:type="gramStart"/>
      <w:r w:rsidRPr="008F5FDF">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F5FDF">
        <w:t xml:space="preserve">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r>
        <w:t>»;</w:t>
      </w:r>
    </w:p>
    <w:p w:rsidR="006F0782" w:rsidRPr="00BA2348" w:rsidRDefault="00E80C03" w:rsidP="00E80C03">
      <w:pPr>
        <w:tabs>
          <w:tab w:val="left" w:pos="720"/>
        </w:tabs>
        <w:spacing w:line="360" w:lineRule="auto"/>
        <w:jc w:val="both"/>
        <w:rPr>
          <w:b/>
          <w:szCs w:val="26"/>
          <w:u w:val="single"/>
        </w:rPr>
      </w:pPr>
      <w:r>
        <w:rPr>
          <w:szCs w:val="26"/>
        </w:rPr>
        <w:t xml:space="preserve">          </w:t>
      </w:r>
      <w:r w:rsidR="006F0782" w:rsidRPr="00BA2348">
        <w:rPr>
          <w:szCs w:val="26"/>
        </w:rPr>
        <w:t xml:space="preserve">9. На Главу поселения распространяются гарантии, предусмотренные федеральным и региональным законодательством. </w:t>
      </w:r>
    </w:p>
    <w:p w:rsidR="006F0782" w:rsidRDefault="006F0782" w:rsidP="006F0782">
      <w:pPr>
        <w:tabs>
          <w:tab w:val="left" w:pos="720"/>
        </w:tabs>
        <w:spacing w:line="360" w:lineRule="exact"/>
        <w:ind w:firstLine="709"/>
        <w:jc w:val="both"/>
        <w:rPr>
          <w:b/>
          <w:sz w:val="26"/>
          <w:szCs w:val="26"/>
        </w:rPr>
      </w:pPr>
      <w:bookmarkStart w:id="14" w:name="dst831"/>
      <w:bookmarkStart w:id="15" w:name="dst841"/>
      <w:bookmarkEnd w:id="14"/>
      <w:bookmarkEnd w:id="15"/>
      <w:r>
        <w:rPr>
          <w:b/>
          <w:sz w:val="26"/>
          <w:szCs w:val="26"/>
        </w:rPr>
        <w:t>Статья 28. Досрочное прекращение полномочий Главы поселения</w:t>
      </w:r>
    </w:p>
    <w:p w:rsidR="006F0782" w:rsidRDefault="006F0782" w:rsidP="006F0782">
      <w:pPr>
        <w:tabs>
          <w:tab w:val="left" w:pos="720"/>
        </w:tabs>
        <w:spacing w:line="360" w:lineRule="exact"/>
        <w:ind w:firstLine="709"/>
        <w:jc w:val="both"/>
        <w:rPr>
          <w:sz w:val="26"/>
          <w:szCs w:val="26"/>
        </w:rPr>
      </w:pPr>
    </w:p>
    <w:p w:rsidR="006F0782" w:rsidRPr="00BA2348" w:rsidRDefault="006F0782" w:rsidP="006F0782">
      <w:pPr>
        <w:tabs>
          <w:tab w:val="left" w:pos="720"/>
        </w:tabs>
        <w:spacing w:line="360" w:lineRule="exact"/>
        <w:ind w:firstLine="709"/>
        <w:jc w:val="both"/>
        <w:rPr>
          <w:szCs w:val="26"/>
        </w:rPr>
      </w:pPr>
      <w:r w:rsidRPr="00BA2348">
        <w:rPr>
          <w:szCs w:val="26"/>
        </w:rPr>
        <w:t>1. Полномочия Главы поселения прекращаются досрочно в случае:</w:t>
      </w:r>
    </w:p>
    <w:p w:rsidR="006F0782" w:rsidRPr="00BA2348" w:rsidRDefault="006F0782" w:rsidP="006F0782">
      <w:pPr>
        <w:tabs>
          <w:tab w:val="left" w:pos="720"/>
        </w:tabs>
        <w:spacing w:line="360" w:lineRule="exact"/>
        <w:ind w:firstLine="709"/>
        <w:jc w:val="both"/>
        <w:rPr>
          <w:szCs w:val="26"/>
        </w:rPr>
      </w:pPr>
      <w:r w:rsidRPr="00BA2348">
        <w:rPr>
          <w:szCs w:val="26"/>
        </w:rPr>
        <w:t>1) смерти;</w:t>
      </w:r>
    </w:p>
    <w:p w:rsidR="006F0782" w:rsidRPr="00BA2348" w:rsidRDefault="006F0782" w:rsidP="006F0782">
      <w:pPr>
        <w:tabs>
          <w:tab w:val="left" w:pos="720"/>
        </w:tabs>
        <w:spacing w:line="360" w:lineRule="exact"/>
        <w:ind w:firstLine="709"/>
        <w:jc w:val="both"/>
        <w:rPr>
          <w:szCs w:val="26"/>
        </w:rPr>
      </w:pPr>
      <w:r w:rsidRPr="00BA2348">
        <w:rPr>
          <w:szCs w:val="26"/>
        </w:rPr>
        <w:t>2) отставки по собственному желанию;</w:t>
      </w:r>
    </w:p>
    <w:p w:rsidR="00447208" w:rsidRDefault="006F0782" w:rsidP="006F0782">
      <w:pPr>
        <w:tabs>
          <w:tab w:val="left" w:pos="720"/>
        </w:tabs>
        <w:spacing w:line="360" w:lineRule="exact"/>
        <w:ind w:firstLine="709"/>
        <w:jc w:val="both"/>
        <w:rPr>
          <w:szCs w:val="26"/>
        </w:rPr>
      </w:pPr>
      <w:r w:rsidRPr="00BA2348">
        <w:rPr>
          <w:szCs w:val="26"/>
        </w:rPr>
        <w:t xml:space="preserve">3) </w:t>
      </w:r>
      <w:r w:rsidR="00447208" w:rsidRPr="00447208">
        <w:rPr>
          <w:lang w:eastAsia="zh-CN"/>
        </w:rPr>
        <w:t xml:space="preserve">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w:t>
      </w:r>
      <w:proofErr w:type="gramStart"/>
      <w:r w:rsidR="00447208" w:rsidRPr="00447208">
        <w:rPr>
          <w:lang w:eastAsia="zh-CN"/>
        </w:rPr>
        <w:t>поселения</w:t>
      </w:r>
      <w:proofErr w:type="gramEnd"/>
      <w:r w:rsidR="00447208" w:rsidRPr="00447208">
        <w:rPr>
          <w:lang w:eastAsia="zh-CN"/>
        </w:rPr>
        <w:t xml:space="preserve">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числа кандидатов, </w:t>
      </w:r>
      <w:proofErr w:type="gramStart"/>
      <w:r w:rsidR="00447208" w:rsidRPr="00447208">
        <w:rPr>
          <w:lang w:eastAsia="zh-CN"/>
        </w:rPr>
        <w:t>представленных</w:t>
      </w:r>
      <w:proofErr w:type="gramEnd"/>
      <w:r w:rsidR="00447208" w:rsidRPr="00447208">
        <w:rPr>
          <w:lang w:eastAsia="zh-CN"/>
        </w:rPr>
        <w:t xml:space="preserve"> конкурсной комиссией по результатам конкурса, до вступления решения суда в законную силу</w:t>
      </w:r>
      <w:r w:rsidR="00447208">
        <w:rPr>
          <w:sz w:val="28"/>
          <w:szCs w:val="28"/>
          <w:lang w:eastAsia="zh-CN"/>
        </w:rPr>
        <w:t>.</w:t>
      </w:r>
    </w:p>
    <w:p w:rsidR="006F0782" w:rsidRPr="00BA2348" w:rsidRDefault="006F0782" w:rsidP="006F0782">
      <w:pPr>
        <w:tabs>
          <w:tab w:val="left" w:pos="720"/>
        </w:tabs>
        <w:spacing w:line="360" w:lineRule="exact"/>
        <w:ind w:firstLine="709"/>
        <w:jc w:val="both"/>
        <w:rPr>
          <w:sz w:val="22"/>
          <w:szCs w:val="26"/>
        </w:rPr>
      </w:pPr>
      <w:r w:rsidRPr="0027780D">
        <w:t>4)</w:t>
      </w:r>
      <w:r w:rsidR="00537522" w:rsidRPr="0027780D">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r w:rsidR="00537522" w:rsidRPr="00BA2348">
        <w:rPr>
          <w:sz w:val="22"/>
          <w:szCs w:val="28"/>
        </w:rPr>
        <w:t>, а также в случае временного отсутствия Главы поселения его полномочия временно исполняет Заместитель Главы - управляющий делами Администрации поселения;</w:t>
      </w:r>
    </w:p>
    <w:p w:rsidR="006F0782" w:rsidRPr="00BA2348" w:rsidRDefault="006F0782" w:rsidP="006F0782">
      <w:pPr>
        <w:tabs>
          <w:tab w:val="left" w:pos="720"/>
        </w:tabs>
        <w:spacing w:line="360" w:lineRule="exact"/>
        <w:ind w:firstLine="709"/>
        <w:jc w:val="both"/>
        <w:rPr>
          <w:szCs w:val="26"/>
        </w:rPr>
      </w:pPr>
      <w:r w:rsidRPr="00BA2348">
        <w:rPr>
          <w:szCs w:val="26"/>
        </w:rPr>
        <w:t>5) признания судом недееспособным или ограниченно дееспособным;</w:t>
      </w:r>
    </w:p>
    <w:p w:rsidR="006F0782" w:rsidRPr="00BA2348" w:rsidRDefault="006F0782" w:rsidP="006F0782">
      <w:pPr>
        <w:tabs>
          <w:tab w:val="left" w:pos="720"/>
        </w:tabs>
        <w:spacing w:line="360" w:lineRule="exact"/>
        <w:ind w:firstLine="709"/>
        <w:jc w:val="both"/>
        <w:rPr>
          <w:szCs w:val="26"/>
        </w:rPr>
      </w:pPr>
      <w:r w:rsidRPr="00BA2348">
        <w:rPr>
          <w:szCs w:val="26"/>
        </w:rPr>
        <w:t>6) признания судом безвестно отсутствующим или объявления умершим;</w:t>
      </w:r>
    </w:p>
    <w:p w:rsidR="006F0782" w:rsidRPr="00BA2348" w:rsidRDefault="006F0782" w:rsidP="006F0782">
      <w:pPr>
        <w:tabs>
          <w:tab w:val="left" w:pos="720"/>
        </w:tabs>
        <w:spacing w:line="360" w:lineRule="exact"/>
        <w:ind w:firstLine="709"/>
        <w:jc w:val="both"/>
        <w:rPr>
          <w:szCs w:val="26"/>
        </w:rPr>
      </w:pPr>
      <w:r w:rsidRPr="00BA2348">
        <w:rPr>
          <w:szCs w:val="26"/>
        </w:rPr>
        <w:t>7) вступления в отношении него в законную силу обвинительного приговора суда;</w:t>
      </w:r>
    </w:p>
    <w:p w:rsidR="006F0782" w:rsidRPr="00BA2348" w:rsidRDefault="006F0782" w:rsidP="006F0782">
      <w:pPr>
        <w:tabs>
          <w:tab w:val="left" w:pos="720"/>
        </w:tabs>
        <w:spacing w:line="360" w:lineRule="exact"/>
        <w:ind w:firstLine="709"/>
        <w:jc w:val="both"/>
        <w:rPr>
          <w:szCs w:val="26"/>
        </w:rPr>
      </w:pPr>
      <w:r w:rsidRPr="00BA2348">
        <w:rPr>
          <w:szCs w:val="26"/>
        </w:rPr>
        <w:t>8) выезда за пределы Российской Федерации на постоянное место жительства;</w:t>
      </w:r>
    </w:p>
    <w:p w:rsidR="006E2C31" w:rsidRDefault="006F0782" w:rsidP="006F0782">
      <w:pPr>
        <w:tabs>
          <w:tab w:val="left" w:pos="720"/>
        </w:tabs>
        <w:spacing w:line="360" w:lineRule="exact"/>
        <w:ind w:firstLine="709"/>
        <w:jc w:val="both"/>
        <w:rPr>
          <w:szCs w:val="26"/>
        </w:rPr>
      </w:pPr>
      <w:proofErr w:type="gramStart"/>
      <w:r w:rsidRPr="00BA2348">
        <w:rPr>
          <w:szCs w:val="26"/>
        </w:rPr>
        <w:t xml:space="preserve">9) </w:t>
      </w:r>
      <w:r w:rsidR="006E2C31">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E2C31">
        <w:t xml:space="preserve"> договора </w:t>
      </w:r>
      <w:r w:rsidR="006E2C31">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0782" w:rsidRPr="00BA2348" w:rsidRDefault="006F0782" w:rsidP="006F0782">
      <w:pPr>
        <w:tabs>
          <w:tab w:val="left" w:pos="720"/>
        </w:tabs>
        <w:spacing w:line="360" w:lineRule="exact"/>
        <w:ind w:firstLine="709"/>
        <w:jc w:val="both"/>
        <w:rPr>
          <w:szCs w:val="26"/>
        </w:rPr>
      </w:pPr>
      <w:r w:rsidRPr="00BA2348">
        <w:rPr>
          <w:szCs w:val="26"/>
        </w:rPr>
        <w:t>10) отзыва избирателями;</w:t>
      </w:r>
    </w:p>
    <w:p w:rsidR="006F0782" w:rsidRPr="00BA2348" w:rsidRDefault="006F0782" w:rsidP="006F0782">
      <w:pPr>
        <w:tabs>
          <w:tab w:val="left" w:pos="720"/>
        </w:tabs>
        <w:spacing w:line="360" w:lineRule="exact"/>
        <w:ind w:firstLine="709"/>
        <w:jc w:val="both"/>
        <w:rPr>
          <w:szCs w:val="26"/>
        </w:rPr>
      </w:pPr>
      <w:r w:rsidRPr="00BA2348">
        <w:rPr>
          <w:szCs w:val="26"/>
        </w:rPr>
        <w:t>11) установленной в судебном порядке стойкой неспособности по состоянию здоровья осуществлять полномочия Главы поселения;</w:t>
      </w:r>
    </w:p>
    <w:p w:rsidR="006F0782" w:rsidRPr="00BA2348" w:rsidRDefault="006F0782" w:rsidP="006F0782">
      <w:pPr>
        <w:tabs>
          <w:tab w:val="left" w:pos="720"/>
        </w:tabs>
        <w:spacing w:line="360" w:lineRule="exact"/>
        <w:ind w:firstLine="709"/>
        <w:jc w:val="both"/>
        <w:rPr>
          <w:szCs w:val="26"/>
        </w:rPr>
      </w:pPr>
      <w:r w:rsidRPr="00BA2348">
        <w:rPr>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F0782" w:rsidRPr="00BA2348" w:rsidRDefault="006F0782" w:rsidP="006F0782">
      <w:pPr>
        <w:tabs>
          <w:tab w:val="left" w:pos="720"/>
        </w:tabs>
        <w:spacing w:line="360" w:lineRule="exact"/>
        <w:ind w:firstLine="709"/>
        <w:jc w:val="both"/>
        <w:rPr>
          <w:szCs w:val="26"/>
        </w:rPr>
      </w:pPr>
      <w:r w:rsidRPr="00BA2348">
        <w:rPr>
          <w:szCs w:val="26"/>
        </w:rPr>
        <w:t>13) утраты поселением статуса муниципального образования в связи с его объединением с городским округом;</w:t>
      </w:r>
    </w:p>
    <w:p w:rsidR="006F0782" w:rsidRPr="00BA2348" w:rsidRDefault="006F0782" w:rsidP="006F0782">
      <w:pPr>
        <w:tabs>
          <w:tab w:val="left" w:pos="720"/>
        </w:tabs>
        <w:spacing w:line="360" w:lineRule="exact"/>
        <w:ind w:firstLine="709"/>
        <w:jc w:val="both"/>
        <w:rPr>
          <w:szCs w:val="26"/>
        </w:rPr>
      </w:pPr>
      <w:r w:rsidRPr="00BA2348">
        <w:rPr>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F0782" w:rsidRPr="00BA2348" w:rsidRDefault="006F0782" w:rsidP="006F0782">
      <w:pPr>
        <w:tabs>
          <w:tab w:val="left" w:pos="720"/>
        </w:tabs>
        <w:spacing w:line="360" w:lineRule="exact"/>
        <w:ind w:firstLine="709"/>
        <w:jc w:val="both"/>
        <w:rPr>
          <w:szCs w:val="26"/>
        </w:rPr>
      </w:pPr>
      <w:r>
        <w:rPr>
          <w:sz w:val="26"/>
          <w:szCs w:val="26"/>
        </w:rPr>
        <w:t xml:space="preserve">2. </w:t>
      </w:r>
      <w:r w:rsidR="00061CA2" w:rsidRPr="00061CA2">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r w:rsidR="00061CA2">
        <w:t>.</w:t>
      </w:r>
    </w:p>
    <w:p w:rsidR="006F0782" w:rsidRPr="00BA2348" w:rsidRDefault="006F0782" w:rsidP="006F0782">
      <w:pPr>
        <w:autoSpaceDE w:val="0"/>
        <w:autoSpaceDN w:val="0"/>
        <w:adjustRightInd w:val="0"/>
        <w:spacing w:line="360" w:lineRule="exact"/>
        <w:ind w:firstLine="709"/>
        <w:jc w:val="both"/>
        <w:rPr>
          <w:szCs w:val="26"/>
        </w:rPr>
      </w:pPr>
      <w:r w:rsidRPr="00BA2348">
        <w:rPr>
          <w:szCs w:val="26"/>
        </w:rPr>
        <w:t>3. В случае</w:t>
      </w:r>
      <w:proofErr w:type="gramStart"/>
      <w:r w:rsidRPr="00BA2348">
        <w:rPr>
          <w:szCs w:val="26"/>
        </w:rPr>
        <w:t>,</w:t>
      </w:r>
      <w:proofErr w:type="gramEnd"/>
      <w:r w:rsidRPr="00BA2348">
        <w:rPr>
          <w:szCs w:val="26"/>
        </w:rPr>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F0782" w:rsidRPr="00BA2348" w:rsidRDefault="006F0782" w:rsidP="006F0782">
      <w:pPr>
        <w:tabs>
          <w:tab w:val="left" w:pos="720"/>
        </w:tabs>
        <w:spacing w:line="360" w:lineRule="exact"/>
        <w:ind w:firstLine="709"/>
        <w:jc w:val="both"/>
        <w:rPr>
          <w:szCs w:val="26"/>
        </w:rPr>
      </w:pPr>
      <w:r w:rsidRPr="00BA2348">
        <w:rPr>
          <w:szCs w:val="26"/>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Заместитель Главы -  управляющий делами Администрации поселения.</w:t>
      </w:r>
    </w:p>
    <w:p w:rsidR="006F0782" w:rsidRPr="00BA2348" w:rsidRDefault="006F0782" w:rsidP="006F0782">
      <w:pPr>
        <w:tabs>
          <w:tab w:val="left" w:pos="720"/>
        </w:tabs>
        <w:spacing w:line="360" w:lineRule="exact"/>
        <w:ind w:firstLine="709"/>
        <w:jc w:val="both"/>
        <w:rPr>
          <w:szCs w:val="26"/>
        </w:rPr>
      </w:pPr>
      <w:r w:rsidRPr="00BA2348">
        <w:rPr>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993"/>
        </w:tabs>
        <w:spacing w:line="360" w:lineRule="exact"/>
        <w:ind w:firstLine="709"/>
        <w:rPr>
          <w:b/>
          <w:sz w:val="26"/>
          <w:szCs w:val="26"/>
        </w:rPr>
      </w:pPr>
      <w:r>
        <w:rPr>
          <w:b/>
          <w:sz w:val="26"/>
          <w:szCs w:val="26"/>
        </w:rPr>
        <w:t>Статья 29. Удаление Главы поселения в отставку</w:t>
      </w:r>
    </w:p>
    <w:p w:rsidR="006F0782" w:rsidRDefault="006F0782" w:rsidP="006F0782">
      <w:pPr>
        <w:tabs>
          <w:tab w:val="left" w:pos="993"/>
        </w:tabs>
        <w:spacing w:line="360" w:lineRule="exact"/>
        <w:ind w:firstLine="709"/>
        <w:rPr>
          <w:b/>
          <w:sz w:val="26"/>
          <w:szCs w:val="26"/>
        </w:rPr>
      </w:pPr>
    </w:p>
    <w:p w:rsidR="006F0782" w:rsidRPr="00BA2348" w:rsidRDefault="006F0782" w:rsidP="006F0782">
      <w:pPr>
        <w:autoSpaceDE w:val="0"/>
        <w:autoSpaceDN w:val="0"/>
        <w:adjustRightInd w:val="0"/>
        <w:spacing w:line="360" w:lineRule="exact"/>
        <w:ind w:firstLine="684"/>
        <w:jc w:val="both"/>
        <w:rPr>
          <w:szCs w:val="26"/>
        </w:rPr>
      </w:pPr>
      <w:r>
        <w:rPr>
          <w:sz w:val="26"/>
          <w:szCs w:val="26"/>
        </w:rPr>
        <w:t xml:space="preserve">1. </w:t>
      </w:r>
      <w:r w:rsidRPr="00BA2348">
        <w:rPr>
          <w:szCs w:val="26"/>
        </w:rPr>
        <w:t>Совет вправе удалить Главу поселения в отставку по инициативе депутатов Совета или по инициативе Губернатора Томской области.</w:t>
      </w:r>
    </w:p>
    <w:p w:rsidR="006F0782" w:rsidRPr="00BA2348" w:rsidRDefault="006F0782" w:rsidP="006F0782">
      <w:pPr>
        <w:autoSpaceDE w:val="0"/>
        <w:autoSpaceDN w:val="0"/>
        <w:adjustRightInd w:val="0"/>
        <w:spacing w:line="360" w:lineRule="exact"/>
        <w:ind w:firstLine="709"/>
        <w:jc w:val="both"/>
        <w:rPr>
          <w:szCs w:val="26"/>
        </w:rPr>
      </w:pPr>
      <w:r w:rsidRPr="00BA2348">
        <w:rPr>
          <w:szCs w:val="26"/>
        </w:rPr>
        <w:t>2. Основаниями для удаления Главы поселения в отставку являются:</w:t>
      </w:r>
    </w:p>
    <w:p w:rsidR="006F0782" w:rsidRPr="00BA2348" w:rsidRDefault="006F0782" w:rsidP="006F0782">
      <w:pPr>
        <w:autoSpaceDE w:val="0"/>
        <w:autoSpaceDN w:val="0"/>
        <w:adjustRightInd w:val="0"/>
        <w:spacing w:line="360" w:lineRule="exact"/>
        <w:ind w:firstLine="709"/>
        <w:jc w:val="both"/>
        <w:rPr>
          <w:szCs w:val="26"/>
        </w:rPr>
      </w:pPr>
      <w:r w:rsidRPr="00BA2348">
        <w:rPr>
          <w:szCs w:val="26"/>
        </w:rPr>
        <w:t xml:space="preserve">1) решения, действия (бездействие) Главы поселения, повлекшие (повлекшее) наступление последствий, предусмотренных </w:t>
      </w:r>
      <w:hyperlink r:id="rId29" w:history="1">
        <w:r w:rsidRPr="00BA2348">
          <w:rPr>
            <w:rStyle w:val="a7"/>
            <w:color w:val="auto"/>
            <w:szCs w:val="26"/>
            <w:u w:val="none"/>
          </w:rPr>
          <w:t>пунктами 2</w:t>
        </w:r>
      </w:hyperlink>
      <w:r w:rsidRPr="00BA2348">
        <w:rPr>
          <w:szCs w:val="26"/>
        </w:rPr>
        <w:t xml:space="preserve"> и </w:t>
      </w:r>
      <w:hyperlink r:id="rId30" w:history="1">
        <w:r w:rsidRPr="00BA2348">
          <w:rPr>
            <w:rStyle w:val="a7"/>
            <w:color w:val="auto"/>
            <w:szCs w:val="26"/>
            <w:u w:val="none"/>
          </w:rPr>
          <w:t>3 части 1 статьи 75</w:t>
        </w:r>
      </w:hyperlink>
      <w:r w:rsidRPr="00BA2348">
        <w:rPr>
          <w:szCs w:val="26"/>
        </w:rPr>
        <w:t xml:space="preserve"> Федерального закона от 06.10.2003 № 131-ФЗ «Об общих принципах организации местного самоуправления в Российской Федерации»;</w:t>
      </w:r>
    </w:p>
    <w:p w:rsidR="006F0782" w:rsidRPr="00BA2348" w:rsidRDefault="006F0782" w:rsidP="006F0782">
      <w:pPr>
        <w:autoSpaceDE w:val="0"/>
        <w:autoSpaceDN w:val="0"/>
        <w:adjustRightInd w:val="0"/>
        <w:spacing w:line="360" w:lineRule="exact"/>
        <w:ind w:firstLine="540"/>
        <w:jc w:val="both"/>
        <w:rPr>
          <w:szCs w:val="26"/>
        </w:rPr>
      </w:pPr>
      <w:proofErr w:type="gramStart"/>
      <w:r w:rsidRPr="00BA2348">
        <w:rPr>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w:t>
      </w:r>
      <w:r w:rsidRPr="00BA2348">
        <w:rPr>
          <w:szCs w:val="26"/>
        </w:rPr>
        <w:lastRenderedPageBreak/>
        <w:t>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6F0782" w:rsidRPr="00BA2348" w:rsidRDefault="006F0782" w:rsidP="006F0782">
      <w:pPr>
        <w:autoSpaceDE w:val="0"/>
        <w:autoSpaceDN w:val="0"/>
        <w:adjustRightInd w:val="0"/>
        <w:spacing w:line="360" w:lineRule="exact"/>
        <w:ind w:firstLine="540"/>
        <w:jc w:val="both"/>
        <w:rPr>
          <w:szCs w:val="26"/>
        </w:rPr>
      </w:pPr>
      <w:r w:rsidRPr="00BA2348">
        <w:rPr>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061CA2" w:rsidRDefault="006F0782" w:rsidP="006F0782">
      <w:pPr>
        <w:autoSpaceDE w:val="0"/>
        <w:autoSpaceDN w:val="0"/>
        <w:adjustRightInd w:val="0"/>
        <w:spacing w:line="360" w:lineRule="exact"/>
        <w:ind w:firstLine="540"/>
        <w:jc w:val="both"/>
      </w:pPr>
      <w:proofErr w:type="gramStart"/>
      <w:r w:rsidRPr="00BA2348">
        <w:rPr>
          <w:szCs w:val="26"/>
        </w:rPr>
        <w:t xml:space="preserve">4) </w:t>
      </w:r>
      <w:r w:rsidR="00061CA2" w:rsidRPr="00061CA2">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061CA2" w:rsidRPr="00061CA2">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061CA2">
        <w:t>ыми финансовыми инструментами;</w:t>
      </w:r>
    </w:p>
    <w:p w:rsidR="008F5FDF" w:rsidRDefault="008F5FDF" w:rsidP="006F0782">
      <w:pPr>
        <w:autoSpaceDE w:val="0"/>
        <w:autoSpaceDN w:val="0"/>
        <w:adjustRightInd w:val="0"/>
        <w:spacing w:line="360" w:lineRule="exact"/>
        <w:ind w:firstLine="540"/>
        <w:jc w:val="both"/>
        <w:rPr>
          <w:szCs w:val="26"/>
        </w:rPr>
      </w:pPr>
      <w:r>
        <w:t xml:space="preserve">4.1) </w:t>
      </w:r>
      <w:r w:rsidRPr="008F5FDF">
        <w:t>приобретение им статуса иностранного агента</w:t>
      </w:r>
      <w:r>
        <w:t>;</w:t>
      </w:r>
    </w:p>
    <w:p w:rsidR="006F0782" w:rsidRDefault="006F0782" w:rsidP="006F0782">
      <w:pPr>
        <w:autoSpaceDE w:val="0"/>
        <w:autoSpaceDN w:val="0"/>
        <w:adjustRightInd w:val="0"/>
        <w:spacing w:line="360" w:lineRule="exact"/>
        <w:ind w:firstLine="540"/>
        <w:jc w:val="both"/>
        <w:rPr>
          <w:szCs w:val="26"/>
        </w:rPr>
      </w:pPr>
      <w:proofErr w:type="gramStart"/>
      <w:r w:rsidRPr="00BA2348">
        <w:rPr>
          <w:szCs w:val="26"/>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BA2348">
        <w:rPr>
          <w:szCs w:val="26"/>
        </w:rPr>
        <w:t xml:space="preserve"> согласия и способствовало возникновению межнациональных (межэтнических) и межконфессиональных конфликтов.</w:t>
      </w:r>
    </w:p>
    <w:p w:rsidR="00D12447" w:rsidRPr="00D12447" w:rsidRDefault="00D12447" w:rsidP="006F0782">
      <w:pPr>
        <w:autoSpaceDE w:val="0"/>
        <w:autoSpaceDN w:val="0"/>
        <w:adjustRightInd w:val="0"/>
        <w:spacing w:line="360" w:lineRule="exact"/>
        <w:ind w:firstLine="540"/>
        <w:jc w:val="both"/>
      </w:pPr>
      <w:r w:rsidRPr="00D12447">
        <w:t xml:space="preserve">6) </w:t>
      </w:r>
      <w:proofErr w:type="gramStart"/>
      <w:r w:rsidRPr="00D12447">
        <w:t>систематическое</w:t>
      </w:r>
      <w:proofErr w:type="gramEnd"/>
      <w:r w:rsidRPr="00D12447">
        <w:t xml:space="preserve"> </w:t>
      </w:r>
      <w:proofErr w:type="spellStart"/>
      <w:r w:rsidRPr="00D12447">
        <w:t>недостижение</w:t>
      </w:r>
      <w:proofErr w:type="spellEnd"/>
      <w:r w:rsidRPr="00D12447">
        <w:t xml:space="preserve"> показателей для оценки эффективности деятельности органов местного самоуправления</w:t>
      </w:r>
      <w:r>
        <w:t>.</w:t>
      </w:r>
    </w:p>
    <w:p w:rsidR="006F0782" w:rsidRPr="00BA2348" w:rsidRDefault="006F0782" w:rsidP="006F0782">
      <w:pPr>
        <w:autoSpaceDE w:val="0"/>
        <w:autoSpaceDN w:val="0"/>
        <w:adjustRightInd w:val="0"/>
        <w:spacing w:line="360" w:lineRule="exact"/>
        <w:ind w:firstLine="540"/>
        <w:jc w:val="both"/>
        <w:rPr>
          <w:szCs w:val="26"/>
        </w:rPr>
      </w:pPr>
      <w:r w:rsidRPr="00BA2348">
        <w:rPr>
          <w:szCs w:val="26"/>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6F0782" w:rsidRPr="00BA2348" w:rsidRDefault="006F0782" w:rsidP="006F0782">
      <w:pPr>
        <w:autoSpaceDE w:val="0"/>
        <w:autoSpaceDN w:val="0"/>
        <w:adjustRightInd w:val="0"/>
        <w:spacing w:line="360" w:lineRule="exact"/>
        <w:ind w:firstLine="540"/>
        <w:jc w:val="both"/>
        <w:rPr>
          <w:szCs w:val="26"/>
        </w:rPr>
      </w:pPr>
      <w:r w:rsidRPr="00BA2348">
        <w:rPr>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6F0782" w:rsidRPr="00BA2348" w:rsidRDefault="006F0782" w:rsidP="006F0782">
      <w:pPr>
        <w:autoSpaceDE w:val="0"/>
        <w:autoSpaceDN w:val="0"/>
        <w:adjustRightInd w:val="0"/>
        <w:spacing w:line="360" w:lineRule="exact"/>
        <w:ind w:firstLine="540"/>
        <w:jc w:val="both"/>
        <w:rPr>
          <w:szCs w:val="26"/>
        </w:rPr>
      </w:pPr>
      <w:r w:rsidRPr="00BA2348">
        <w:rPr>
          <w:szCs w:val="26"/>
        </w:rPr>
        <w:t xml:space="preserve">5. </w:t>
      </w:r>
      <w:proofErr w:type="gramStart"/>
      <w:r w:rsidRPr="00BA2348">
        <w:rPr>
          <w:szCs w:val="26"/>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31" w:history="1">
        <w:r w:rsidRPr="00BA2348">
          <w:rPr>
            <w:rStyle w:val="a7"/>
            <w:color w:val="auto"/>
            <w:szCs w:val="26"/>
            <w:u w:val="none"/>
          </w:rPr>
          <w:t>пунктами 2</w:t>
        </w:r>
      </w:hyperlink>
      <w:r w:rsidRPr="00BA2348">
        <w:rPr>
          <w:szCs w:val="26"/>
        </w:rPr>
        <w:t xml:space="preserve"> и </w:t>
      </w:r>
      <w:hyperlink r:id="rId32" w:history="1">
        <w:r w:rsidRPr="00BA2348">
          <w:rPr>
            <w:rStyle w:val="a7"/>
            <w:color w:val="auto"/>
            <w:szCs w:val="26"/>
            <w:u w:val="none"/>
          </w:rPr>
          <w:t>3 части 1 статьи 75</w:t>
        </w:r>
      </w:hyperlink>
      <w:r w:rsidRPr="00BA2348">
        <w:rPr>
          <w:szCs w:val="26"/>
        </w:rPr>
        <w:t xml:space="preserve"> Федерального закона от 06.10.2003</w:t>
      </w:r>
      <w:proofErr w:type="gramEnd"/>
      <w:r w:rsidRPr="00BA2348">
        <w:rPr>
          <w:szCs w:val="26"/>
        </w:rPr>
        <w:t xml:space="preserve"> № 131-ФЗ «Об общих принципах организации местного самоуправления в Российской Федерации», решение об удалении </w:t>
      </w:r>
      <w:r w:rsidRPr="00BA2348">
        <w:rPr>
          <w:szCs w:val="26"/>
        </w:rPr>
        <w:lastRenderedPageBreak/>
        <w:t>Главы поселения в отставку может быть принято только при согласии Губернатора Томской области.</w:t>
      </w:r>
    </w:p>
    <w:p w:rsidR="006F0782" w:rsidRPr="00BA2348" w:rsidRDefault="006F0782" w:rsidP="006F0782">
      <w:pPr>
        <w:autoSpaceDE w:val="0"/>
        <w:autoSpaceDN w:val="0"/>
        <w:adjustRightInd w:val="0"/>
        <w:spacing w:line="360" w:lineRule="exact"/>
        <w:ind w:firstLine="540"/>
        <w:jc w:val="both"/>
        <w:rPr>
          <w:szCs w:val="26"/>
        </w:rPr>
      </w:pPr>
      <w:r w:rsidRPr="00BA2348">
        <w:rPr>
          <w:szCs w:val="26"/>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F0782" w:rsidRPr="00BA2348" w:rsidRDefault="006F0782" w:rsidP="006F0782">
      <w:pPr>
        <w:autoSpaceDE w:val="0"/>
        <w:autoSpaceDN w:val="0"/>
        <w:adjustRightInd w:val="0"/>
        <w:spacing w:line="360" w:lineRule="exact"/>
        <w:ind w:firstLine="540"/>
        <w:jc w:val="both"/>
        <w:rPr>
          <w:szCs w:val="26"/>
        </w:rPr>
      </w:pPr>
      <w:r w:rsidRPr="00BA2348">
        <w:rPr>
          <w:szCs w:val="26"/>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6F0782" w:rsidRPr="00BA2348" w:rsidRDefault="006F0782" w:rsidP="006F0782">
      <w:pPr>
        <w:autoSpaceDE w:val="0"/>
        <w:autoSpaceDN w:val="0"/>
        <w:adjustRightInd w:val="0"/>
        <w:spacing w:line="360" w:lineRule="exact"/>
        <w:ind w:firstLine="540"/>
        <w:jc w:val="both"/>
      </w:pPr>
      <w:r w:rsidRPr="00BA2348">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F0782" w:rsidRPr="00BA2348" w:rsidRDefault="006F0782" w:rsidP="006F0782">
      <w:pPr>
        <w:autoSpaceDE w:val="0"/>
        <w:autoSpaceDN w:val="0"/>
        <w:adjustRightInd w:val="0"/>
        <w:spacing w:line="360" w:lineRule="exact"/>
        <w:ind w:firstLine="540"/>
        <w:jc w:val="both"/>
      </w:pPr>
      <w:r w:rsidRPr="00BA2348">
        <w:t>9. Решение Совета об удалении Главы поселения в отставку подписывается депутатом, председательствующим на заседании Совета.</w:t>
      </w:r>
    </w:p>
    <w:p w:rsidR="006F0782" w:rsidRPr="00BA2348" w:rsidRDefault="006F0782" w:rsidP="006F0782">
      <w:pPr>
        <w:autoSpaceDE w:val="0"/>
        <w:autoSpaceDN w:val="0"/>
        <w:adjustRightInd w:val="0"/>
        <w:spacing w:line="360" w:lineRule="exact"/>
        <w:ind w:firstLine="540"/>
        <w:jc w:val="both"/>
      </w:pPr>
      <w:r w:rsidRPr="00BA2348">
        <w:t>10. При рассмотрении и принятии Советом решения об удалении Главы поселения  в отставку должны быть обеспечены:</w:t>
      </w:r>
    </w:p>
    <w:p w:rsidR="006F0782" w:rsidRPr="00BA2348" w:rsidRDefault="006F0782" w:rsidP="006F0782">
      <w:pPr>
        <w:autoSpaceDE w:val="0"/>
        <w:autoSpaceDN w:val="0"/>
        <w:adjustRightInd w:val="0"/>
        <w:spacing w:line="360" w:lineRule="exact"/>
        <w:ind w:firstLine="540"/>
        <w:jc w:val="both"/>
      </w:pPr>
      <w:r w:rsidRPr="00BA2348">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6F0782" w:rsidRPr="00BA2348" w:rsidRDefault="006F0782" w:rsidP="006F0782">
      <w:pPr>
        <w:autoSpaceDE w:val="0"/>
        <w:autoSpaceDN w:val="0"/>
        <w:adjustRightInd w:val="0"/>
        <w:spacing w:line="360" w:lineRule="exact"/>
        <w:ind w:firstLine="540"/>
        <w:jc w:val="both"/>
      </w:pPr>
      <w:r w:rsidRPr="00BA2348">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6F0782" w:rsidRPr="00BA2348" w:rsidRDefault="006F0782" w:rsidP="006F0782">
      <w:pPr>
        <w:autoSpaceDE w:val="0"/>
        <w:autoSpaceDN w:val="0"/>
        <w:adjustRightInd w:val="0"/>
        <w:spacing w:line="360" w:lineRule="exact"/>
        <w:ind w:firstLine="540"/>
        <w:jc w:val="both"/>
      </w:pPr>
      <w:r w:rsidRPr="00BA2348">
        <w:t>11. В случае</w:t>
      </w:r>
      <w:proofErr w:type="gramStart"/>
      <w:r w:rsidRPr="00BA2348">
        <w:t>,</w:t>
      </w:r>
      <w:proofErr w:type="gramEnd"/>
      <w:r w:rsidRPr="00BA2348">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6F0782" w:rsidRPr="00BA2348" w:rsidRDefault="006F0782" w:rsidP="006F0782">
      <w:pPr>
        <w:autoSpaceDE w:val="0"/>
        <w:autoSpaceDN w:val="0"/>
        <w:adjustRightInd w:val="0"/>
        <w:spacing w:line="360" w:lineRule="exact"/>
        <w:ind w:firstLine="540"/>
        <w:jc w:val="both"/>
      </w:pPr>
      <w:r w:rsidRPr="00BA2348">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A2348">
        <w:t>,</w:t>
      </w:r>
      <w:proofErr w:type="gramEnd"/>
      <w:r w:rsidRPr="00BA2348">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6F0782" w:rsidRPr="00BA2348" w:rsidRDefault="006F0782" w:rsidP="006F0782">
      <w:pPr>
        <w:autoSpaceDE w:val="0"/>
        <w:autoSpaceDN w:val="0"/>
        <w:adjustRightInd w:val="0"/>
        <w:spacing w:line="360" w:lineRule="exact"/>
        <w:ind w:firstLine="540"/>
        <w:jc w:val="both"/>
      </w:pPr>
      <w:r w:rsidRPr="00BA2348">
        <w:t>13. В случае</w:t>
      </w:r>
      <w:proofErr w:type="gramStart"/>
      <w:r w:rsidRPr="00BA2348">
        <w:t>,</w:t>
      </w:r>
      <w:proofErr w:type="gramEnd"/>
      <w:r w:rsidRPr="00BA2348">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6F0782" w:rsidRPr="00BA2348" w:rsidRDefault="006F0782" w:rsidP="006F0782">
      <w:pPr>
        <w:autoSpaceDE w:val="0"/>
        <w:autoSpaceDN w:val="0"/>
        <w:adjustRightInd w:val="0"/>
        <w:spacing w:line="360" w:lineRule="exact"/>
        <w:ind w:firstLine="540"/>
        <w:jc w:val="both"/>
      </w:pPr>
      <w:r w:rsidRPr="00BA2348">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0C5A" w:rsidRPr="005B646F" w:rsidRDefault="006F0782" w:rsidP="005B646F">
      <w:pPr>
        <w:autoSpaceDE w:val="0"/>
        <w:autoSpaceDN w:val="0"/>
        <w:adjustRightInd w:val="0"/>
        <w:spacing w:line="360" w:lineRule="exact"/>
        <w:ind w:firstLine="540"/>
        <w:jc w:val="both"/>
      </w:pPr>
      <w:r w:rsidRPr="00BA2348">
        <w:t xml:space="preserve">Суд должен рассмотреть заявление и принять решение не позднее чем через </w:t>
      </w:r>
      <w:r w:rsidR="005B646F">
        <w:t>10 дней со дня подачи заявления.</w:t>
      </w:r>
    </w:p>
    <w:p w:rsidR="00D10C5A" w:rsidRDefault="00D10C5A" w:rsidP="006F0782">
      <w:pPr>
        <w:tabs>
          <w:tab w:val="left" w:pos="720"/>
        </w:tabs>
        <w:spacing w:line="360" w:lineRule="exact"/>
        <w:ind w:firstLine="709"/>
        <w:jc w:val="both"/>
        <w:rPr>
          <w:b/>
          <w:sz w:val="28"/>
        </w:rPr>
      </w:pPr>
    </w:p>
    <w:p w:rsidR="006F0782" w:rsidRPr="00BA2348" w:rsidRDefault="006F0782" w:rsidP="006F0782">
      <w:pPr>
        <w:tabs>
          <w:tab w:val="left" w:pos="720"/>
        </w:tabs>
        <w:spacing w:line="360" w:lineRule="exact"/>
        <w:ind w:firstLine="709"/>
        <w:jc w:val="both"/>
        <w:rPr>
          <w:sz w:val="28"/>
        </w:rPr>
      </w:pPr>
      <w:r w:rsidRPr="00BA2348">
        <w:rPr>
          <w:b/>
          <w:sz w:val="28"/>
        </w:rPr>
        <w:t>Статья 30. Администрация Новогоренского сельского поселения</w:t>
      </w:r>
    </w:p>
    <w:p w:rsidR="006F0782" w:rsidRPr="00BA2348" w:rsidRDefault="006F0782" w:rsidP="006F0782">
      <w:pPr>
        <w:tabs>
          <w:tab w:val="left" w:pos="720"/>
        </w:tabs>
        <w:spacing w:line="360" w:lineRule="exact"/>
        <w:ind w:firstLine="709"/>
        <w:jc w:val="both"/>
        <w:rPr>
          <w:sz w:val="28"/>
        </w:rPr>
      </w:pPr>
    </w:p>
    <w:p w:rsidR="006F0782" w:rsidRPr="00BA2348" w:rsidRDefault="006F0782" w:rsidP="006F0782">
      <w:pPr>
        <w:tabs>
          <w:tab w:val="left" w:pos="720"/>
        </w:tabs>
        <w:spacing w:line="360" w:lineRule="exact"/>
        <w:ind w:firstLine="684"/>
        <w:jc w:val="both"/>
      </w:pPr>
      <w:r w:rsidRPr="00BA2348">
        <w:lastRenderedPageBreak/>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д. Новогорное, ул. </w:t>
      </w:r>
      <w:proofErr w:type="gramStart"/>
      <w:r w:rsidRPr="00BA2348">
        <w:t>Береговая</w:t>
      </w:r>
      <w:proofErr w:type="gramEnd"/>
      <w:r w:rsidRPr="00BA2348">
        <w:t>, 42.</w:t>
      </w:r>
    </w:p>
    <w:p w:rsidR="006F0782" w:rsidRPr="00BA2348" w:rsidRDefault="006F0782" w:rsidP="006F0782">
      <w:pPr>
        <w:tabs>
          <w:tab w:val="left" w:pos="720"/>
        </w:tabs>
        <w:spacing w:line="360" w:lineRule="exact"/>
        <w:ind w:firstLine="684"/>
        <w:jc w:val="both"/>
      </w:pPr>
      <w:r w:rsidRPr="00BA2348">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6F0782" w:rsidRPr="00BA2348" w:rsidRDefault="006F0782" w:rsidP="006F0782">
      <w:pPr>
        <w:tabs>
          <w:tab w:val="left" w:pos="720"/>
        </w:tabs>
        <w:spacing w:line="276" w:lineRule="auto"/>
        <w:ind w:firstLine="709"/>
        <w:jc w:val="both"/>
      </w:pPr>
      <w:r w:rsidRPr="00BA2348">
        <w:t>3.  К полномочиям Администрации относятся:</w:t>
      </w:r>
    </w:p>
    <w:p w:rsidR="006F0782" w:rsidRPr="00BA2348" w:rsidRDefault="006F0782" w:rsidP="006F0782">
      <w:pPr>
        <w:tabs>
          <w:tab w:val="left" w:pos="720"/>
        </w:tabs>
        <w:spacing w:line="276" w:lineRule="auto"/>
        <w:ind w:firstLine="709"/>
        <w:jc w:val="both"/>
      </w:pPr>
      <w:r w:rsidRPr="00BA2348">
        <w:t xml:space="preserve">1) составление проекта местного бюджета, </w:t>
      </w:r>
      <w:r w:rsidRPr="00BA2348">
        <w:rPr>
          <w:bCs/>
        </w:rPr>
        <w:t xml:space="preserve"> исполнение бюджета поселения, </w:t>
      </w:r>
      <w:r w:rsidRPr="00BA2348">
        <w:t>составление отчета об исполнении бюджета поселения;</w:t>
      </w:r>
    </w:p>
    <w:p w:rsidR="006F0782" w:rsidRPr="00BA2348" w:rsidRDefault="006F0782" w:rsidP="006F0782">
      <w:pPr>
        <w:tabs>
          <w:tab w:val="left" w:pos="720"/>
        </w:tabs>
        <w:spacing w:line="276" w:lineRule="auto"/>
        <w:ind w:firstLine="709"/>
        <w:jc w:val="both"/>
        <w:rPr>
          <w:szCs w:val="26"/>
        </w:rPr>
      </w:pPr>
      <w:r w:rsidRPr="00BA2348">
        <w:t>2) владение, пользование и распоряжение от имени муниципального образования имуществом, находящимся в муниципальной собственности Новогоренского сельского поселен</w:t>
      </w:r>
      <w:r w:rsidRPr="00BA2348">
        <w:rPr>
          <w:szCs w:val="26"/>
        </w:rPr>
        <w:t>ия;</w:t>
      </w:r>
    </w:p>
    <w:p w:rsidR="006F0782" w:rsidRPr="00BA2348" w:rsidRDefault="006F0782" w:rsidP="006F0782">
      <w:pPr>
        <w:tabs>
          <w:tab w:val="left" w:pos="720"/>
        </w:tabs>
        <w:spacing w:line="276" w:lineRule="auto"/>
        <w:ind w:firstLine="709"/>
        <w:jc w:val="both"/>
        <w:rPr>
          <w:szCs w:val="26"/>
        </w:rPr>
      </w:pPr>
      <w:r w:rsidRPr="00BA2348">
        <w:rPr>
          <w:szCs w:val="26"/>
        </w:rPr>
        <w:t>3) осуществление международных и внешнеэкономических связей в соответ</w:t>
      </w:r>
      <w:r w:rsidR="008F5FDF">
        <w:rPr>
          <w:szCs w:val="26"/>
        </w:rPr>
        <w:t>ствии с Федеральным законом от 06.10.2003 №131-ФЗ «Об общих принципах организации  местного самоуправления  в Российской Федерации»</w:t>
      </w:r>
      <w:proofErr w:type="gramStart"/>
      <w:r w:rsidR="008F5FDF">
        <w:rPr>
          <w:szCs w:val="26"/>
        </w:rPr>
        <w:t xml:space="preserve"> </w:t>
      </w:r>
      <w:r w:rsidRPr="00BA2348">
        <w:rPr>
          <w:szCs w:val="26"/>
        </w:rPr>
        <w:t>;</w:t>
      </w:r>
      <w:proofErr w:type="gramEnd"/>
    </w:p>
    <w:p w:rsidR="006F0782" w:rsidRPr="00BA2348" w:rsidRDefault="006F0782" w:rsidP="006F0782">
      <w:pPr>
        <w:pStyle w:val="31"/>
        <w:spacing w:line="276" w:lineRule="auto"/>
        <w:ind w:left="0" w:firstLine="708"/>
        <w:jc w:val="both"/>
        <w:rPr>
          <w:sz w:val="24"/>
          <w:szCs w:val="26"/>
        </w:rPr>
      </w:pPr>
      <w:r w:rsidRPr="00BA2348">
        <w:rPr>
          <w:sz w:val="24"/>
          <w:szCs w:val="26"/>
        </w:rPr>
        <w:t>4) заключение соглашений с органами местного самоуправления Колпашевского района о передаче им части полномочий органов местного самоуправления Новогоренского сельского поселения на основании решения Совета;</w:t>
      </w:r>
    </w:p>
    <w:p w:rsidR="006F0782" w:rsidRPr="00BA2348" w:rsidRDefault="006F0782" w:rsidP="006F0782">
      <w:pPr>
        <w:tabs>
          <w:tab w:val="left" w:pos="720"/>
        </w:tabs>
        <w:spacing w:line="276" w:lineRule="auto"/>
        <w:ind w:firstLine="709"/>
        <w:jc w:val="both"/>
        <w:rPr>
          <w:szCs w:val="26"/>
        </w:rPr>
      </w:pPr>
      <w:r w:rsidRPr="00BA2348">
        <w:rPr>
          <w:szCs w:val="26"/>
        </w:rPr>
        <w:t>5) организация в границах Новогоренского сельского поселения электро-, тепл</w:t>
      </w:r>
      <w:proofErr w:type="gramStart"/>
      <w:r w:rsidRPr="00BA2348">
        <w:rPr>
          <w:szCs w:val="26"/>
        </w:rPr>
        <w:t>о-</w:t>
      </w:r>
      <w:proofErr w:type="gramEnd"/>
      <w:r w:rsidRPr="00BA2348">
        <w:rPr>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7208" w:rsidRPr="00912B8A" w:rsidRDefault="006F0782" w:rsidP="00912B8A">
      <w:pPr>
        <w:tabs>
          <w:tab w:val="left" w:pos="720"/>
        </w:tabs>
        <w:spacing w:line="276" w:lineRule="auto"/>
        <w:ind w:firstLine="709"/>
        <w:jc w:val="both"/>
        <w:rPr>
          <w:szCs w:val="26"/>
        </w:rPr>
      </w:pPr>
      <w:r w:rsidRPr="00BA2348">
        <w:rPr>
          <w:szCs w:val="26"/>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 w:history="1">
        <w:r w:rsidRPr="00BA2348">
          <w:rPr>
            <w:rStyle w:val="a7"/>
            <w:color w:val="auto"/>
            <w:szCs w:val="26"/>
            <w:u w:val="none"/>
          </w:rPr>
          <w:t>законодательством</w:t>
        </w:r>
      </w:hyperlink>
      <w:r w:rsidRPr="00BA2348">
        <w:rPr>
          <w:szCs w:val="26"/>
        </w:rPr>
        <w:t xml:space="preserve"> Российской Федерации; </w:t>
      </w:r>
      <w:r w:rsidR="00447208" w:rsidRPr="00447208">
        <w:rPr>
          <w:lang w:eastAsia="zh-CN"/>
        </w:rPr>
        <w:t xml:space="preserve"> </w:t>
      </w:r>
    </w:p>
    <w:p w:rsidR="006F0782" w:rsidRPr="00BA2348" w:rsidRDefault="006F0782" w:rsidP="006F0782">
      <w:pPr>
        <w:tabs>
          <w:tab w:val="left" w:pos="720"/>
        </w:tabs>
        <w:spacing w:line="276" w:lineRule="auto"/>
        <w:ind w:firstLine="709"/>
        <w:jc w:val="both"/>
        <w:rPr>
          <w:szCs w:val="26"/>
        </w:rPr>
      </w:pPr>
      <w:r w:rsidRPr="00BA2348">
        <w:rPr>
          <w:szCs w:val="2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F0782" w:rsidRPr="00BA2348" w:rsidRDefault="006F0782" w:rsidP="006F0782">
      <w:pPr>
        <w:tabs>
          <w:tab w:val="left" w:pos="720"/>
        </w:tabs>
        <w:spacing w:line="276" w:lineRule="auto"/>
        <w:ind w:firstLine="709"/>
        <w:jc w:val="both"/>
        <w:rPr>
          <w:szCs w:val="26"/>
        </w:rPr>
      </w:pPr>
      <w:r w:rsidRPr="00BA2348">
        <w:rPr>
          <w:szCs w:val="26"/>
        </w:rPr>
        <w:t>8) участие в предупреждении и ликвидации последствий чрезвычайных ситуаций в границах поселения;</w:t>
      </w:r>
    </w:p>
    <w:p w:rsidR="006F0782" w:rsidRPr="00BA2348" w:rsidRDefault="006F0782" w:rsidP="006F0782">
      <w:pPr>
        <w:tabs>
          <w:tab w:val="left" w:pos="720"/>
        </w:tabs>
        <w:spacing w:line="276" w:lineRule="auto"/>
        <w:ind w:firstLine="709"/>
        <w:jc w:val="both"/>
        <w:rPr>
          <w:szCs w:val="26"/>
        </w:rPr>
      </w:pPr>
      <w:r w:rsidRPr="00BA2348">
        <w:rPr>
          <w:szCs w:val="26"/>
        </w:rPr>
        <w:t>9) обеспечение первичных мер пожарной безопасности в границах населенных пунктов поселения;</w:t>
      </w:r>
    </w:p>
    <w:p w:rsidR="006F0782" w:rsidRPr="00BA2348" w:rsidRDefault="006F0782" w:rsidP="006F0782">
      <w:pPr>
        <w:tabs>
          <w:tab w:val="left" w:pos="720"/>
        </w:tabs>
        <w:spacing w:line="276" w:lineRule="auto"/>
        <w:ind w:firstLine="709"/>
        <w:jc w:val="both"/>
        <w:rPr>
          <w:szCs w:val="26"/>
        </w:rPr>
      </w:pPr>
      <w:r w:rsidRPr="00BA2348">
        <w:rPr>
          <w:szCs w:val="26"/>
        </w:rPr>
        <w:t>10) создание условий для обеспечения жителей поселения услугами связи, общественного питания, торговли и бытового обслуживания;</w:t>
      </w:r>
    </w:p>
    <w:p w:rsidR="006F0782" w:rsidRPr="00BA2348" w:rsidRDefault="006F0782" w:rsidP="006F0782">
      <w:pPr>
        <w:tabs>
          <w:tab w:val="left" w:pos="720"/>
        </w:tabs>
        <w:spacing w:line="276" w:lineRule="auto"/>
        <w:ind w:firstLine="709"/>
        <w:jc w:val="both"/>
        <w:rPr>
          <w:szCs w:val="26"/>
        </w:rPr>
      </w:pPr>
      <w:r w:rsidRPr="00BA2348">
        <w:rPr>
          <w:szCs w:val="26"/>
        </w:rPr>
        <w:t>11) создание условий для организации досуга и обеспечения жителей поселения услугами организаций культуры;</w:t>
      </w:r>
    </w:p>
    <w:p w:rsidR="006F0782" w:rsidRPr="00BA2348" w:rsidRDefault="006F0782" w:rsidP="006F0782">
      <w:pPr>
        <w:tabs>
          <w:tab w:val="left" w:pos="720"/>
        </w:tabs>
        <w:spacing w:line="276" w:lineRule="auto"/>
        <w:ind w:firstLine="709"/>
        <w:jc w:val="both"/>
        <w:rPr>
          <w:szCs w:val="26"/>
        </w:rPr>
      </w:pPr>
      <w:r w:rsidRPr="00BA2348">
        <w:rPr>
          <w:szCs w:val="2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F0782" w:rsidRPr="00BA2348" w:rsidRDefault="006F0782" w:rsidP="006F0782">
      <w:pPr>
        <w:tabs>
          <w:tab w:val="left" w:pos="720"/>
        </w:tabs>
        <w:spacing w:line="276" w:lineRule="auto"/>
        <w:ind w:firstLine="709"/>
        <w:jc w:val="both"/>
        <w:rPr>
          <w:sz w:val="22"/>
        </w:rPr>
      </w:pPr>
      <w:r w:rsidRPr="00BA2348">
        <w:rPr>
          <w:szCs w:val="26"/>
        </w:rPr>
        <w:lastRenderedPageBreak/>
        <w:t>13)</w:t>
      </w:r>
      <w:r w:rsidRPr="00BA2348">
        <w:rPr>
          <w:szCs w:val="28"/>
        </w:rPr>
        <w:t xml:space="preserve"> </w:t>
      </w:r>
      <w:r w:rsidRPr="00BA2348">
        <w:rPr>
          <w:sz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0782" w:rsidRPr="00BA2348" w:rsidRDefault="006F0782" w:rsidP="006F0782">
      <w:pPr>
        <w:tabs>
          <w:tab w:val="left" w:pos="720"/>
        </w:tabs>
        <w:spacing w:line="276" w:lineRule="auto"/>
        <w:ind w:firstLine="709"/>
        <w:jc w:val="both"/>
        <w:rPr>
          <w:szCs w:val="26"/>
        </w:rPr>
      </w:pPr>
      <w:r w:rsidRPr="00BA2348">
        <w:rPr>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0782" w:rsidRPr="00BA2348" w:rsidRDefault="006F0782" w:rsidP="006F0782">
      <w:pPr>
        <w:tabs>
          <w:tab w:val="left" w:pos="720"/>
        </w:tabs>
        <w:spacing w:line="276" w:lineRule="auto"/>
        <w:ind w:left="709"/>
        <w:jc w:val="both"/>
        <w:rPr>
          <w:szCs w:val="26"/>
        </w:rPr>
      </w:pPr>
      <w:r w:rsidRPr="00BA2348">
        <w:rPr>
          <w:szCs w:val="26"/>
        </w:rPr>
        <w:t>15) формирование архивных фондов поселения;</w:t>
      </w:r>
    </w:p>
    <w:p w:rsidR="006F0782" w:rsidRPr="00BA2348" w:rsidRDefault="006F0782" w:rsidP="006F0782">
      <w:pPr>
        <w:tabs>
          <w:tab w:val="left" w:pos="0"/>
        </w:tabs>
        <w:spacing w:line="276" w:lineRule="auto"/>
        <w:ind w:firstLine="709"/>
        <w:jc w:val="both"/>
        <w:rPr>
          <w:szCs w:val="26"/>
        </w:rPr>
      </w:pPr>
      <w:r w:rsidRPr="00BA2348">
        <w:rPr>
          <w:szCs w:val="26"/>
        </w:rPr>
        <w:t>16</w:t>
      </w:r>
      <w:r w:rsidRPr="00BA2348">
        <w:rPr>
          <w:sz w:val="22"/>
        </w:rPr>
        <w:t>) участие в организации деятельности по сбору (в том числе раздельному сбору) и транспортированию твердых коммунальных отходов;</w:t>
      </w:r>
    </w:p>
    <w:p w:rsidR="006F0782" w:rsidRPr="00BA2348" w:rsidRDefault="006F0782" w:rsidP="006F0782">
      <w:pPr>
        <w:tabs>
          <w:tab w:val="left" w:pos="720"/>
        </w:tabs>
        <w:spacing w:line="276" w:lineRule="auto"/>
        <w:ind w:firstLine="709"/>
        <w:jc w:val="both"/>
        <w:rPr>
          <w:szCs w:val="26"/>
        </w:rPr>
      </w:pPr>
      <w:r w:rsidRPr="00BA2348">
        <w:rPr>
          <w:szCs w:val="26"/>
        </w:rPr>
        <w:t>17)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сооружение малых архитектурных форм);</w:t>
      </w:r>
    </w:p>
    <w:p w:rsidR="006F0782" w:rsidRPr="00BA2348" w:rsidRDefault="006F0782" w:rsidP="006F0782">
      <w:pPr>
        <w:tabs>
          <w:tab w:val="left" w:pos="720"/>
        </w:tabs>
        <w:spacing w:line="276" w:lineRule="auto"/>
        <w:ind w:firstLine="709"/>
        <w:jc w:val="both"/>
        <w:rPr>
          <w:szCs w:val="26"/>
        </w:rPr>
      </w:pPr>
      <w:r w:rsidRPr="00BA2348">
        <w:rPr>
          <w:szCs w:val="26"/>
        </w:rPr>
        <w:t>18) принятие решения о привлечении граждан к выполнению на добровольной основе социально значимых для поселения работ (в том числе дежурств) в</w:t>
      </w:r>
      <w:r w:rsidR="00182D4F">
        <w:rPr>
          <w:szCs w:val="26"/>
        </w:rPr>
        <w:t xml:space="preserve"> целях решения предусмотренных Ф</w:t>
      </w:r>
      <w:r w:rsidRPr="00BA2348">
        <w:rPr>
          <w:szCs w:val="26"/>
        </w:rPr>
        <w:t>едеральным законом</w:t>
      </w:r>
      <w:r w:rsidR="00182D4F">
        <w:rPr>
          <w:szCs w:val="26"/>
        </w:rPr>
        <w:t xml:space="preserve"> от 06.10.2002 №131-ФЗ «Об общих принципах</w:t>
      </w:r>
      <w:r w:rsidRPr="00BA2348">
        <w:rPr>
          <w:szCs w:val="26"/>
        </w:rPr>
        <w:t xml:space="preserve"> </w:t>
      </w:r>
      <w:r w:rsidR="00182D4F">
        <w:rPr>
          <w:szCs w:val="26"/>
        </w:rPr>
        <w:t xml:space="preserve">организации местного самоуправления в Российской Федерации» </w:t>
      </w:r>
      <w:r w:rsidRPr="00BA2348">
        <w:rPr>
          <w:szCs w:val="26"/>
        </w:rPr>
        <w:t>вопросов местного значения муниципального образования;</w:t>
      </w:r>
    </w:p>
    <w:p w:rsidR="006F0782" w:rsidRPr="00BA2348" w:rsidRDefault="006F0782" w:rsidP="006F0782">
      <w:pPr>
        <w:tabs>
          <w:tab w:val="left" w:pos="720"/>
        </w:tabs>
        <w:spacing w:line="276" w:lineRule="auto"/>
        <w:ind w:firstLine="709"/>
        <w:jc w:val="both"/>
        <w:rPr>
          <w:szCs w:val="26"/>
        </w:rPr>
      </w:pPr>
      <w:r w:rsidRPr="00BA2348">
        <w:rPr>
          <w:szCs w:val="26"/>
        </w:rP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971EAC" w:rsidRPr="00971EAC" w:rsidRDefault="00971EAC" w:rsidP="00971EAC">
      <w:pPr>
        <w:ind w:firstLine="709"/>
        <w:jc w:val="both"/>
      </w:pPr>
      <w:proofErr w:type="gramStart"/>
      <w:r w:rsidRPr="00BE6CFE">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BE6CFE">
        <w:t xml:space="preserve">, </w:t>
      </w:r>
      <w:proofErr w:type="gramStart"/>
      <w:r w:rsidRPr="00BE6CFE">
        <w:t>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w:t>
      </w:r>
      <w:proofErr w:type="gramEnd"/>
      <w:r w:rsidRPr="00BE6CFE">
        <w:t xml:space="preserve"> </w:t>
      </w:r>
      <w:proofErr w:type="gramStart"/>
      <w:r w:rsidRPr="00BE6CFE">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Pr="00BE6CFE">
        <w:t xml:space="preserve"> </w:t>
      </w:r>
      <w:proofErr w:type="gramStart"/>
      <w:r w:rsidRPr="00BE6CFE">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w:t>
      </w:r>
      <w:proofErr w:type="gramEnd"/>
      <w:r w:rsidRPr="00BE6CFE">
        <w:t xml:space="preserve"> </w:t>
      </w:r>
      <w:proofErr w:type="gramStart"/>
      <w:r w:rsidRPr="00BE6CFE">
        <w:t xml:space="preserve">самовольной </w:t>
      </w:r>
      <w:r w:rsidRPr="00BE6CFE">
        <w:lastRenderedPageBreak/>
        <w:t>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w:t>
      </w:r>
      <w:proofErr w:type="gramEnd"/>
      <w:r w:rsidRPr="00BE6CFE">
        <w:t xml:space="preserve">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t>кодексом Российской Федерации;</w:t>
      </w:r>
    </w:p>
    <w:p w:rsidR="006F0782" w:rsidRPr="00BA2348" w:rsidRDefault="006F0782" w:rsidP="006F0782">
      <w:pPr>
        <w:autoSpaceDE w:val="0"/>
        <w:autoSpaceDN w:val="0"/>
        <w:adjustRightInd w:val="0"/>
        <w:spacing w:line="276" w:lineRule="auto"/>
        <w:ind w:firstLine="741"/>
        <w:jc w:val="both"/>
        <w:rPr>
          <w:szCs w:val="26"/>
        </w:rPr>
      </w:pPr>
      <w:r w:rsidRPr="00BA2348">
        <w:rPr>
          <w:szCs w:val="26"/>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0782" w:rsidRPr="00BA2348" w:rsidRDefault="006F0782" w:rsidP="006F0782">
      <w:pPr>
        <w:tabs>
          <w:tab w:val="left" w:pos="720"/>
        </w:tabs>
        <w:spacing w:line="276" w:lineRule="auto"/>
        <w:ind w:firstLine="709"/>
        <w:jc w:val="both"/>
        <w:rPr>
          <w:szCs w:val="26"/>
        </w:rPr>
      </w:pPr>
      <w:r w:rsidRPr="00BA2348">
        <w:rPr>
          <w:szCs w:val="26"/>
        </w:rPr>
        <w:t>22) организация ритуальных услуг и содержание мест захоронения;</w:t>
      </w:r>
    </w:p>
    <w:p w:rsidR="006F0782" w:rsidRPr="00BA2348" w:rsidRDefault="006F0782" w:rsidP="006F0782">
      <w:pPr>
        <w:tabs>
          <w:tab w:val="left" w:pos="720"/>
        </w:tabs>
        <w:spacing w:line="276" w:lineRule="auto"/>
        <w:ind w:firstLine="709"/>
        <w:jc w:val="both"/>
        <w:rPr>
          <w:szCs w:val="26"/>
        </w:rPr>
      </w:pPr>
      <w:r w:rsidRPr="00BA2348">
        <w:rPr>
          <w:szCs w:val="26"/>
        </w:rPr>
        <w:t>23) осуществление мероприятий по обеспечению безопасности людей на водных объектах, охране их жизни и здоровья;</w:t>
      </w:r>
    </w:p>
    <w:p w:rsidR="006F0782" w:rsidRPr="00BA2348" w:rsidRDefault="00D12447" w:rsidP="006F0782">
      <w:pPr>
        <w:tabs>
          <w:tab w:val="left" w:pos="720"/>
        </w:tabs>
        <w:spacing w:line="276" w:lineRule="auto"/>
        <w:ind w:firstLine="709"/>
        <w:jc w:val="both"/>
        <w:rPr>
          <w:szCs w:val="26"/>
        </w:rPr>
      </w:pPr>
      <w:r>
        <w:rPr>
          <w:szCs w:val="26"/>
        </w:rPr>
        <w:t>24)</w:t>
      </w:r>
      <w:r w:rsidR="006F0782" w:rsidRPr="00BA2348">
        <w:rPr>
          <w:szCs w:val="26"/>
        </w:rPr>
        <w:t xml:space="preserve"> осуществление муниципального контроля в области использования и охраны особо охраняемых природных территорий местного значения;</w:t>
      </w:r>
    </w:p>
    <w:p w:rsidR="006F0782" w:rsidRPr="00BA2348" w:rsidRDefault="006F0782" w:rsidP="006F0782">
      <w:pPr>
        <w:tabs>
          <w:tab w:val="left" w:pos="720"/>
        </w:tabs>
        <w:spacing w:line="276" w:lineRule="auto"/>
        <w:ind w:firstLine="709"/>
        <w:jc w:val="both"/>
        <w:rPr>
          <w:szCs w:val="26"/>
        </w:rPr>
      </w:pPr>
      <w:r w:rsidRPr="00BA2348">
        <w:rPr>
          <w:szCs w:val="26"/>
        </w:rPr>
        <w:t>25) содействие в развитии сельскохозяйственного производства, создание условий для развития малого и среднего предпринимательства;</w:t>
      </w:r>
    </w:p>
    <w:p w:rsidR="006F0782" w:rsidRPr="00BA2348" w:rsidRDefault="006F0782" w:rsidP="006F0782">
      <w:pPr>
        <w:tabs>
          <w:tab w:val="left" w:pos="720"/>
        </w:tabs>
        <w:spacing w:line="276" w:lineRule="auto"/>
        <w:ind w:firstLine="709"/>
        <w:jc w:val="both"/>
        <w:rPr>
          <w:szCs w:val="26"/>
        </w:rPr>
      </w:pPr>
      <w:r w:rsidRPr="00BA2348">
        <w:rPr>
          <w:szCs w:val="26"/>
        </w:rPr>
        <w:t xml:space="preserve">26) </w:t>
      </w:r>
      <w:r w:rsidR="00182D4F" w:rsidRPr="00182D4F">
        <w:t>организация и осуществление  мероприятий по работе с детьми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182D4F">
        <w:t>;</w:t>
      </w:r>
    </w:p>
    <w:p w:rsidR="006F0782" w:rsidRPr="00BA2348" w:rsidRDefault="006F0782" w:rsidP="006F0782">
      <w:pPr>
        <w:autoSpaceDE w:val="0"/>
        <w:autoSpaceDN w:val="0"/>
        <w:adjustRightInd w:val="0"/>
        <w:spacing w:line="276" w:lineRule="auto"/>
        <w:ind w:firstLine="684"/>
        <w:jc w:val="both"/>
        <w:outlineLvl w:val="0"/>
        <w:rPr>
          <w:bCs/>
          <w:szCs w:val="26"/>
        </w:rPr>
      </w:pPr>
      <w:r w:rsidRPr="00BA2348">
        <w:rPr>
          <w:bCs/>
          <w:szCs w:val="26"/>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0782" w:rsidRPr="00BA2348" w:rsidRDefault="006F0782" w:rsidP="006F0782">
      <w:pPr>
        <w:autoSpaceDE w:val="0"/>
        <w:autoSpaceDN w:val="0"/>
        <w:adjustRightInd w:val="0"/>
        <w:spacing w:line="276" w:lineRule="auto"/>
        <w:ind w:firstLine="684"/>
        <w:jc w:val="both"/>
        <w:outlineLvl w:val="0"/>
        <w:rPr>
          <w:bCs/>
          <w:szCs w:val="26"/>
        </w:rPr>
      </w:pPr>
      <w:r w:rsidRPr="00BA2348">
        <w:rPr>
          <w:bCs/>
          <w:szCs w:val="26"/>
        </w:rPr>
        <w:t>28)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0782" w:rsidRPr="00BA2348" w:rsidRDefault="006F0782" w:rsidP="006F0782">
      <w:pPr>
        <w:autoSpaceDE w:val="0"/>
        <w:autoSpaceDN w:val="0"/>
        <w:adjustRightInd w:val="0"/>
        <w:spacing w:line="276" w:lineRule="auto"/>
        <w:ind w:firstLine="684"/>
        <w:jc w:val="both"/>
        <w:outlineLvl w:val="0"/>
        <w:rPr>
          <w:szCs w:val="26"/>
        </w:rPr>
      </w:pPr>
      <w:r w:rsidRPr="00BA2348">
        <w:rPr>
          <w:szCs w:val="26"/>
        </w:rPr>
        <w:t>29) осуществление мер по противодействию коррупции в границах поселения;</w:t>
      </w:r>
    </w:p>
    <w:p w:rsidR="006F0782" w:rsidRPr="00BA2348" w:rsidRDefault="006F0782" w:rsidP="006F0782">
      <w:pPr>
        <w:tabs>
          <w:tab w:val="left" w:pos="720"/>
        </w:tabs>
        <w:spacing w:line="276" w:lineRule="auto"/>
        <w:ind w:firstLine="709"/>
        <w:jc w:val="both"/>
        <w:rPr>
          <w:szCs w:val="26"/>
        </w:rPr>
      </w:pPr>
      <w:r w:rsidRPr="00BA2348">
        <w:rPr>
          <w:szCs w:val="26"/>
        </w:rPr>
        <w:t xml:space="preserve">30) </w:t>
      </w:r>
      <w:r w:rsidRPr="00BA2348">
        <w:rPr>
          <w:bCs/>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BA2348">
        <w:rPr>
          <w:szCs w:val="26"/>
        </w:rPr>
        <w:t>;</w:t>
      </w:r>
    </w:p>
    <w:p w:rsidR="006F0782" w:rsidRPr="00BA2348" w:rsidRDefault="006F0782" w:rsidP="006F0782">
      <w:pPr>
        <w:tabs>
          <w:tab w:val="left" w:pos="720"/>
        </w:tabs>
        <w:spacing w:line="276" w:lineRule="auto"/>
        <w:ind w:firstLine="709"/>
        <w:jc w:val="both"/>
        <w:rPr>
          <w:szCs w:val="26"/>
        </w:rPr>
      </w:pPr>
      <w:r w:rsidRPr="00BA2348">
        <w:rPr>
          <w:szCs w:val="26"/>
        </w:rPr>
        <w:t>31)</w:t>
      </w:r>
      <w:r w:rsidR="00971EAC">
        <w:rPr>
          <w:bCs/>
          <w:szCs w:val="26"/>
        </w:rPr>
        <w:t xml:space="preserve"> исключен</w:t>
      </w:r>
      <w:r w:rsidRPr="00BA2348">
        <w:rPr>
          <w:bCs/>
          <w:szCs w:val="26"/>
        </w:rPr>
        <w:t>;</w:t>
      </w:r>
    </w:p>
    <w:p w:rsidR="00182D4F" w:rsidRDefault="006F0782" w:rsidP="006F0782">
      <w:pPr>
        <w:tabs>
          <w:tab w:val="left" w:pos="720"/>
        </w:tabs>
        <w:spacing w:line="276" w:lineRule="auto"/>
        <w:ind w:firstLine="709"/>
        <w:jc w:val="both"/>
        <w:rPr>
          <w:szCs w:val="26"/>
        </w:rPr>
      </w:pPr>
      <w:r w:rsidRPr="00BA2348">
        <w:rPr>
          <w:szCs w:val="26"/>
        </w:rPr>
        <w:t xml:space="preserve">32) </w:t>
      </w:r>
      <w:r w:rsidR="00182D4F" w:rsidRPr="00182D4F">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182D4F">
        <w:t>;</w:t>
      </w:r>
    </w:p>
    <w:p w:rsidR="006F0782" w:rsidRPr="00BA2348" w:rsidRDefault="006F0782" w:rsidP="006F0782">
      <w:pPr>
        <w:tabs>
          <w:tab w:val="left" w:pos="720"/>
        </w:tabs>
        <w:spacing w:line="276" w:lineRule="auto"/>
        <w:ind w:firstLine="709"/>
        <w:jc w:val="both"/>
        <w:rPr>
          <w:szCs w:val="26"/>
        </w:rPr>
      </w:pPr>
      <w:r>
        <w:rPr>
          <w:sz w:val="26"/>
          <w:szCs w:val="26"/>
        </w:rPr>
        <w:t xml:space="preserve">33) </w:t>
      </w:r>
      <w:r w:rsidRPr="00BA2348">
        <w:rPr>
          <w:szCs w:val="26"/>
        </w:rPr>
        <w:t>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F0782" w:rsidRPr="00BA2348" w:rsidRDefault="006F0782" w:rsidP="006F0782">
      <w:pPr>
        <w:tabs>
          <w:tab w:val="left" w:pos="720"/>
        </w:tabs>
        <w:spacing w:line="276" w:lineRule="auto"/>
        <w:ind w:firstLine="709"/>
        <w:jc w:val="both"/>
        <w:rPr>
          <w:szCs w:val="26"/>
        </w:rPr>
      </w:pPr>
      <w:r w:rsidRPr="00BA2348">
        <w:rPr>
          <w:szCs w:val="26"/>
        </w:rPr>
        <w:t>34) осуществление закупок товаров, работ, услуг для обеспечения муниципальных нужд;</w:t>
      </w:r>
    </w:p>
    <w:p w:rsidR="006F0782" w:rsidRPr="00BA2348" w:rsidRDefault="006F0782" w:rsidP="006F0782">
      <w:pPr>
        <w:tabs>
          <w:tab w:val="left" w:pos="720"/>
        </w:tabs>
        <w:spacing w:line="276" w:lineRule="auto"/>
        <w:ind w:firstLine="709"/>
        <w:jc w:val="both"/>
        <w:rPr>
          <w:szCs w:val="26"/>
        </w:rPr>
      </w:pPr>
      <w:r w:rsidRPr="00BA2348">
        <w:rPr>
          <w:szCs w:val="26"/>
        </w:rPr>
        <w:t xml:space="preserve">35)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w:t>
      </w:r>
      <w:r w:rsidRPr="00BA2348">
        <w:rPr>
          <w:szCs w:val="26"/>
        </w:rPr>
        <w:lastRenderedPageBreak/>
        <w:t>отзыву депутата, Главы поселения, голосования по вопросам изменения границ и преобразования Новогоренского сельского поселения;</w:t>
      </w:r>
    </w:p>
    <w:p w:rsidR="006F0782" w:rsidRPr="00BA2348" w:rsidRDefault="006F0782" w:rsidP="006F0782">
      <w:pPr>
        <w:tabs>
          <w:tab w:val="left" w:pos="720"/>
        </w:tabs>
        <w:spacing w:line="276" w:lineRule="auto"/>
        <w:ind w:firstLine="709"/>
        <w:jc w:val="both"/>
        <w:rPr>
          <w:szCs w:val="26"/>
        </w:rPr>
      </w:pPr>
      <w:r w:rsidRPr="00BA2348">
        <w:rPr>
          <w:szCs w:val="26"/>
        </w:rPr>
        <w:t>36)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Новогоренского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F0782" w:rsidRPr="00BA2348" w:rsidRDefault="006F0782" w:rsidP="006F0782">
      <w:pPr>
        <w:autoSpaceDE w:val="0"/>
        <w:autoSpaceDN w:val="0"/>
        <w:adjustRightInd w:val="0"/>
        <w:spacing w:line="276" w:lineRule="auto"/>
        <w:ind w:firstLine="684"/>
        <w:jc w:val="both"/>
        <w:outlineLvl w:val="1"/>
        <w:rPr>
          <w:szCs w:val="26"/>
        </w:rPr>
      </w:pPr>
      <w:r w:rsidRPr="00BA2348">
        <w:rPr>
          <w:szCs w:val="26"/>
        </w:rPr>
        <w:t>37) разработка и утверждение схем размещения нестационарных торговых объектов в Новогоренском сельском  поселении в соответствии с действующим законодательством;</w:t>
      </w:r>
    </w:p>
    <w:p w:rsidR="00971EAC" w:rsidRPr="00D12447" w:rsidRDefault="006F0782" w:rsidP="00971EAC">
      <w:pPr>
        <w:pStyle w:val="11"/>
        <w:ind w:firstLine="680"/>
        <w:rPr>
          <w:rFonts w:ascii="Times New Roman" w:hAnsi="Times New Roman" w:cs="Times New Roman"/>
          <w:sz w:val="24"/>
          <w:szCs w:val="24"/>
        </w:rPr>
      </w:pPr>
      <w:r w:rsidRPr="00D12447">
        <w:rPr>
          <w:sz w:val="24"/>
          <w:szCs w:val="24"/>
        </w:rPr>
        <w:t xml:space="preserve">38) </w:t>
      </w:r>
      <w:r w:rsidR="00971EAC" w:rsidRPr="00D12447">
        <w:rPr>
          <w:rFonts w:ascii="Times New Roman" w:hAnsi="Times New Roman" w:cs="Times New Roman"/>
          <w:color w:val="000000"/>
          <w:spacing w:val="0"/>
          <w:sz w:val="24"/>
          <w:szCs w:val="24"/>
          <w:lang w:bidi="ru-RU"/>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71EAC" w:rsidRPr="00D12447" w:rsidRDefault="00971EAC" w:rsidP="006F0782">
      <w:pPr>
        <w:spacing w:line="276" w:lineRule="auto"/>
        <w:ind w:firstLine="684"/>
        <w:jc w:val="both"/>
      </w:pPr>
    </w:p>
    <w:p w:rsidR="0072616D" w:rsidRPr="00D12447" w:rsidRDefault="0072616D" w:rsidP="006F0782">
      <w:pPr>
        <w:spacing w:line="276" w:lineRule="auto"/>
        <w:ind w:firstLine="684"/>
        <w:jc w:val="both"/>
      </w:pPr>
      <w:r w:rsidRPr="00D12447">
        <w:t>38.1)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2447" w:rsidRPr="00D12447" w:rsidRDefault="00D12447" w:rsidP="006F0782">
      <w:pPr>
        <w:spacing w:line="276" w:lineRule="auto"/>
        <w:ind w:firstLine="684"/>
        <w:jc w:val="both"/>
        <w:rPr>
          <w:sz w:val="22"/>
          <w:szCs w:val="26"/>
        </w:rPr>
      </w:pPr>
      <w:r w:rsidRPr="00D12447">
        <w:t xml:space="preserve">38.2)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12447">
        <w:t>похозяйственных</w:t>
      </w:r>
      <w:proofErr w:type="spellEnd"/>
      <w:r w:rsidRPr="00D12447">
        <w:t xml:space="preserve"> книгах</w:t>
      </w:r>
      <w:r>
        <w:t>.</w:t>
      </w:r>
    </w:p>
    <w:p w:rsidR="006F0782" w:rsidRDefault="006F0782" w:rsidP="006F0782">
      <w:pPr>
        <w:tabs>
          <w:tab w:val="left" w:pos="720"/>
        </w:tabs>
        <w:spacing w:line="276" w:lineRule="auto"/>
        <w:ind w:firstLine="709"/>
        <w:jc w:val="both"/>
        <w:rPr>
          <w:sz w:val="26"/>
          <w:szCs w:val="26"/>
        </w:rPr>
      </w:pPr>
      <w:r w:rsidRPr="00BA2348">
        <w:rPr>
          <w:szCs w:val="26"/>
        </w:rPr>
        <w:t>39) исполнение иных полномочий, предусмотренных действующим законодательством и нормативными правовыми актами органов местного самоуправления муниципального образования</w:t>
      </w:r>
      <w:r>
        <w:rPr>
          <w:sz w:val="26"/>
          <w:szCs w:val="26"/>
        </w:rPr>
        <w:t>.</w:t>
      </w:r>
    </w:p>
    <w:p w:rsidR="006F0782" w:rsidRDefault="006F0782" w:rsidP="006F0782">
      <w:pPr>
        <w:autoSpaceDE w:val="0"/>
        <w:autoSpaceDN w:val="0"/>
        <w:adjustRightInd w:val="0"/>
        <w:spacing w:line="360" w:lineRule="exact"/>
        <w:ind w:firstLine="684"/>
        <w:jc w:val="both"/>
        <w:rPr>
          <w:sz w:val="26"/>
          <w:szCs w:val="26"/>
        </w:rPr>
      </w:pPr>
    </w:p>
    <w:p w:rsidR="006F0782" w:rsidRDefault="006F0782" w:rsidP="006F0782">
      <w:pPr>
        <w:tabs>
          <w:tab w:val="left" w:pos="720"/>
        </w:tabs>
        <w:spacing w:line="360" w:lineRule="exact"/>
        <w:ind w:firstLine="709"/>
        <w:jc w:val="both"/>
        <w:rPr>
          <w:sz w:val="26"/>
          <w:szCs w:val="26"/>
          <w:u w:val="single"/>
        </w:rPr>
      </w:pPr>
      <w:r>
        <w:rPr>
          <w:b/>
          <w:sz w:val="26"/>
          <w:szCs w:val="26"/>
        </w:rPr>
        <w:t>Статья 31.   Муниципальный контроль.</w:t>
      </w:r>
    </w:p>
    <w:p w:rsidR="006F0782" w:rsidRDefault="006F0782" w:rsidP="006F0782">
      <w:pPr>
        <w:spacing w:line="360" w:lineRule="exact"/>
        <w:ind w:firstLine="709"/>
        <w:jc w:val="both"/>
        <w:rPr>
          <w:sz w:val="26"/>
          <w:szCs w:val="26"/>
        </w:rPr>
      </w:pPr>
    </w:p>
    <w:p w:rsidR="006F0782" w:rsidRPr="00BA2348" w:rsidRDefault="006F0782" w:rsidP="006F0782">
      <w:pPr>
        <w:autoSpaceDE w:val="0"/>
        <w:autoSpaceDN w:val="0"/>
        <w:adjustRightInd w:val="0"/>
        <w:spacing w:line="360" w:lineRule="exact"/>
        <w:ind w:firstLine="709"/>
        <w:jc w:val="both"/>
        <w:rPr>
          <w:szCs w:val="26"/>
        </w:rPr>
      </w:pPr>
      <w:r>
        <w:rPr>
          <w:sz w:val="26"/>
          <w:szCs w:val="26"/>
        </w:rPr>
        <w:t>1</w:t>
      </w:r>
      <w:r w:rsidRPr="00BA2348">
        <w:rPr>
          <w:szCs w:val="26"/>
        </w:rPr>
        <w:t xml:space="preserve">. </w:t>
      </w:r>
      <w:proofErr w:type="gramStart"/>
      <w:r w:rsidRPr="00BA2348">
        <w:rPr>
          <w:szCs w:val="26"/>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6F0782" w:rsidRDefault="006F0782" w:rsidP="006F0782">
      <w:pPr>
        <w:autoSpaceDE w:val="0"/>
        <w:autoSpaceDN w:val="0"/>
        <w:adjustRightInd w:val="0"/>
        <w:spacing w:line="360" w:lineRule="exact"/>
        <w:ind w:firstLine="709"/>
        <w:jc w:val="both"/>
        <w:rPr>
          <w:sz w:val="26"/>
          <w:szCs w:val="26"/>
        </w:rPr>
      </w:pPr>
      <w:r w:rsidRPr="00BA2348">
        <w:rPr>
          <w:szCs w:val="26"/>
        </w:rPr>
        <w:t>2.</w:t>
      </w:r>
      <w:r w:rsidR="001F6D1B" w:rsidRPr="001F6D1B">
        <w:rPr>
          <w:shd w:val="clear" w:color="auto" w:fill="FFFFFF"/>
        </w:rPr>
        <w:t xml:space="preserve"> </w:t>
      </w:r>
      <w:r w:rsidR="001F6D1B" w:rsidRPr="001E6324">
        <w:rPr>
          <w:shd w:val="clear" w:color="auto" w:fill="FFFFFF"/>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6F0782" w:rsidRDefault="00971EAC" w:rsidP="006F0782">
      <w:pPr>
        <w:autoSpaceDE w:val="0"/>
        <w:autoSpaceDN w:val="0"/>
        <w:adjustRightInd w:val="0"/>
        <w:spacing w:line="360" w:lineRule="exact"/>
        <w:ind w:firstLine="709"/>
        <w:jc w:val="both"/>
        <w:rPr>
          <w:shd w:val="clear" w:color="auto" w:fill="FFFFFF"/>
        </w:rPr>
      </w:pPr>
      <w:r w:rsidRPr="00BE6CFE">
        <w:rPr>
          <w:color w:val="000000"/>
          <w:shd w:val="clear" w:color="auto" w:fill="FFFFFF"/>
        </w:rPr>
        <w:t xml:space="preserve">3. </w:t>
      </w:r>
      <w:r w:rsidRPr="00BE6CFE">
        <w:rPr>
          <w:shd w:val="clear" w:color="auto" w:fill="FFFFFF"/>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w:t>
      </w:r>
      <w:proofErr w:type="spellStart"/>
      <w:r w:rsidRPr="00BE6CFE">
        <w:rPr>
          <w:shd w:val="clear" w:color="auto" w:fill="FFFFFF"/>
        </w:rPr>
        <w:t>Новогоренского</w:t>
      </w:r>
      <w:proofErr w:type="spellEnd"/>
      <w:r w:rsidRPr="00BE6CFE">
        <w:rPr>
          <w:shd w:val="clear" w:color="auto" w:fill="FFFFFF"/>
        </w:rPr>
        <w:t xml:space="preserve"> сельского поселения соответствующего объекта контроля</w:t>
      </w:r>
      <w:r>
        <w:rPr>
          <w:shd w:val="clear" w:color="auto" w:fill="FFFFFF"/>
        </w:rPr>
        <w:t>.</w:t>
      </w:r>
    </w:p>
    <w:p w:rsidR="00971EAC" w:rsidRDefault="00971EAC" w:rsidP="006F0782">
      <w:pPr>
        <w:autoSpaceDE w:val="0"/>
        <w:autoSpaceDN w:val="0"/>
        <w:adjustRightInd w:val="0"/>
        <w:spacing w:line="360" w:lineRule="exact"/>
        <w:ind w:firstLine="709"/>
        <w:jc w:val="both"/>
        <w:rPr>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 xml:space="preserve">Статья 32. Избирательная комиссия </w:t>
      </w:r>
      <w:r w:rsidR="004D2EF6">
        <w:rPr>
          <w:b/>
          <w:sz w:val="26"/>
          <w:szCs w:val="26"/>
        </w:rPr>
        <w:t>– утратила силу</w:t>
      </w:r>
    </w:p>
    <w:p w:rsidR="006F0782" w:rsidRDefault="006F0782" w:rsidP="006F0782">
      <w:pPr>
        <w:tabs>
          <w:tab w:val="left" w:pos="720"/>
        </w:tabs>
        <w:spacing w:line="360" w:lineRule="exact"/>
        <w:ind w:firstLine="709"/>
        <w:jc w:val="both"/>
        <w:rPr>
          <w:sz w:val="26"/>
          <w:szCs w:val="26"/>
        </w:rPr>
      </w:pPr>
    </w:p>
    <w:p w:rsidR="006F0782" w:rsidRPr="00BA2348" w:rsidRDefault="006F0782" w:rsidP="006F0782">
      <w:pPr>
        <w:tabs>
          <w:tab w:val="left" w:pos="720"/>
        </w:tabs>
        <w:spacing w:line="360" w:lineRule="exact"/>
        <w:ind w:firstLine="709"/>
        <w:jc w:val="both"/>
        <w:rPr>
          <w:szCs w:val="26"/>
        </w:rPr>
      </w:pPr>
      <w:r w:rsidRPr="00BA2348">
        <w:rPr>
          <w:szCs w:val="26"/>
        </w:rPr>
        <w:t>1. Избирательная комиссия Новогоренского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6F0782" w:rsidRPr="00BA2348" w:rsidRDefault="006F0782" w:rsidP="006F0782">
      <w:pPr>
        <w:tabs>
          <w:tab w:val="left" w:pos="720"/>
        </w:tabs>
        <w:spacing w:line="360" w:lineRule="exact"/>
        <w:ind w:firstLine="709"/>
        <w:jc w:val="both"/>
        <w:rPr>
          <w:szCs w:val="26"/>
        </w:rPr>
      </w:pPr>
      <w:r w:rsidRPr="00BA2348">
        <w:rPr>
          <w:szCs w:val="26"/>
        </w:rPr>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6F0782" w:rsidRPr="00BA2348" w:rsidRDefault="006F0782" w:rsidP="006F0782">
      <w:pPr>
        <w:tabs>
          <w:tab w:val="left" w:pos="0"/>
        </w:tabs>
        <w:spacing w:line="360" w:lineRule="exact"/>
        <w:ind w:firstLine="709"/>
        <w:jc w:val="both"/>
        <w:rPr>
          <w:szCs w:val="26"/>
        </w:rPr>
      </w:pPr>
      <w:r w:rsidRPr="00BA2348">
        <w:rPr>
          <w:szCs w:val="26"/>
        </w:rPr>
        <w:t xml:space="preserve">Избирательная комиссия состоит из шести членов с правом решающего голоса. </w:t>
      </w:r>
      <w:proofErr w:type="gramStart"/>
      <w:r w:rsidRPr="00BA2348">
        <w:rPr>
          <w:szCs w:val="26"/>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BA2348">
        <w:rPr>
          <w:szCs w:val="26"/>
        </w:rPr>
        <w:t xml:space="preserve"> Колпашевского района, Избирательной комиссии предыдущего состава, территориальной комиссии.</w:t>
      </w:r>
    </w:p>
    <w:p w:rsidR="006F0782" w:rsidRPr="00BA2348" w:rsidRDefault="006F0782" w:rsidP="006F0782">
      <w:pPr>
        <w:tabs>
          <w:tab w:val="left" w:pos="720"/>
        </w:tabs>
        <w:spacing w:line="360" w:lineRule="exact"/>
        <w:ind w:firstLine="709"/>
        <w:jc w:val="both"/>
        <w:rPr>
          <w:szCs w:val="26"/>
        </w:rPr>
      </w:pPr>
      <w:r w:rsidRPr="00BA2348">
        <w:rPr>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6F0782" w:rsidRPr="00BA2348" w:rsidRDefault="006F0782" w:rsidP="006F0782">
      <w:pPr>
        <w:tabs>
          <w:tab w:val="left" w:pos="720"/>
        </w:tabs>
        <w:spacing w:line="360" w:lineRule="exact"/>
        <w:ind w:firstLine="709"/>
        <w:jc w:val="both"/>
        <w:rPr>
          <w:szCs w:val="26"/>
        </w:rPr>
      </w:pPr>
      <w:r w:rsidRPr="00BA2348">
        <w:rPr>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6F0782" w:rsidRPr="00BA2348" w:rsidRDefault="006F0782" w:rsidP="006F0782">
      <w:pPr>
        <w:tabs>
          <w:tab w:val="left" w:pos="720"/>
        </w:tabs>
        <w:spacing w:line="360" w:lineRule="exact"/>
        <w:ind w:firstLine="709"/>
        <w:jc w:val="both"/>
        <w:rPr>
          <w:szCs w:val="26"/>
        </w:rPr>
      </w:pPr>
      <w:r w:rsidRPr="00BA2348">
        <w:rPr>
          <w:szCs w:val="26"/>
        </w:rPr>
        <w:t>4. Совет обязан назначить не менее двух членов Избирательной комиссии на основе поступивших предложений избирательной комиссии Колпашевского района.</w:t>
      </w:r>
    </w:p>
    <w:p w:rsidR="006F0782" w:rsidRPr="00BA2348" w:rsidRDefault="006F0782" w:rsidP="006F0782">
      <w:pPr>
        <w:pStyle w:val="ConsPlusNormal"/>
        <w:spacing w:line="360" w:lineRule="exact"/>
        <w:ind w:firstLine="709"/>
        <w:jc w:val="both"/>
        <w:rPr>
          <w:rFonts w:ascii="Times New Roman" w:hAnsi="Times New Roman" w:cs="Times New Roman"/>
          <w:sz w:val="24"/>
          <w:szCs w:val="26"/>
        </w:rPr>
      </w:pPr>
      <w:r w:rsidRPr="00BA2348">
        <w:rPr>
          <w:rFonts w:ascii="Times New Roman" w:hAnsi="Times New Roman" w:cs="Times New Roman"/>
          <w:sz w:val="24"/>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6F0782" w:rsidRPr="00BA2348" w:rsidRDefault="006F0782" w:rsidP="006F0782">
      <w:pPr>
        <w:tabs>
          <w:tab w:val="left" w:pos="720"/>
        </w:tabs>
        <w:spacing w:line="360" w:lineRule="exact"/>
        <w:ind w:firstLine="709"/>
        <w:jc w:val="both"/>
        <w:rPr>
          <w:szCs w:val="26"/>
        </w:rPr>
      </w:pPr>
      <w:r w:rsidRPr="00BA2348">
        <w:rPr>
          <w:szCs w:val="26"/>
        </w:rPr>
        <w:t>6. Государственные и муниципальные служащие не могут составлять более одной второй от общего числа членов Избирательной комиссии.</w:t>
      </w:r>
    </w:p>
    <w:p w:rsidR="006F0782" w:rsidRPr="00BA2348" w:rsidRDefault="006F0782" w:rsidP="006F0782">
      <w:pPr>
        <w:tabs>
          <w:tab w:val="left" w:pos="720"/>
        </w:tabs>
        <w:spacing w:line="360" w:lineRule="exact"/>
        <w:ind w:firstLine="709"/>
        <w:jc w:val="both"/>
        <w:rPr>
          <w:szCs w:val="26"/>
        </w:rPr>
      </w:pPr>
      <w:r>
        <w:rPr>
          <w:sz w:val="26"/>
          <w:szCs w:val="26"/>
        </w:rPr>
        <w:t>7</w:t>
      </w:r>
      <w:r w:rsidRPr="00BA2348">
        <w:rPr>
          <w:szCs w:val="26"/>
        </w:rPr>
        <w:t>.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6F0782" w:rsidRPr="00BA2348" w:rsidRDefault="006F0782" w:rsidP="006F0782">
      <w:pPr>
        <w:tabs>
          <w:tab w:val="left" w:pos="720"/>
        </w:tabs>
        <w:spacing w:line="360" w:lineRule="exact"/>
        <w:ind w:firstLine="709"/>
        <w:jc w:val="both"/>
        <w:rPr>
          <w:szCs w:val="26"/>
        </w:rPr>
      </w:pPr>
      <w:r w:rsidRPr="00BA2348">
        <w:rPr>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6F0782" w:rsidRPr="00BA2348" w:rsidRDefault="006F0782" w:rsidP="006F0782">
      <w:pPr>
        <w:tabs>
          <w:tab w:val="left" w:pos="720"/>
        </w:tabs>
        <w:spacing w:line="360" w:lineRule="exact"/>
        <w:ind w:firstLine="709"/>
        <w:jc w:val="both"/>
        <w:rPr>
          <w:szCs w:val="26"/>
        </w:rPr>
      </w:pPr>
      <w:r w:rsidRPr="00BA2348">
        <w:rPr>
          <w:szCs w:val="26"/>
        </w:rPr>
        <w:t>Данное положение не применяется при проведении повторных и дополнительных выборов в Совет.</w:t>
      </w:r>
    </w:p>
    <w:p w:rsidR="006F0782" w:rsidRPr="00BA2348" w:rsidRDefault="006F0782" w:rsidP="006F0782">
      <w:pPr>
        <w:tabs>
          <w:tab w:val="left" w:pos="720"/>
        </w:tabs>
        <w:spacing w:line="360" w:lineRule="exact"/>
        <w:ind w:firstLine="709"/>
        <w:jc w:val="both"/>
        <w:rPr>
          <w:szCs w:val="26"/>
        </w:rPr>
      </w:pPr>
      <w:r w:rsidRPr="00BA2348">
        <w:rPr>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6F0782" w:rsidRPr="00BA2348" w:rsidRDefault="006F0782" w:rsidP="006F0782">
      <w:pPr>
        <w:tabs>
          <w:tab w:val="left" w:pos="720"/>
        </w:tabs>
        <w:spacing w:line="360" w:lineRule="exact"/>
        <w:ind w:firstLine="709"/>
        <w:jc w:val="both"/>
        <w:rPr>
          <w:szCs w:val="26"/>
        </w:rPr>
      </w:pPr>
      <w:r w:rsidRPr="00BA2348">
        <w:rPr>
          <w:szCs w:val="26"/>
        </w:rPr>
        <w:t xml:space="preserve">10. Избирательная комиссия осуществляет полномочия, предусмотренные федеральными законами, Законом Томской области </w:t>
      </w:r>
      <w:r w:rsidRPr="00BA2348">
        <w:rPr>
          <w:bCs/>
          <w:szCs w:val="26"/>
        </w:rPr>
        <w:t>от 14.02.2005 № 29-ОЗ</w:t>
      </w:r>
      <w:r w:rsidRPr="00BA2348">
        <w:rPr>
          <w:szCs w:val="26"/>
        </w:rPr>
        <w:t xml:space="preserve"> «О </w:t>
      </w:r>
      <w:r w:rsidRPr="00BA2348">
        <w:rPr>
          <w:szCs w:val="26"/>
        </w:rPr>
        <w:lastRenderedPageBreak/>
        <w:t>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6F0782" w:rsidRPr="00BA2348" w:rsidRDefault="006F0782" w:rsidP="006F0782">
      <w:pPr>
        <w:tabs>
          <w:tab w:val="left" w:pos="720"/>
        </w:tabs>
        <w:spacing w:line="360" w:lineRule="exact"/>
        <w:ind w:firstLine="709"/>
        <w:jc w:val="both"/>
        <w:rPr>
          <w:szCs w:val="26"/>
        </w:rPr>
      </w:pPr>
      <w:r w:rsidRPr="00BA2348">
        <w:rPr>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826D08" w:rsidRDefault="006F0782" w:rsidP="006E2C31">
      <w:pPr>
        <w:tabs>
          <w:tab w:val="left" w:pos="720"/>
        </w:tabs>
        <w:spacing w:line="360" w:lineRule="exact"/>
        <w:ind w:firstLine="709"/>
        <w:jc w:val="both"/>
      </w:pPr>
      <w:r w:rsidRPr="00BA2348">
        <w:rPr>
          <w:szCs w:val="26"/>
        </w:rPr>
        <w:t>12. Финансовое обеспечение Избирательной комиссии осуществляется за счет средств бюджета Новогоренского сельского поселения в пределах ассигнований, предусмотренных на эти цели решением Совета об утверждении бюдж</w:t>
      </w:r>
      <w:r w:rsidR="00826D08">
        <w:rPr>
          <w:szCs w:val="26"/>
        </w:rPr>
        <w:t xml:space="preserve">ета на очередной финансовый год и </w:t>
      </w:r>
      <w:r w:rsidR="00826D08">
        <w:t>плановый период.</w:t>
      </w:r>
    </w:p>
    <w:p w:rsidR="006E2C31" w:rsidRPr="006E2C31" w:rsidRDefault="006E2C31" w:rsidP="006E2C31">
      <w:pPr>
        <w:tabs>
          <w:tab w:val="left" w:pos="720"/>
        </w:tabs>
        <w:spacing w:line="360" w:lineRule="exact"/>
        <w:ind w:firstLine="709"/>
        <w:jc w:val="both"/>
      </w:pPr>
    </w:p>
    <w:p w:rsidR="006F0782" w:rsidRDefault="006F0782" w:rsidP="006F0782">
      <w:pPr>
        <w:tabs>
          <w:tab w:val="left" w:pos="720"/>
        </w:tabs>
        <w:spacing w:line="360" w:lineRule="exact"/>
        <w:ind w:firstLine="709"/>
        <w:jc w:val="center"/>
        <w:rPr>
          <w:b/>
          <w:sz w:val="26"/>
          <w:szCs w:val="26"/>
        </w:rPr>
      </w:pPr>
      <w:r>
        <w:rPr>
          <w:b/>
          <w:sz w:val="26"/>
          <w:szCs w:val="26"/>
        </w:rPr>
        <w:t>Статья 33. Муниципальная служба</w:t>
      </w:r>
    </w:p>
    <w:p w:rsidR="006F0782" w:rsidRPr="00BA2348" w:rsidRDefault="006F0782" w:rsidP="006F0782">
      <w:pPr>
        <w:tabs>
          <w:tab w:val="left" w:pos="720"/>
        </w:tabs>
        <w:spacing w:line="360" w:lineRule="exact"/>
        <w:ind w:firstLine="709"/>
        <w:jc w:val="center"/>
        <w:rPr>
          <w:szCs w:val="26"/>
        </w:rPr>
      </w:pPr>
    </w:p>
    <w:p w:rsidR="006F0782" w:rsidRPr="00BA2348" w:rsidRDefault="006F0782" w:rsidP="006F0782">
      <w:pPr>
        <w:autoSpaceDE w:val="0"/>
        <w:autoSpaceDN w:val="0"/>
        <w:adjustRightInd w:val="0"/>
        <w:spacing w:line="360" w:lineRule="exact"/>
        <w:ind w:firstLine="709"/>
        <w:jc w:val="both"/>
        <w:outlineLvl w:val="1"/>
        <w:rPr>
          <w:szCs w:val="26"/>
        </w:rPr>
      </w:pPr>
      <w:r w:rsidRPr="00BA2348">
        <w:rPr>
          <w:szCs w:val="26"/>
        </w:rPr>
        <w:t>Правовое регулирование муниципальной службы в Новогоренском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6F0782" w:rsidRDefault="006F0782" w:rsidP="006F0782">
      <w:pPr>
        <w:autoSpaceDE w:val="0"/>
        <w:autoSpaceDN w:val="0"/>
        <w:adjustRightInd w:val="0"/>
        <w:spacing w:line="360" w:lineRule="exact"/>
        <w:ind w:firstLine="709"/>
        <w:jc w:val="both"/>
        <w:outlineLvl w:val="1"/>
        <w:rPr>
          <w:sz w:val="26"/>
          <w:szCs w:val="26"/>
        </w:rPr>
      </w:pPr>
    </w:p>
    <w:p w:rsidR="006F0782" w:rsidRDefault="006F0782" w:rsidP="006F0782">
      <w:pPr>
        <w:spacing w:line="360" w:lineRule="exact"/>
        <w:ind w:firstLine="709"/>
        <w:jc w:val="center"/>
        <w:rPr>
          <w:b/>
          <w:sz w:val="26"/>
          <w:szCs w:val="26"/>
        </w:rPr>
      </w:pPr>
      <w:r>
        <w:rPr>
          <w:b/>
          <w:sz w:val="26"/>
          <w:szCs w:val="26"/>
        </w:rPr>
        <w:t>ГЛАВА 4. МЕСТНЫЙ БЮДЖЕТ</w:t>
      </w:r>
    </w:p>
    <w:p w:rsidR="006F0782" w:rsidRDefault="006F0782" w:rsidP="006F0782">
      <w:pPr>
        <w:spacing w:line="360" w:lineRule="exact"/>
        <w:ind w:firstLine="709"/>
        <w:jc w:val="center"/>
        <w:rPr>
          <w:b/>
          <w:sz w:val="26"/>
          <w:szCs w:val="26"/>
        </w:rPr>
      </w:pPr>
    </w:p>
    <w:p w:rsidR="006F0782" w:rsidRDefault="006F0782" w:rsidP="006F0782">
      <w:pPr>
        <w:spacing w:line="360" w:lineRule="exact"/>
        <w:ind w:firstLine="709"/>
        <w:jc w:val="both"/>
        <w:rPr>
          <w:b/>
          <w:sz w:val="26"/>
          <w:szCs w:val="26"/>
        </w:rPr>
      </w:pPr>
      <w:r>
        <w:rPr>
          <w:b/>
          <w:sz w:val="26"/>
          <w:szCs w:val="26"/>
        </w:rPr>
        <w:t>Статья 34. Местный бюджет</w:t>
      </w:r>
    </w:p>
    <w:p w:rsidR="006F0782" w:rsidRDefault="006F0782" w:rsidP="006F0782">
      <w:pPr>
        <w:spacing w:line="360" w:lineRule="exact"/>
        <w:ind w:firstLine="709"/>
        <w:jc w:val="both"/>
        <w:rPr>
          <w:sz w:val="26"/>
          <w:szCs w:val="26"/>
        </w:rPr>
      </w:pPr>
    </w:p>
    <w:p w:rsidR="006F0782" w:rsidRPr="00BA2348" w:rsidRDefault="006F0782" w:rsidP="006F0782">
      <w:pPr>
        <w:spacing w:line="360" w:lineRule="exact"/>
        <w:ind w:firstLine="709"/>
        <w:jc w:val="both"/>
        <w:rPr>
          <w:szCs w:val="26"/>
        </w:rPr>
      </w:pPr>
      <w:r>
        <w:rPr>
          <w:sz w:val="26"/>
          <w:szCs w:val="26"/>
        </w:rPr>
        <w:t xml:space="preserve">1. </w:t>
      </w:r>
      <w:r w:rsidRPr="00BA2348">
        <w:rPr>
          <w:szCs w:val="26"/>
        </w:rPr>
        <w:t>Новогоренское сельское поселение имеет собственный бюджет - бюджет Новогоренского сельского поселения (местный бюджет).</w:t>
      </w:r>
    </w:p>
    <w:p w:rsidR="006F0782" w:rsidRDefault="006F0782" w:rsidP="006F0782">
      <w:pPr>
        <w:autoSpaceDE w:val="0"/>
        <w:autoSpaceDN w:val="0"/>
        <w:adjustRightInd w:val="0"/>
        <w:spacing w:line="360" w:lineRule="exact"/>
        <w:ind w:firstLine="709"/>
        <w:jc w:val="both"/>
        <w:rPr>
          <w:szCs w:val="26"/>
        </w:rPr>
      </w:pPr>
      <w:r w:rsidRPr="00BA2348">
        <w:rPr>
          <w:szCs w:val="26"/>
        </w:rPr>
        <w:t xml:space="preserve">2. Порядок составления и рассмотрения проекта местного бюджета, утверждение и исполнение местного бюджета, осуществление </w:t>
      </w:r>
      <w:proofErr w:type="gramStart"/>
      <w:r w:rsidRPr="00BA2348">
        <w:rPr>
          <w:szCs w:val="26"/>
        </w:rPr>
        <w:t>контроля за</w:t>
      </w:r>
      <w:proofErr w:type="gramEnd"/>
      <w:r w:rsidRPr="00BA2348">
        <w:rPr>
          <w:szCs w:val="26"/>
        </w:rPr>
        <w:t xml:space="preserve"> его исполнением, составление и утверждение отчета об исполнении местного бюджета устанавливается  Положением о бюджетном процессе  в Новогоренском сельском поселении  с соблюдением  требований, установленных Бюджетным </w:t>
      </w:r>
      <w:hyperlink r:id="rId34" w:history="1">
        <w:r w:rsidRPr="00BA2348">
          <w:rPr>
            <w:rStyle w:val="a7"/>
            <w:color w:val="auto"/>
            <w:szCs w:val="26"/>
            <w:u w:val="none"/>
          </w:rPr>
          <w:t>кодексом</w:t>
        </w:r>
      </w:hyperlink>
      <w:r w:rsidRPr="00BA2348">
        <w:rPr>
          <w:szCs w:val="26"/>
        </w:rPr>
        <w:t xml:space="preserve"> Российской Федерации.</w:t>
      </w:r>
    </w:p>
    <w:p w:rsidR="0058541B" w:rsidRPr="0058541B" w:rsidRDefault="0058541B" w:rsidP="006F0782">
      <w:pPr>
        <w:autoSpaceDE w:val="0"/>
        <w:autoSpaceDN w:val="0"/>
        <w:adjustRightInd w:val="0"/>
        <w:spacing w:line="360" w:lineRule="exact"/>
        <w:ind w:firstLine="709"/>
        <w:jc w:val="both"/>
      </w:pPr>
      <w:r w:rsidRPr="0058541B">
        <w:t xml:space="preserve">2.1. </w:t>
      </w:r>
      <w:r w:rsidRPr="0058541B">
        <w:rPr>
          <w:rStyle w:val="blk"/>
        </w:rPr>
        <w:t>В качестве составной части бюджета поселения могут быть предусмотрены сметы доходов и расходов отдельных населенных пунктов муниципального образования. Порядок составления, утверждения и исполнения указанных смет определяется Администрацией поселения с соблюдением требований, установленных Бюджетным кодексом Российской Федерации</w:t>
      </w:r>
      <w:r>
        <w:rPr>
          <w:rStyle w:val="blk"/>
        </w:rPr>
        <w:t>.</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3. Бюджетные полномочия Новогоренского сельского поселения устанавливаются Бюджетным кодексом Российской Федерации.</w:t>
      </w:r>
    </w:p>
    <w:p w:rsidR="006F0782" w:rsidRPr="00BA2348" w:rsidRDefault="006F0782" w:rsidP="006F0782">
      <w:pPr>
        <w:autoSpaceDE w:val="0"/>
        <w:autoSpaceDN w:val="0"/>
        <w:adjustRightInd w:val="0"/>
        <w:spacing w:line="360" w:lineRule="exact"/>
        <w:ind w:firstLine="709"/>
        <w:jc w:val="both"/>
        <w:rPr>
          <w:szCs w:val="26"/>
        </w:rPr>
      </w:pPr>
      <w:r w:rsidRPr="00BA2348">
        <w:rPr>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F0782" w:rsidRPr="00BA2348" w:rsidRDefault="006F0782" w:rsidP="006F0782">
      <w:pPr>
        <w:spacing w:line="360" w:lineRule="exact"/>
        <w:ind w:firstLine="709"/>
        <w:jc w:val="both"/>
        <w:rPr>
          <w:szCs w:val="26"/>
        </w:rPr>
      </w:pPr>
      <w:r w:rsidRPr="00BA2348">
        <w:rPr>
          <w:szCs w:val="26"/>
        </w:rPr>
        <w:lastRenderedPageBreak/>
        <w:t xml:space="preserve">5. Проект бюджета Новогоренского сельского поселения составляется Администрацией Новогоренского сельского поселения  в порядке, установленном  Администрацией Новогоренского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Новогоренского сельского поселения.    </w:t>
      </w:r>
    </w:p>
    <w:p w:rsidR="006F0782" w:rsidRPr="00BA2348" w:rsidRDefault="00E31A21" w:rsidP="006F0782">
      <w:pPr>
        <w:spacing w:line="360" w:lineRule="exact"/>
        <w:ind w:firstLine="709"/>
        <w:jc w:val="both"/>
        <w:rPr>
          <w:szCs w:val="26"/>
        </w:rPr>
      </w:pPr>
      <w:r>
        <w:rPr>
          <w:szCs w:val="26"/>
        </w:rPr>
        <w:t>6.</w:t>
      </w:r>
      <w:r w:rsidRPr="00E31A21">
        <w:rPr>
          <w:color w:val="000000"/>
        </w:rPr>
        <w:t xml:space="preserve"> </w:t>
      </w:r>
      <w:r w:rsidRPr="002F5121">
        <w:rPr>
          <w:color w:val="000000"/>
        </w:rPr>
        <w:t xml:space="preserve">Проект бюджета </w:t>
      </w:r>
      <w:proofErr w:type="spellStart"/>
      <w:r>
        <w:t>Новогоренского</w:t>
      </w:r>
      <w:proofErr w:type="spellEnd"/>
      <w:r w:rsidRPr="002F5121">
        <w:t xml:space="preserve"> сельского поселения</w:t>
      </w:r>
      <w:r w:rsidRPr="002F5121">
        <w:rPr>
          <w:color w:val="000000"/>
        </w:rPr>
        <w:t xml:space="preserve"> составляется и утверждается </w:t>
      </w:r>
      <w:r w:rsidRPr="002F5121">
        <w:t>сроком на три года - очередной ф</w:t>
      </w:r>
      <w:r>
        <w:t xml:space="preserve">инансовый год и плановый период </w:t>
      </w:r>
      <w:r w:rsidRPr="002F5121">
        <w:rPr>
          <w:szCs w:val="26"/>
        </w:rPr>
        <w:t xml:space="preserve"> </w:t>
      </w:r>
      <w:r w:rsidRPr="00BA2348">
        <w:rPr>
          <w:szCs w:val="26"/>
        </w:rPr>
        <w:t xml:space="preserve">в соответствии с решением Совета </w:t>
      </w:r>
      <w:proofErr w:type="spellStart"/>
      <w:r w:rsidRPr="00BA2348">
        <w:rPr>
          <w:szCs w:val="26"/>
        </w:rPr>
        <w:t>Новогоренского</w:t>
      </w:r>
      <w:proofErr w:type="spellEnd"/>
      <w:r w:rsidRPr="00BA2348">
        <w:rPr>
          <w:szCs w:val="26"/>
        </w:rPr>
        <w:t xml:space="preserve"> сельского  поселения</w:t>
      </w:r>
      <w:r>
        <w:rPr>
          <w:szCs w:val="26"/>
        </w:rPr>
        <w:t>.</w:t>
      </w:r>
    </w:p>
    <w:p w:rsidR="006F0782" w:rsidRPr="00BA2348" w:rsidRDefault="006F0782" w:rsidP="006F0782">
      <w:pPr>
        <w:spacing w:line="360" w:lineRule="exact"/>
        <w:ind w:firstLine="709"/>
        <w:jc w:val="both"/>
        <w:rPr>
          <w:rFonts w:ascii="Arial" w:hAnsi="Arial"/>
          <w:sz w:val="22"/>
        </w:rPr>
      </w:pPr>
      <w:r w:rsidRPr="00BA2348">
        <w:rPr>
          <w:szCs w:val="26"/>
        </w:rPr>
        <w:t>7. Проект бюджета Новогоренского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sz w:val="24"/>
          <w:szCs w:val="26"/>
        </w:rPr>
        <w:t>8. Проект решения о местном бюджете на очередной финансовый год</w:t>
      </w:r>
      <w:r w:rsidR="00E31A21">
        <w:rPr>
          <w:rFonts w:ascii="Times New Roman" w:hAnsi="Times New Roman" w:cs="Times New Roman"/>
          <w:sz w:val="24"/>
          <w:szCs w:val="26"/>
        </w:rPr>
        <w:t xml:space="preserve"> и плановый период </w:t>
      </w:r>
      <w:r w:rsidRPr="00BA2348">
        <w:rPr>
          <w:rFonts w:ascii="Times New Roman" w:hAnsi="Times New Roman" w:cs="Times New Roman"/>
          <w:sz w:val="24"/>
          <w:szCs w:val="26"/>
        </w:rPr>
        <w:t xml:space="preserve"> вносится в</w:t>
      </w:r>
      <w:r w:rsidRPr="00BA2348">
        <w:rPr>
          <w:rFonts w:ascii="Times New Roman" w:hAnsi="Times New Roman" w:cs="Times New Roman"/>
          <w:color w:val="000000"/>
          <w:sz w:val="24"/>
          <w:szCs w:val="26"/>
        </w:rPr>
        <w:t xml:space="preserve"> Совет Новогоренского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По проекту решения о бюджете Новогоренского сельского поселения проводятся публичные слушания по инициативе Совета Новогоренского сельского поселения в соответствии с действующим законодательством.</w:t>
      </w:r>
    </w:p>
    <w:p w:rsidR="006F0782"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 xml:space="preserve">Совет Новогоренского сельского поселения рассматривает проект решения о бюджете Новогоренского сельского поселения поэтапно в двух чтениях с момента внесения его в Совет </w:t>
      </w:r>
      <w:proofErr w:type="spellStart"/>
      <w:r w:rsidRPr="00BA2348">
        <w:rPr>
          <w:rFonts w:ascii="Times New Roman" w:hAnsi="Times New Roman" w:cs="Times New Roman"/>
          <w:color w:val="000000"/>
          <w:sz w:val="24"/>
          <w:szCs w:val="26"/>
        </w:rPr>
        <w:t>Новогоренского</w:t>
      </w:r>
      <w:proofErr w:type="spellEnd"/>
      <w:r w:rsidRPr="00BA2348">
        <w:rPr>
          <w:rFonts w:ascii="Times New Roman" w:hAnsi="Times New Roman" w:cs="Times New Roman"/>
          <w:color w:val="000000"/>
          <w:sz w:val="24"/>
          <w:szCs w:val="26"/>
        </w:rPr>
        <w:t xml:space="preserve"> сельского поселения.</w:t>
      </w:r>
    </w:p>
    <w:p w:rsidR="0058541B" w:rsidRPr="00BA2348" w:rsidRDefault="0058541B"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58541B">
        <w:rPr>
          <w:rFonts w:ascii="Times New Roman" w:hAnsi="Times New Roman" w:cs="Times New Roman"/>
          <w:sz w:val="24"/>
          <w:szCs w:val="24"/>
        </w:rPr>
        <w:t>По решению Совета поселения чтения могут быть объединены в одно</w:t>
      </w:r>
      <w:r>
        <w:rPr>
          <w:rFonts w:ascii="Times New Roman" w:hAnsi="Times New Roman" w:cs="Times New Roman"/>
          <w:sz w:val="28"/>
          <w:szCs w:val="28"/>
        </w:rPr>
        <w:t>.</w:t>
      </w:r>
    </w:p>
    <w:p w:rsidR="006F0782" w:rsidRPr="00BA2348" w:rsidRDefault="006F0782" w:rsidP="006F0782">
      <w:pPr>
        <w:spacing w:line="360" w:lineRule="exact"/>
        <w:ind w:firstLine="709"/>
        <w:jc w:val="both"/>
        <w:rPr>
          <w:szCs w:val="26"/>
        </w:rPr>
      </w:pPr>
      <w:r w:rsidRPr="00BA2348">
        <w:rPr>
          <w:color w:val="000000"/>
          <w:szCs w:val="26"/>
        </w:rPr>
        <w:t>9</w:t>
      </w:r>
      <w:r w:rsidRPr="00BA2348">
        <w:rPr>
          <w:szCs w:val="26"/>
        </w:rPr>
        <w:t xml:space="preserve">. Решение о бюджете  Новогоренского сельского поселения на очередной финансовый год </w:t>
      </w:r>
      <w:r w:rsidR="00E31A21">
        <w:rPr>
          <w:szCs w:val="26"/>
        </w:rPr>
        <w:t xml:space="preserve"> и плановый период </w:t>
      </w:r>
      <w:r w:rsidRPr="00BA2348">
        <w:rPr>
          <w:szCs w:val="26"/>
        </w:rPr>
        <w:t>вступает в силу с 1 января очередного финансового года.</w:t>
      </w:r>
    </w:p>
    <w:p w:rsidR="006F0782" w:rsidRPr="00BA2348" w:rsidRDefault="006F0782" w:rsidP="006F0782">
      <w:pPr>
        <w:spacing w:line="360" w:lineRule="exact"/>
        <w:ind w:firstLine="709"/>
        <w:jc w:val="both"/>
        <w:rPr>
          <w:szCs w:val="26"/>
        </w:rPr>
      </w:pPr>
      <w:r w:rsidRPr="00BA2348">
        <w:rPr>
          <w:szCs w:val="26"/>
        </w:rPr>
        <w:t xml:space="preserve">10. </w:t>
      </w:r>
      <w:r w:rsidRPr="00BA2348">
        <w:rPr>
          <w:sz w:val="22"/>
          <w:szCs w:val="26"/>
        </w:rPr>
        <w:t>Проект местного бюджета, решение об утверждении местного бюджета</w:t>
      </w:r>
      <w:r w:rsidRPr="00BA2348">
        <w:rPr>
          <w:szCs w:val="26"/>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F0782" w:rsidRPr="00BA2348" w:rsidRDefault="006F0782" w:rsidP="006F0782">
      <w:pPr>
        <w:spacing w:line="360" w:lineRule="exact"/>
        <w:ind w:firstLine="709"/>
        <w:jc w:val="both"/>
        <w:rPr>
          <w:szCs w:val="26"/>
        </w:rPr>
      </w:pPr>
      <w:r w:rsidRPr="00BA2348">
        <w:rPr>
          <w:szCs w:val="26"/>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F0782" w:rsidRPr="00BA2348" w:rsidRDefault="006F0782" w:rsidP="006F0782">
      <w:pPr>
        <w:spacing w:line="360" w:lineRule="exact"/>
        <w:ind w:firstLine="709"/>
        <w:jc w:val="both"/>
        <w:rPr>
          <w:szCs w:val="26"/>
        </w:rPr>
      </w:pPr>
      <w:r w:rsidRPr="00BA2348">
        <w:rPr>
          <w:szCs w:val="26"/>
        </w:rPr>
        <w:t>12. Исполнение бюджета Новогоренского сельского поселения обеспечивается Администрацией Новогоренского сельского поселения.</w:t>
      </w:r>
    </w:p>
    <w:p w:rsidR="006F0782" w:rsidRPr="00BA2348" w:rsidRDefault="006F0782" w:rsidP="006F0782">
      <w:pPr>
        <w:autoSpaceDE w:val="0"/>
        <w:autoSpaceDN w:val="0"/>
        <w:adjustRightInd w:val="0"/>
        <w:spacing w:line="360" w:lineRule="exact"/>
        <w:jc w:val="both"/>
        <w:rPr>
          <w:szCs w:val="26"/>
        </w:rPr>
      </w:pPr>
    </w:p>
    <w:p w:rsidR="006F0782" w:rsidRDefault="006F0782" w:rsidP="006F0782">
      <w:pPr>
        <w:spacing w:line="360" w:lineRule="exact"/>
        <w:ind w:firstLine="709"/>
        <w:jc w:val="both"/>
        <w:rPr>
          <w:b/>
          <w:sz w:val="26"/>
          <w:szCs w:val="26"/>
        </w:rPr>
      </w:pPr>
      <w:r>
        <w:rPr>
          <w:b/>
          <w:sz w:val="26"/>
          <w:szCs w:val="26"/>
        </w:rPr>
        <w:t xml:space="preserve">34.1. Осуществление </w:t>
      </w:r>
      <w:proofErr w:type="gramStart"/>
      <w:r>
        <w:rPr>
          <w:b/>
          <w:sz w:val="26"/>
          <w:szCs w:val="26"/>
        </w:rPr>
        <w:t>контроля за</w:t>
      </w:r>
      <w:proofErr w:type="gramEnd"/>
      <w:r>
        <w:rPr>
          <w:b/>
          <w:sz w:val="26"/>
          <w:szCs w:val="26"/>
        </w:rPr>
        <w:t xml:space="preserve"> местным бюджетом.</w:t>
      </w:r>
    </w:p>
    <w:p w:rsidR="006E2C31" w:rsidRDefault="006E2C31" w:rsidP="006E2C31">
      <w:pPr>
        <w:ind w:firstLine="709"/>
        <w:jc w:val="both"/>
        <w:rPr>
          <w:b/>
          <w:sz w:val="26"/>
          <w:szCs w:val="26"/>
        </w:rPr>
      </w:pPr>
    </w:p>
    <w:p w:rsidR="006F0782" w:rsidRPr="00182D4F" w:rsidRDefault="006F0782" w:rsidP="00182D4F">
      <w:pPr>
        <w:pStyle w:val="ConsPlusNormal"/>
        <w:tabs>
          <w:tab w:val="left" w:pos="528"/>
        </w:tabs>
        <w:spacing w:line="276" w:lineRule="auto"/>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1</w:t>
      </w:r>
      <w:r w:rsidR="006E2C31">
        <w:rPr>
          <w:rFonts w:ascii="Times New Roman" w:hAnsi="Times New Roman" w:cs="Times New Roman"/>
          <w:color w:val="000000"/>
          <w:sz w:val="24"/>
          <w:szCs w:val="26"/>
        </w:rPr>
        <w:t xml:space="preserve">. </w:t>
      </w:r>
      <w:r w:rsidR="00182D4F" w:rsidRPr="00182D4F">
        <w:rPr>
          <w:rFonts w:ascii="Times New Roman" w:hAnsi="Times New Roman" w:cs="Times New Roman"/>
          <w:sz w:val="24"/>
          <w:szCs w:val="24"/>
        </w:rPr>
        <w:t xml:space="preserve">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w:t>
      </w:r>
      <w:r w:rsidR="00182D4F" w:rsidRPr="00182D4F">
        <w:rPr>
          <w:rFonts w:ascii="Times New Roman" w:hAnsi="Times New Roman" w:cs="Times New Roman"/>
          <w:sz w:val="24"/>
          <w:szCs w:val="24"/>
        </w:rPr>
        <w:lastRenderedPageBreak/>
        <w:t>муниципальных контрактов, договоров (соглашений) о предоставлении средств из бюджета</w:t>
      </w:r>
      <w:r w:rsidR="00182D4F">
        <w:rPr>
          <w:rFonts w:ascii="Times New Roman" w:hAnsi="Times New Roman" w:cs="Times New Roman"/>
          <w:sz w:val="24"/>
          <w:szCs w:val="24"/>
        </w:rPr>
        <w:t>.</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2. Внешний муниципальный финансовый контроль  является контрольной деятельностью контрольно-счетного органа  муниципального образования «Колпашевский район» на основании соглашения, заключенного Советом  с Думой Колпашевского района.</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Новогоренского сельского поселения.</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Новогоренского сельского поселения.</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4. Предварительный контроль осуществляется в целях предупреждения и пресечения бюджетных нарушений в процессе исполнения бюджета Новогоренского сельского поселения.</w:t>
      </w:r>
    </w:p>
    <w:p w:rsidR="006F0782" w:rsidRPr="00BA2348" w:rsidRDefault="006F0782" w:rsidP="006F0782">
      <w:pPr>
        <w:spacing w:line="360" w:lineRule="exact"/>
        <w:ind w:firstLine="709"/>
        <w:jc w:val="both"/>
        <w:rPr>
          <w:color w:val="000000"/>
          <w:szCs w:val="26"/>
        </w:rPr>
      </w:pPr>
      <w:r w:rsidRPr="00BA2348">
        <w:rPr>
          <w:color w:val="000000"/>
          <w:szCs w:val="26"/>
        </w:rPr>
        <w:t>5. Последующий контроль осуществляется по результатам исполнения бюджета Новогоренского сельского поселения в целях установления законности его исполнения, достоверности учета и отчетности.</w:t>
      </w:r>
    </w:p>
    <w:p w:rsidR="006F0782" w:rsidRPr="00BA2348" w:rsidRDefault="006F0782" w:rsidP="006F0782">
      <w:pPr>
        <w:spacing w:line="360" w:lineRule="exact"/>
        <w:ind w:firstLine="709"/>
        <w:jc w:val="both"/>
        <w:rPr>
          <w:color w:val="000000"/>
          <w:szCs w:val="26"/>
        </w:rPr>
      </w:pPr>
    </w:p>
    <w:p w:rsidR="006F0782" w:rsidRDefault="006F0782" w:rsidP="006F0782">
      <w:pPr>
        <w:spacing w:line="360" w:lineRule="exact"/>
        <w:ind w:firstLine="709"/>
        <w:jc w:val="both"/>
        <w:rPr>
          <w:b/>
          <w:bCs/>
          <w:color w:val="000000"/>
          <w:sz w:val="26"/>
          <w:szCs w:val="26"/>
        </w:rPr>
      </w:pPr>
      <w:r>
        <w:rPr>
          <w:b/>
          <w:bCs/>
          <w:color w:val="000000"/>
          <w:sz w:val="26"/>
          <w:szCs w:val="26"/>
        </w:rPr>
        <w:t>34.2. Составление и утверждение  отчета об исполнении местного бюджета.</w:t>
      </w:r>
    </w:p>
    <w:p w:rsidR="006F0782" w:rsidRDefault="006F0782" w:rsidP="006F0782">
      <w:pPr>
        <w:spacing w:line="360" w:lineRule="exact"/>
        <w:ind w:firstLine="709"/>
        <w:jc w:val="both"/>
        <w:rPr>
          <w:b/>
          <w:bCs/>
          <w:sz w:val="26"/>
          <w:szCs w:val="26"/>
        </w:rPr>
      </w:pP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Pr>
          <w:rFonts w:ascii="Times New Roman" w:hAnsi="Times New Roman" w:cs="Times New Roman"/>
          <w:color w:val="000000"/>
          <w:sz w:val="26"/>
          <w:szCs w:val="26"/>
        </w:rPr>
        <w:t>1</w:t>
      </w:r>
      <w:r w:rsidRPr="00BA2348">
        <w:rPr>
          <w:rFonts w:ascii="Times New Roman" w:hAnsi="Times New Roman" w:cs="Times New Roman"/>
          <w:color w:val="000000"/>
          <w:sz w:val="24"/>
          <w:szCs w:val="26"/>
        </w:rPr>
        <w:t>. Годовой отчет об исполнении местного бюджета составляется Администрацией  Новогоренского сельского поселения.</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2. Годовой отчет об исполнении местного бюджета представляется в Совет Новогоренского сельского поселения в форме проекта решения Совета Новогоренского сельского поселения в порядке и в сроки, установленные Положением о бюджетном процессе в  Новогоренском сельском поселении, утверждаемым</w:t>
      </w:r>
      <w:r w:rsidRPr="00BA2348">
        <w:rPr>
          <w:sz w:val="24"/>
          <w:szCs w:val="26"/>
        </w:rPr>
        <w:t xml:space="preserve"> </w:t>
      </w:r>
      <w:r w:rsidRPr="00BA2348">
        <w:rPr>
          <w:rFonts w:ascii="Times New Roman" w:hAnsi="Times New Roman" w:cs="Times New Roman"/>
          <w:color w:val="000000"/>
          <w:sz w:val="24"/>
          <w:szCs w:val="26"/>
        </w:rPr>
        <w:t xml:space="preserve">Советом Новогоренского сельского поселения, не позднее  1 мая года, следующего </w:t>
      </w:r>
      <w:proofErr w:type="gramStart"/>
      <w:r w:rsidRPr="00BA2348">
        <w:rPr>
          <w:rFonts w:ascii="Times New Roman" w:hAnsi="Times New Roman" w:cs="Times New Roman"/>
          <w:color w:val="000000"/>
          <w:sz w:val="24"/>
          <w:szCs w:val="26"/>
        </w:rPr>
        <w:t>за</w:t>
      </w:r>
      <w:proofErr w:type="gramEnd"/>
      <w:r w:rsidRPr="00BA2348">
        <w:rPr>
          <w:rFonts w:ascii="Times New Roman" w:hAnsi="Times New Roman" w:cs="Times New Roman"/>
          <w:color w:val="000000"/>
          <w:sz w:val="24"/>
          <w:szCs w:val="26"/>
        </w:rPr>
        <w:t xml:space="preserve"> отчётным.</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3. Отчет об исполнении бюджета Новогоренского сельского поселения за отчетный период утверждается решением Советом Новогоренского сельского поселения с указанием общего объема доходов, расходов и дефицита (профицита) местного бюджета.</w:t>
      </w:r>
    </w:p>
    <w:p w:rsidR="006F0782" w:rsidRPr="00BA2348" w:rsidRDefault="006F0782" w:rsidP="006F0782">
      <w:pPr>
        <w:pStyle w:val="ConsPlusNormal"/>
        <w:tabs>
          <w:tab w:val="left" w:pos="528"/>
        </w:tabs>
        <w:spacing w:line="360" w:lineRule="exact"/>
        <w:ind w:firstLine="709"/>
        <w:jc w:val="both"/>
        <w:rPr>
          <w:rFonts w:ascii="Times New Roman" w:hAnsi="Times New Roman" w:cs="Times New Roman"/>
          <w:color w:val="000000"/>
          <w:sz w:val="24"/>
          <w:szCs w:val="26"/>
        </w:rPr>
      </w:pPr>
      <w:r w:rsidRPr="00BA2348">
        <w:rPr>
          <w:rFonts w:ascii="Times New Roman" w:hAnsi="Times New Roman" w:cs="Times New Roman"/>
          <w:color w:val="000000"/>
          <w:sz w:val="24"/>
          <w:szCs w:val="26"/>
        </w:rPr>
        <w:t>4. Годовой отчет об исполнении местного бюджета подлежит официальному опубликованию.</w:t>
      </w:r>
    </w:p>
    <w:p w:rsidR="006F0782" w:rsidRDefault="006F0782" w:rsidP="006F0782">
      <w:pPr>
        <w:pStyle w:val="ConsPlusNormal"/>
        <w:tabs>
          <w:tab w:val="left" w:pos="528"/>
        </w:tabs>
        <w:spacing w:line="360" w:lineRule="exact"/>
        <w:ind w:firstLine="709"/>
        <w:jc w:val="both"/>
        <w:rPr>
          <w:rFonts w:ascii="Times New Roman" w:hAnsi="Times New Roman" w:cs="Times New Roman"/>
          <w:color w:val="000000"/>
          <w:sz w:val="26"/>
          <w:szCs w:val="26"/>
        </w:rPr>
      </w:pPr>
    </w:p>
    <w:p w:rsidR="006F0782" w:rsidRDefault="006F0782" w:rsidP="006F0782">
      <w:pPr>
        <w:spacing w:line="360" w:lineRule="exact"/>
        <w:ind w:firstLine="709"/>
        <w:jc w:val="both"/>
        <w:rPr>
          <w:b/>
          <w:sz w:val="26"/>
          <w:szCs w:val="26"/>
        </w:rPr>
      </w:pPr>
      <w:r>
        <w:rPr>
          <w:b/>
          <w:sz w:val="26"/>
          <w:szCs w:val="26"/>
        </w:rPr>
        <w:t>Статья 35. Доходы местного бюджета</w:t>
      </w:r>
    </w:p>
    <w:p w:rsidR="006F0782" w:rsidRPr="00BA2348" w:rsidRDefault="006F0782" w:rsidP="006F0782">
      <w:pPr>
        <w:spacing w:line="360" w:lineRule="exact"/>
        <w:ind w:firstLine="709"/>
        <w:jc w:val="both"/>
        <w:rPr>
          <w:b/>
          <w:szCs w:val="26"/>
        </w:rPr>
      </w:pPr>
    </w:p>
    <w:p w:rsidR="0058541B" w:rsidRDefault="006F0782" w:rsidP="0058541B">
      <w:pPr>
        <w:autoSpaceDE w:val="0"/>
        <w:autoSpaceDN w:val="0"/>
        <w:adjustRightInd w:val="0"/>
        <w:spacing w:line="360" w:lineRule="exact"/>
        <w:ind w:firstLine="709"/>
        <w:jc w:val="both"/>
        <w:rPr>
          <w:szCs w:val="26"/>
        </w:rPr>
      </w:pPr>
      <w:r w:rsidRPr="00BA2348">
        <w:rPr>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541B" w:rsidRDefault="0058541B" w:rsidP="0058541B">
      <w:pPr>
        <w:autoSpaceDE w:val="0"/>
        <w:autoSpaceDN w:val="0"/>
        <w:adjustRightInd w:val="0"/>
        <w:spacing w:line="360" w:lineRule="exact"/>
        <w:ind w:firstLine="709"/>
        <w:jc w:val="both"/>
        <w:rPr>
          <w:szCs w:val="26"/>
        </w:rPr>
      </w:pPr>
    </w:p>
    <w:p w:rsidR="0058541B" w:rsidRDefault="0058541B" w:rsidP="0058541B">
      <w:pPr>
        <w:autoSpaceDE w:val="0"/>
        <w:autoSpaceDN w:val="0"/>
        <w:adjustRightInd w:val="0"/>
        <w:spacing w:line="360" w:lineRule="exact"/>
        <w:ind w:firstLine="709"/>
        <w:jc w:val="both"/>
        <w:rPr>
          <w:rStyle w:val="hl"/>
          <w:b/>
          <w:sz w:val="28"/>
          <w:szCs w:val="28"/>
        </w:rPr>
      </w:pPr>
      <w:r w:rsidRPr="0058541B">
        <w:rPr>
          <w:rStyle w:val="hl"/>
          <w:b/>
          <w:sz w:val="28"/>
          <w:szCs w:val="28"/>
        </w:rPr>
        <w:t>Статья 35.1. Средства самообложения граждан</w:t>
      </w:r>
      <w:bookmarkStart w:id="16" w:name="dst975"/>
      <w:bookmarkStart w:id="17" w:name="dst776"/>
      <w:bookmarkStart w:id="18" w:name="dst100681"/>
      <w:bookmarkStart w:id="19" w:name="dst101428"/>
      <w:bookmarkEnd w:id="16"/>
      <w:bookmarkEnd w:id="17"/>
      <w:bookmarkEnd w:id="18"/>
      <w:bookmarkEnd w:id="19"/>
    </w:p>
    <w:p w:rsidR="0058541B" w:rsidRPr="0058541B" w:rsidRDefault="0058541B" w:rsidP="0058541B">
      <w:pPr>
        <w:autoSpaceDE w:val="0"/>
        <w:autoSpaceDN w:val="0"/>
        <w:adjustRightInd w:val="0"/>
        <w:spacing w:line="360" w:lineRule="exact"/>
        <w:ind w:firstLine="709"/>
        <w:jc w:val="both"/>
        <w:rPr>
          <w:rStyle w:val="hl"/>
          <w:b/>
          <w:sz w:val="28"/>
          <w:szCs w:val="28"/>
        </w:rPr>
      </w:pPr>
    </w:p>
    <w:p w:rsidR="0058541B" w:rsidRPr="0058541B" w:rsidRDefault="0058541B" w:rsidP="0058541B">
      <w:pPr>
        <w:autoSpaceDE w:val="0"/>
        <w:autoSpaceDN w:val="0"/>
        <w:adjustRightInd w:val="0"/>
        <w:spacing w:line="360" w:lineRule="exact"/>
        <w:ind w:firstLine="709"/>
        <w:jc w:val="both"/>
        <w:rPr>
          <w:szCs w:val="26"/>
        </w:rPr>
      </w:pPr>
      <w:r w:rsidRPr="0058541B">
        <w:rPr>
          <w:rStyle w:val="blk"/>
          <w:sz w:val="28"/>
          <w:szCs w:val="28"/>
        </w:rPr>
        <w:lastRenderedPageBreak/>
        <w:t>1</w:t>
      </w:r>
      <w:r w:rsidRPr="0058541B">
        <w:rPr>
          <w:rStyle w:val="blk"/>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8541B">
        <w:rPr>
          <w:rStyle w:val="blk"/>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58541B" w:rsidRDefault="0058541B" w:rsidP="0058541B">
      <w:pPr>
        <w:shd w:val="clear" w:color="auto" w:fill="FFFFFF"/>
        <w:spacing w:line="315" w:lineRule="atLeast"/>
        <w:ind w:firstLine="709"/>
        <w:jc w:val="both"/>
        <w:rPr>
          <w:rStyle w:val="blk"/>
        </w:rPr>
      </w:pPr>
      <w:bookmarkStart w:id="20" w:name="dst976"/>
      <w:bookmarkStart w:id="21" w:name="dst777"/>
      <w:bookmarkStart w:id="22" w:name="dst100682"/>
      <w:bookmarkEnd w:id="20"/>
      <w:bookmarkEnd w:id="21"/>
      <w:bookmarkEnd w:id="22"/>
      <w:r w:rsidRPr="0058541B">
        <w:rPr>
          <w:rStyle w:val="blk"/>
        </w:rPr>
        <w:t xml:space="preserve">2. Вопросы введения и </w:t>
      </w:r>
      <w:proofErr w:type="gramStart"/>
      <w:r w:rsidRPr="0058541B">
        <w:rPr>
          <w:rStyle w:val="blk"/>
        </w:rPr>
        <w:t>использования</w:t>
      </w:r>
      <w:proofErr w:type="gramEnd"/>
      <w:r w:rsidRPr="0058541B">
        <w:rPr>
          <w:rStyle w:val="blk"/>
        </w:rPr>
        <w:t xml:space="preserve"> указанных в </w:t>
      </w:r>
      <w:hyperlink r:id="rId35" w:anchor="dst975" w:history="1">
        <w:r w:rsidRPr="0058541B">
          <w:rPr>
            <w:rStyle w:val="a7"/>
          </w:rPr>
          <w:t>части 1</w:t>
        </w:r>
      </w:hyperlink>
      <w:r w:rsidRPr="0058541B">
        <w:rPr>
          <w:rStyle w:val="blk"/>
        </w:rPr>
        <w:t> настоящей статьи разовых платежей граждан решаются на местном референдуме, а в случаях, предусмотренных пунктом 2 части 1 статьи 11 настоя</w:t>
      </w:r>
      <w:r>
        <w:rPr>
          <w:rStyle w:val="blk"/>
        </w:rPr>
        <w:t>щего Устава, на сходе граждан.</w:t>
      </w:r>
    </w:p>
    <w:p w:rsidR="0058541B" w:rsidRPr="0058541B" w:rsidRDefault="0058541B" w:rsidP="0058541B">
      <w:pPr>
        <w:shd w:val="clear" w:color="auto" w:fill="FFFFFF"/>
        <w:spacing w:line="315" w:lineRule="atLeast"/>
        <w:ind w:firstLine="709"/>
        <w:jc w:val="both"/>
        <w:rPr>
          <w:rStyle w:val="blk"/>
        </w:rPr>
      </w:pPr>
    </w:p>
    <w:p w:rsidR="0058541B" w:rsidRDefault="0058541B" w:rsidP="0058541B">
      <w:pPr>
        <w:shd w:val="clear" w:color="auto" w:fill="FFFFFF"/>
        <w:spacing w:line="315" w:lineRule="atLeast"/>
        <w:ind w:firstLine="708"/>
        <w:rPr>
          <w:b/>
          <w:bCs/>
          <w:sz w:val="28"/>
          <w:szCs w:val="28"/>
        </w:rPr>
      </w:pPr>
      <w:bookmarkStart w:id="23" w:name="dst100069"/>
      <w:bookmarkEnd w:id="23"/>
      <w:r w:rsidRPr="0058541B">
        <w:rPr>
          <w:b/>
          <w:bCs/>
          <w:sz w:val="28"/>
          <w:szCs w:val="28"/>
        </w:rPr>
        <w:t xml:space="preserve">Статья 35.2. Финансовое и иное обеспечение реализации </w:t>
      </w:r>
      <w:proofErr w:type="spellStart"/>
      <w:proofErr w:type="gramStart"/>
      <w:r w:rsidRPr="0058541B">
        <w:rPr>
          <w:b/>
          <w:bCs/>
          <w:sz w:val="28"/>
          <w:szCs w:val="28"/>
        </w:rPr>
        <w:t>инициа</w:t>
      </w:r>
      <w:r>
        <w:rPr>
          <w:b/>
          <w:bCs/>
          <w:sz w:val="28"/>
          <w:szCs w:val="28"/>
        </w:rPr>
        <w:t>-</w:t>
      </w:r>
      <w:r w:rsidRPr="0058541B">
        <w:rPr>
          <w:b/>
          <w:bCs/>
          <w:sz w:val="28"/>
          <w:szCs w:val="28"/>
        </w:rPr>
        <w:t>тивных</w:t>
      </w:r>
      <w:proofErr w:type="spellEnd"/>
      <w:proofErr w:type="gramEnd"/>
      <w:r w:rsidRPr="0058541B">
        <w:rPr>
          <w:b/>
          <w:bCs/>
          <w:sz w:val="28"/>
          <w:szCs w:val="28"/>
        </w:rPr>
        <w:t xml:space="preserve"> проектов</w:t>
      </w:r>
    </w:p>
    <w:p w:rsidR="0058541B" w:rsidRPr="0058541B" w:rsidRDefault="0058541B" w:rsidP="0058541B">
      <w:pPr>
        <w:shd w:val="clear" w:color="auto" w:fill="FFFFFF"/>
        <w:spacing w:line="315" w:lineRule="atLeast"/>
        <w:ind w:firstLine="708"/>
        <w:rPr>
          <w:b/>
          <w:bCs/>
          <w:sz w:val="28"/>
          <w:szCs w:val="28"/>
        </w:rPr>
      </w:pPr>
    </w:p>
    <w:p w:rsidR="0058541B" w:rsidRPr="0058541B" w:rsidRDefault="0058541B" w:rsidP="0058541B">
      <w:pPr>
        <w:shd w:val="clear" w:color="auto" w:fill="FFFFFF"/>
        <w:spacing w:line="315" w:lineRule="atLeast"/>
        <w:jc w:val="both"/>
      </w:pPr>
      <w:r w:rsidRPr="0058541B">
        <w:t> </w:t>
      </w:r>
      <w:bookmarkStart w:id="24" w:name="dst100070"/>
      <w:bookmarkEnd w:id="24"/>
      <w:r w:rsidRPr="0058541B">
        <w:tab/>
        <w:t xml:space="preserve">1. Источником финансового обеспечения реализации инициативных проектов, предусмотренных статьей 26.1 Федерального закона от 6 октября 2003 года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8541B">
        <w:t>формируемые</w:t>
      </w:r>
      <w:proofErr w:type="gramEnd"/>
      <w:r w:rsidRPr="0058541B">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8541B" w:rsidRPr="0058541B" w:rsidRDefault="0058541B" w:rsidP="0058541B">
      <w:pPr>
        <w:shd w:val="clear" w:color="auto" w:fill="FFFFFF"/>
        <w:spacing w:line="315" w:lineRule="atLeast"/>
        <w:ind w:firstLine="709"/>
        <w:jc w:val="both"/>
      </w:pPr>
      <w:bookmarkStart w:id="25" w:name="dst100071"/>
      <w:bookmarkEnd w:id="25"/>
      <w:r w:rsidRPr="0058541B">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6" w:anchor="dst0" w:history="1">
        <w:r w:rsidRPr="0058541B">
          <w:rPr>
            <w:rStyle w:val="a7"/>
          </w:rPr>
          <w:t>кодексом</w:t>
        </w:r>
      </w:hyperlink>
      <w:r w:rsidRPr="0058541B">
        <w:t> Российской Федерации в местный бюджет в целях реализации конкретных инициативных проектов.</w:t>
      </w:r>
    </w:p>
    <w:p w:rsidR="0058541B" w:rsidRPr="0058541B" w:rsidRDefault="0058541B" w:rsidP="0058541B">
      <w:pPr>
        <w:shd w:val="clear" w:color="auto" w:fill="FFFFFF"/>
        <w:spacing w:line="315" w:lineRule="atLeast"/>
        <w:ind w:firstLine="709"/>
        <w:jc w:val="both"/>
      </w:pPr>
      <w:bookmarkStart w:id="26" w:name="dst100072"/>
      <w:bookmarkEnd w:id="26"/>
      <w:r w:rsidRPr="0058541B">
        <w:t>3. В случае</w:t>
      </w:r>
      <w:proofErr w:type="gramStart"/>
      <w:r w:rsidRPr="0058541B">
        <w:t>,</w:t>
      </w:r>
      <w:proofErr w:type="gramEnd"/>
      <w:r w:rsidRPr="0058541B">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8541B" w:rsidRPr="0058541B" w:rsidRDefault="0058541B" w:rsidP="0058541B">
      <w:pPr>
        <w:shd w:val="clear" w:color="auto" w:fill="FFFFFF"/>
        <w:spacing w:line="315" w:lineRule="atLeast"/>
        <w:ind w:firstLine="709"/>
        <w:jc w:val="both"/>
      </w:pPr>
      <w:bookmarkStart w:id="27" w:name="dst100073"/>
      <w:bookmarkEnd w:id="27"/>
      <w:r w:rsidRPr="0058541B">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поселения.</w:t>
      </w:r>
    </w:p>
    <w:p w:rsidR="006F0782" w:rsidRDefault="0058541B" w:rsidP="0058541B">
      <w:pPr>
        <w:spacing w:line="360" w:lineRule="exact"/>
        <w:ind w:firstLine="709"/>
        <w:jc w:val="both"/>
      </w:pPr>
      <w:bookmarkStart w:id="28" w:name="dst100074"/>
      <w:bookmarkEnd w:id="28"/>
      <w:r w:rsidRPr="0058541B">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8541B" w:rsidRPr="0058541B" w:rsidRDefault="0058541B" w:rsidP="0058541B">
      <w:pPr>
        <w:spacing w:line="360" w:lineRule="exact"/>
        <w:ind w:firstLine="709"/>
        <w:jc w:val="both"/>
      </w:pPr>
    </w:p>
    <w:p w:rsidR="006F0782" w:rsidRDefault="006F0782" w:rsidP="006F0782">
      <w:pPr>
        <w:spacing w:line="360" w:lineRule="exact"/>
        <w:ind w:firstLine="709"/>
        <w:jc w:val="both"/>
        <w:rPr>
          <w:b/>
          <w:sz w:val="26"/>
          <w:szCs w:val="26"/>
        </w:rPr>
      </w:pPr>
      <w:r>
        <w:rPr>
          <w:b/>
          <w:sz w:val="26"/>
          <w:szCs w:val="26"/>
        </w:rPr>
        <w:t>Статья 36. Расходы местного бюджета</w:t>
      </w:r>
    </w:p>
    <w:p w:rsidR="006F0782" w:rsidRDefault="006F0782" w:rsidP="006F0782">
      <w:pPr>
        <w:spacing w:line="360" w:lineRule="exact"/>
        <w:ind w:firstLine="709"/>
        <w:jc w:val="both"/>
        <w:rPr>
          <w:sz w:val="26"/>
          <w:szCs w:val="26"/>
        </w:rPr>
      </w:pPr>
    </w:p>
    <w:p w:rsidR="006F0782" w:rsidRPr="00BA2348" w:rsidRDefault="006F0782" w:rsidP="006F0782">
      <w:pPr>
        <w:spacing w:line="360" w:lineRule="exact"/>
        <w:ind w:firstLine="709"/>
        <w:jc w:val="both"/>
        <w:rPr>
          <w:szCs w:val="26"/>
        </w:rPr>
      </w:pPr>
      <w:r>
        <w:rPr>
          <w:sz w:val="26"/>
          <w:szCs w:val="26"/>
        </w:rPr>
        <w:t xml:space="preserve">1. </w:t>
      </w:r>
      <w:r w:rsidRPr="00BA2348">
        <w:rPr>
          <w:szCs w:val="26"/>
        </w:rP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w:t>
      </w:r>
      <w:r w:rsidRPr="00BA2348">
        <w:rPr>
          <w:szCs w:val="26"/>
        </w:rPr>
        <w:lastRenderedPageBreak/>
        <w:t xml:space="preserve">исполняемыми органами данного муниципального образования в соответствии с требованиями Бюджетного кодекса Российской Федерации. </w:t>
      </w:r>
    </w:p>
    <w:p w:rsidR="006F0782" w:rsidRPr="00BA2348" w:rsidRDefault="006F0782" w:rsidP="006F0782">
      <w:pPr>
        <w:spacing w:line="360" w:lineRule="exact"/>
        <w:ind w:firstLine="709"/>
        <w:jc w:val="both"/>
        <w:rPr>
          <w:szCs w:val="26"/>
        </w:rPr>
      </w:pPr>
      <w:r w:rsidRPr="00BA2348">
        <w:rPr>
          <w:szCs w:val="26"/>
        </w:rPr>
        <w:t>2. Исполнение расходных обязательств Новогоренского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6F0782" w:rsidRDefault="006F0782" w:rsidP="006F0782">
      <w:pPr>
        <w:spacing w:line="360" w:lineRule="exact"/>
        <w:ind w:firstLine="709"/>
        <w:jc w:val="both"/>
        <w:rPr>
          <w:sz w:val="26"/>
          <w:szCs w:val="26"/>
        </w:rPr>
      </w:pPr>
    </w:p>
    <w:p w:rsidR="006F0782" w:rsidRDefault="006F0782" w:rsidP="006F0782">
      <w:pPr>
        <w:autoSpaceDE w:val="0"/>
        <w:autoSpaceDN w:val="0"/>
        <w:adjustRightInd w:val="0"/>
        <w:spacing w:line="360" w:lineRule="exact"/>
        <w:ind w:firstLine="540"/>
        <w:jc w:val="both"/>
        <w:outlineLvl w:val="0"/>
        <w:rPr>
          <w:b/>
          <w:bCs/>
          <w:sz w:val="26"/>
          <w:szCs w:val="26"/>
        </w:rPr>
      </w:pPr>
      <w:r>
        <w:rPr>
          <w:b/>
          <w:bCs/>
          <w:sz w:val="26"/>
          <w:szCs w:val="26"/>
        </w:rPr>
        <w:t>Статья 37. Закупки для обеспечения муниципальных нужд</w:t>
      </w:r>
    </w:p>
    <w:p w:rsidR="006F0782" w:rsidRDefault="006F0782" w:rsidP="006F0782">
      <w:pPr>
        <w:autoSpaceDE w:val="0"/>
        <w:autoSpaceDN w:val="0"/>
        <w:adjustRightInd w:val="0"/>
        <w:spacing w:line="360" w:lineRule="exact"/>
        <w:ind w:firstLine="540"/>
        <w:jc w:val="both"/>
        <w:rPr>
          <w:b/>
          <w:bCs/>
          <w:sz w:val="26"/>
          <w:szCs w:val="26"/>
        </w:rPr>
      </w:pPr>
    </w:p>
    <w:p w:rsidR="006F0782" w:rsidRPr="00BA2348" w:rsidRDefault="006F0782" w:rsidP="006F0782">
      <w:pPr>
        <w:autoSpaceDE w:val="0"/>
        <w:autoSpaceDN w:val="0"/>
        <w:adjustRightInd w:val="0"/>
        <w:spacing w:line="360" w:lineRule="exact"/>
        <w:ind w:firstLine="540"/>
        <w:jc w:val="both"/>
        <w:rPr>
          <w:bCs/>
          <w:szCs w:val="26"/>
        </w:rPr>
      </w:pPr>
      <w:r>
        <w:rPr>
          <w:bCs/>
          <w:sz w:val="26"/>
          <w:szCs w:val="26"/>
        </w:rPr>
        <w:t xml:space="preserve">1. </w:t>
      </w:r>
      <w:r w:rsidRPr="00BA2348">
        <w:rPr>
          <w:bCs/>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0782" w:rsidRPr="00BA2348" w:rsidRDefault="006F0782" w:rsidP="006F0782">
      <w:pPr>
        <w:autoSpaceDE w:val="0"/>
        <w:autoSpaceDN w:val="0"/>
        <w:adjustRightInd w:val="0"/>
        <w:spacing w:line="360" w:lineRule="exact"/>
        <w:ind w:firstLine="540"/>
        <w:jc w:val="both"/>
        <w:rPr>
          <w:bCs/>
          <w:szCs w:val="26"/>
        </w:rPr>
      </w:pPr>
      <w:r w:rsidRPr="00BA2348">
        <w:rPr>
          <w:bCs/>
          <w:szCs w:val="26"/>
        </w:rPr>
        <w:t>2. Закупки товаров, работ, услуг для обеспечения муниципальных нужд осуществляются за счет средств местного бюджета.</w:t>
      </w:r>
    </w:p>
    <w:p w:rsidR="006F0782" w:rsidRDefault="006F0782" w:rsidP="006F0782">
      <w:pPr>
        <w:pStyle w:val="a3"/>
        <w:spacing w:line="360" w:lineRule="exact"/>
        <w:jc w:val="both"/>
        <w:rPr>
          <w:b/>
          <w:sz w:val="26"/>
          <w:szCs w:val="26"/>
        </w:rPr>
      </w:pPr>
    </w:p>
    <w:p w:rsidR="006F0782" w:rsidRDefault="006F0782" w:rsidP="006F0782">
      <w:pPr>
        <w:pStyle w:val="a3"/>
        <w:spacing w:line="360" w:lineRule="exact"/>
        <w:ind w:firstLine="709"/>
        <w:jc w:val="center"/>
        <w:rPr>
          <w:b/>
          <w:sz w:val="26"/>
          <w:szCs w:val="26"/>
        </w:rPr>
      </w:pPr>
      <w:r>
        <w:rPr>
          <w:b/>
          <w:sz w:val="26"/>
          <w:szCs w:val="26"/>
        </w:rPr>
        <w:t>ГЛАВА 5. ОТВЕТСТВЕННОСТЬ ОРГАНОВ МЕСТНОГО САМОУПРАВЛЕНИЯ И ДОЛЖНОСТНЫХ ЛИЦ МЕСТНОГО САМОУПРАВЛЕНИЯ</w:t>
      </w:r>
    </w:p>
    <w:p w:rsidR="006F0782" w:rsidRDefault="006F0782" w:rsidP="006F0782">
      <w:pPr>
        <w:spacing w:line="360" w:lineRule="exact"/>
        <w:ind w:firstLine="709"/>
        <w:jc w:val="both"/>
        <w:rPr>
          <w:b/>
          <w:sz w:val="26"/>
          <w:szCs w:val="26"/>
        </w:rPr>
      </w:pPr>
    </w:p>
    <w:p w:rsidR="006F0782" w:rsidRDefault="006F0782" w:rsidP="006F0782">
      <w:pPr>
        <w:spacing w:line="360" w:lineRule="exact"/>
        <w:ind w:firstLine="709"/>
        <w:jc w:val="both"/>
        <w:rPr>
          <w:b/>
          <w:sz w:val="26"/>
          <w:szCs w:val="26"/>
        </w:rPr>
      </w:pPr>
      <w:r>
        <w:rPr>
          <w:b/>
          <w:sz w:val="26"/>
          <w:szCs w:val="26"/>
        </w:rPr>
        <w:t>Статья 38. Ответственность органов местного самоуправления и должностных лиц местного самоуправления</w:t>
      </w:r>
    </w:p>
    <w:p w:rsidR="006F0782" w:rsidRDefault="006F0782" w:rsidP="006F0782">
      <w:pPr>
        <w:spacing w:line="360" w:lineRule="exact"/>
        <w:ind w:firstLine="709"/>
        <w:jc w:val="both"/>
        <w:rPr>
          <w:sz w:val="26"/>
          <w:szCs w:val="26"/>
        </w:rPr>
      </w:pPr>
    </w:p>
    <w:p w:rsidR="006F0782" w:rsidRPr="00BA2348" w:rsidRDefault="006F0782" w:rsidP="006F0782">
      <w:pPr>
        <w:spacing w:line="360" w:lineRule="exact"/>
        <w:ind w:firstLine="709"/>
        <w:jc w:val="both"/>
        <w:rPr>
          <w:szCs w:val="26"/>
        </w:rPr>
      </w:pPr>
      <w:r w:rsidRPr="00BA2348">
        <w:rPr>
          <w:szCs w:val="26"/>
        </w:rPr>
        <w:t>Органы местного самоуправления и должностные лица местного самоуправления Новогоренского сельского поселения несут ответственность перед населением Новогоренского сельского поселения, государством, физическими и юридическими лицами в соответствии с федеральными законами.</w:t>
      </w:r>
    </w:p>
    <w:p w:rsidR="006F0782" w:rsidRDefault="006F0782" w:rsidP="006F0782">
      <w:pPr>
        <w:autoSpaceDE w:val="0"/>
        <w:autoSpaceDN w:val="0"/>
        <w:adjustRightInd w:val="0"/>
        <w:spacing w:line="360" w:lineRule="exact"/>
        <w:ind w:firstLine="709"/>
        <w:jc w:val="both"/>
        <w:outlineLvl w:val="1"/>
        <w:rPr>
          <w:sz w:val="26"/>
          <w:szCs w:val="26"/>
        </w:rPr>
      </w:pPr>
    </w:p>
    <w:p w:rsidR="006F0782" w:rsidRDefault="006F0782" w:rsidP="006F0782">
      <w:pPr>
        <w:autoSpaceDE w:val="0"/>
        <w:autoSpaceDN w:val="0"/>
        <w:adjustRightInd w:val="0"/>
        <w:spacing w:line="360" w:lineRule="exact"/>
        <w:ind w:firstLine="709"/>
        <w:jc w:val="both"/>
        <w:outlineLvl w:val="1"/>
        <w:rPr>
          <w:b/>
          <w:sz w:val="26"/>
          <w:szCs w:val="26"/>
        </w:rPr>
      </w:pPr>
      <w:r>
        <w:rPr>
          <w:b/>
          <w:sz w:val="26"/>
          <w:szCs w:val="26"/>
        </w:rPr>
        <w:t>Статья 39. Ответственность органов местного самоуправления, депутатов, Главы поселения перед населением</w:t>
      </w:r>
    </w:p>
    <w:p w:rsidR="006F0782" w:rsidRDefault="006F0782" w:rsidP="006F0782">
      <w:pPr>
        <w:spacing w:line="360" w:lineRule="exact"/>
        <w:ind w:firstLine="709"/>
        <w:jc w:val="both"/>
        <w:rPr>
          <w:sz w:val="26"/>
          <w:szCs w:val="26"/>
        </w:rPr>
      </w:pPr>
    </w:p>
    <w:p w:rsidR="006F0782" w:rsidRPr="00BA2348" w:rsidRDefault="006F0782" w:rsidP="006F0782">
      <w:pPr>
        <w:spacing w:line="360" w:lineRule="exact"/>
        <w:ind w:firstLine="709"/>
        <w:jc w:val="both"/>
        <w:rPr>
          <w:szCs w:val="26"/>
        </w:rPr>
      </w:pPr>
      <w:r w:rsidRPr="00BA2348">
        <w:rPr>
          <w:szCs w:val="26"/>
        </w:rPr>
        <w:t>1. Депутаты, органы местного самоуправления, выборные должностные лица местного самоуправления Новогоренского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6F0782" w:rsidRPr="00BA2348" w:rsidRDefault="006F0782" w:rsidP="006F0782">
      <w:pPr>
        <w:spacing w:line="360" w:lineRule="exact"/>
        <w:ind w:firstLine="709"/>
        <w:jc w:val="both"/>
        <w:rPr>
          <w:szCs w:val="26"/>
        </w:rPr>
      </w:pPr>
      <w:r w:rsidRPr="00BA2348">
        <w:rPr>
          <w:szCs w:val="26"/>
        </w:rPr>
        <w:t>2. По основаниям и в порядке, указанным в части 1 настоящей статьи, население Новогоренского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6F0782" w:rsidRDefault="006F0782" w:rsidP="006F0782">
      <w:pPr>
        <w:spacing w:line="360" w:lineRule="exact"/>
        <w:ind w:firstLine="709"/>
        <w:jc w:val="both"/>
        <w:rPr>
          <w:b/>
          <w:sz w:val="26"/>
          <w:szCs w:val="26"/>
        </w:rPr>
      </w:pPr>
    </w:p>
    <w:p w:rsidR="006F0782" w:rsidRDefault="006F0782" w:rsidP="006F0782">
      <w:pPr>
        <w:spacing w:line="360" w:lineRule="exact"/>
        <w:ind w:firstLine="709"/>
        <w:jc w:val="both"/>
        <w:rPr>
          <w:b/>
          <w:sz w:val="26"/>
          <w:szCs w:val="26"/>
        </w:rPr>
      </w:pPr>
      <w:r>
        <w:rPr>
          <w:b/>
          <w:sz w:val="26"/>
          <w:szCs w:val="26"/>
        </w:rPr>
        <w:lastRenderedPageBreak/>
        <w:t>Статья 40. Ответственность органов местного самоуправления и должностных лиц местного самоуправления перед государством</w:t>
      </w:r>
    </w:p>
    <w:p w:rsidR="006F0782" w:rsidRDefault="006F0782" w:rsidP="006F0782">
      <w:pPr>
        <w:spacing w:line="360" w:lineRule="exact"/>
        <w:ind w:firstLine="709"/>
        <w:jc w:val="both"/>
        <w:rPr>
          <w:b/>
          <w:sz w:val="26"/>
          <w:szCs w:val="26"/>
        </w:rPr>
      </w:pPr>
    </w:p>
    <w:p w:rsidR="006F0782" w:rsidRPr="00BA2348" w:rsidRDefault="006F0782" w:rsidP="006F0782">
      <w:pPr>
        <w:spacing w:line="360" w:lineRule="exact"/>
        <w:ind w:firstLine="709"/>
        <w:jc w:val="both"/>
        <w:rPr>
          <w:szCs w:val="26"/>
        </w:rPr>
      </w:pPr>
      <w:r w:rsidRPr="00BA2348">
        <w:rPr>
          <w:szCs w:val="26"/>
        </w:rPr>
        <w:t xml:space="preserve">1. </w:t>
      </w:r>
      <w:proofErr w:type="gramStart"/>
      <w:r w:rsidRPr="00BA2348">
        <w:rPr>
          <w:szCs w:val="26"/>
        </w:rPr>
        <w:t>Ответственность органов местного самоуправления и должностных лиц местного самоуправления Новогоренского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F0782" w:rsidRPr="00BA2348" w:rsidRDefault="006F0782" w:rsidP="006F0782">
      <w:pPr>
        <w:tabs>
          <w:tab w:val="left" w:pos="568"/>
        </w:tabs>
        <w:spacing w:line="360" w:lineRule="exact"/>
        <w:ind w:firstLine="709"/>
        <w:jc w:val="both"/>
        <w:rPr>
          <w:szCs w:val="26"/>
        </w:rPr>
      </w:pPr>
      <w:r w:rsidRPr="00BA2348">
        <w:rPr>
          <w:szCs w:val="26"/>
        </w:rPr>
        <w:t xml:space="preserve">2. </w:t>
      </w:r>
      <w:proofErr w:type="gramStart"/>
      <w:r w:rsidRPr="00BA2348">
        <w:rPr>
          <w:szCs w:val="26"/>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BA2348">
        <w:rPr>
          <w:szCs w:val="26"/>
        </w:rPr>
        <w:t xml:space="preserve"> </w:t>
      </w:r>
      <w:proofErr w:type="gramStart"/>
      <w:r w:rsidRPr="00BA2348">
        <w:rPr>
          <w:szCs w:val="26"/>
        </w:rPr>
        <w:t>пределах</w:t>
      </w:r>
      <w:proofErr w:type="gramEnd"/>
      <w:r w:rsidRPr="00BA2348">
        <w:rPr>
          <w:szCs w:val="26"/>
        </w:rPr>
        <w:t xml:space="preserve"> своих полномочий мер по исполнению решения суда, в том числе не отменил соответствующий нормативный правовой акт.</w:t>
      </w:r>
    </w:p>
    <w:p w:rsidR="006F0782" w:rsidRPr="00BA2348" w:rsidRDefault="006F0782" w:rsidP="006F0782">
      <w:pPr>
        <w:spacing w:line="360" w:lineRule="exact"/>
        <w:ind w:firstLine="709"/>
        <w:jc w:val="both"/>
        <w:rPr>
          <w:szCs w:val="26"/>
        </w:rPr>
      </w:pPr>
      <w:r w:rsidRPr="00BA2348">
        <w:rPr>
          <w:szCs w:val="26"/>
        </w:rPr>
        <w:t>Полномочия Совета прекращаются со дня вступления в силу закона Томской области о его роспуске.</w:t>
      </w:r>
    </w:p>
    <w:p w:rsidR="006F0782" w:rsidRPr="00BA2348" w:rsidRDefault="006F0782" w:rsidP="006F0782">
      <w:pPr>
        <w:spacing w:line="360" w:lineRule="exact"/>
        <w:ind w:firstLine="709"/>
        <w:jc w:val="both"/>
        <w:rPr>
          <w:szCs w:val="26"/>
        </w:rPr>
      </w:pPr>
      <w:proofErr w:type="gramStart"/>
      <w:r>
        <w:rPr>
          <w:sz w:val="26"/>
          <w:szCs w:val="26"/>
        </w:rPr>
        <w:t xml:space="preserve">1) </w:t>
      </w:r>
      <w:r w:rsidRPr="00BA2348">
        <w:rPr>
          <w:szCs w:val="26"/>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6F0782" w:rsidRPr="00BA2348" w:rsidRDefault="006F0782" w:rsidP="006F0782">
      <w:pPr>
        <w:spacing w:line="360" w:lineRule="exact"/>
        <w:ind w:firstLine="709"/>
        <w:jc w:val="both"/>
        <w:rPr>
          <w:szCs w:val="26"/>
        </w:rPr>
      </w:pPr>
      <w:proofErr w:type="gramStart"/>
      <w:r w:rsidRPr="00BA2348">
        <w:rPr>
          <w:szCs w:val="26"/>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6F0782" w:rsidRPr="00BA2348" w:rsidRDefault="006F0782" w:rsidP="006F0782">
      <w:pPr>
        <w:spacing w:line="360" w:lineRule="exact"/>
        <w:ind w:firstLine="709"/>
        <w:jc w:val="both"/>
        <w:rPr>
          <w:szCs w:val="26"/>
        </w:rPr>
      </w:pPr>
      <w:r>
        <w:rPr>
          <w:sz w:val="26"/>
          <w:szCs w:val="26"/>
        </w:rPr>
        <w:t xml:space="preserve">3. </w:t>
      </w:r>
      <w:r w:rsidRPr="00BA2348">
        <w:rPr>
          <w:szCs w:val="26"/>
        </w:rPr>
        <w:t xml:space="preserve">Глава поселения может быть </w:t>
      </w:r>
      <w:proofErr w:type="gramStart"/>
      <w:r w:rsidRPr="00BA2348">
        <w:rPr>
          <w:szCs w:val="26"/>
        </w:rPr>
        <w:t>отрешен</w:t>
      </w:r>
      <w:proofErr w:type="gramEnd"/>
      <w:r w:rsidRPr="00BA2348">
        <w:rPr>
          <w:szCs w:val="26"/>
        </w:rPr>
        <w:t xml:space="preserve"> от должности Губернатором Томской области в случае:</w:t>
      </w:r>
    </w:p>
    <w:p w:rsidR="006F0782" w:rsidRPr="00BA2348" w:rsidRDefault="006F0782" w:rsidP="006F0782">
      <w:pPr>
        <w:spacing w:line="360" w:lineRule="exact"/>
        <w:ind w:firstLine="709"/>
        <w:jc w:val="both"/>
        <w:rPr>
          <w:szCs w:val="26"/>
        </w:rPr>
      </w:pPr>
      <w:r w:rsidRPr="00BA2348">
        <w:rPr>
          <w:szCs w:val="26"/>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BA2348">
        <w:rPr>
          <w:szCs w:val="26"/>
        </w:rPr>
        <w:t>суда</w:t>
      </w:r>
      <w:proofErr w:type="gramEnd"/>
      <w:r w:rsidRPr="00BA2348">
        <w:rPr>
          <w:szCs w:val="26"/>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6F0782" w:rsidRPr="00F168D9" w:rsidRDefault="006F0782" w:rsidP="00D22B85">
      <w:pPr>
        <w:shd w:val="clear" w:color="auto" w:fill="FFFFFF"/>
        <w:tabs>
          <w:tab w:val="left" w:pos="965"/>
        </w:tabs>
        <w:spacing w:line="360" w:lineRule="auto"/>
        <w:ind w:firstLine="709"/>
        <w:jc w:val="both"/>
      </w:pPr>
      <w:proofErr w:type="gramStart"/>
      <w:r>
        <w:rPr>
          <w:sz w:val="26"/>
          <w:szCs w:val="26"/>
        </w:rPr>
        <w:t xml:space="preserve">2) </w:t>
      </w:r>
      <w:r w:rsidRPr="0072616D">
        <w:rPr>
          <w:szCs w:val="26"/>
        </w:rPr>
        <w:t xml:space="preserve">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w:t>
      </w:r>
      <w:r w:rsidRPr="0072616D">
        <w:rPr>
          <w:szCs w:val="26"/>
        </w:rPr>
        <w:lastRenderedPageBreak/>
        <w:t>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72616D">
        <w:rPr>
          <w:szCs w:val="28"/>
        </w:rPr>
        <w:t xml:space="preserve"> </w:t>
      </w:r>
      <w:r w:rsidRPr="0072616D">
        <w:rPr>
          <w:sz w:val="22"/>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72616D">
        <w:rPr>
          <w:sz w:val="22"/>
        </w:rPr>
        <w:t xml:space="preserve"> кредитов, полученных из других бюджетов бюджетной системы Российской Федерации</w:t>
      </w:r>
      <w:r w:rsidRPr="0072616D">
        <w:rPr>
          <w:szCs w:val="26"/>
        </w:rPr>
        <w:t>, если это установлено соответствующим судом, а Глава поселения не принял в пределах своих полномочий мер по исполнению решения суда</w:t>
      </w:r>
      <w:r>
        <w:rPr>
          <w:sz w:val="26"/>
          <w:szCs w:val="26"/>
        </w:rPr>
        <w:t>.</w:t>
      </w:r>
    </w:p>
    <w:p w:rsidR="006F0782" w:rsidRPr="0072616D" w:rsidRDefault="006F0782" w:rsidP="006F0782">
      <w:pPr>
        <w:spacing w:line="360" w:lineRule="exact"/>
        <w:ind w:firstLine="709"/>
        <w:jc w:val="both"/>
        <w:rPr>
          <w:szCs w:val="26"/>
        </w:rPr>
      </w:pPr>
      <w:r w:rsidRPr="0072616D">
        <w:rPr>
          <w:szCs w:val="26"/>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6F0782" w:rsidRDefault="006F0782" w:rsidP="006F0782">
      <w:pPr>
        <w:spacing w:line="360" w:lineRule="exact"/>
        <w:ind w:firstLine="709"/>
        <w:jc w:val="both"/>
        <w:rPr>
          <w:sz w:val="26"/>
          <w:szCs w:val="26"/>
        </w:rPr>
      </w:pPr>
    </w:p>
    <w:p w:rsidR="006F0782" w:rsidRDefault="006F0782" w:rsidP="006F0782">
      <w:pPr>
        <w:spacing w:line="360" w:lineRule="exact"/>
        <w:ind w:firstLine="709"/>
        <w:jc w:val="center"/>
        <w:rPr>
          <w:b/>
          <w:sz w:val="26"/>
          <w:szCs w:val="26"/>
        </w:rPr>
      </w:pPr>
      <w:r>
        <w:rPr>
          <w:b/>
          <w:sz w:val="26"/>
          <w:szCs w:val="26"/>
        </w:rPr>
        <w:t>ГЛАВА 6. ЗАКЛЮЧИТЕЛЬНЫЕ ПОЛОЖЕНИЯ</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41. Внесение изменений и дополнений в Устав</w:t>
      </w:r>
    </w:p>
    <w:p w:rsidR="006F0782" w:rsidRDefault="006F0782" w:rsidP="006F0782">
      <w:pPr>
        <w:tabs>
          <w:tab w:val="left" w:pos="720"/>
        </w:tabs>
        <w:spacing w:line="360" w:lineRule="exact"/>
        <w:ind w:firstLine="709"/>
        <w:jc w:val="both"/>
        <w:rPr>
          <w:sz w:val="26"/>
          <w:szCs w:val="26"/>
        </w:rPr>
      </w:pPr>
    </w:p>
    <w:p w:rsidR="006F0782" w:rsidRPr="0072616D" w:rsidRDefault="006F0782" w:rsidP="006F0782">
      <w:pPr>
        <w:tabs>
          <w:tab w:val="left" w:pos="720"/>
        </w:tabs>
        <w:spacing w:line="360" w:lineRule="exact"/>
        <w:ind w:firstLine="709"/>
        <w:jc w:val="both"/>
        <w:rPr>
          <w:szCs w:val="26"/>
        </w:rPr>
      </w:pPr>
      <w:r>
        <w:rPr>
          <w:sz w:val="26"/>
          <w:szCs w:val="26"/>
        </w:rPr>
        <w:t xml:space="preserve">1. </w:t>
      </w:r>
      <w:r w:rsidRPr="0072616D">
        <w:rPr>
          <w:szCs w:val="26"/>
        </w:rPr>
        <w:t>Предложения о внесении изменений и дополнений в Устав Новогоренского сельского поселения могут вноситься депутатам</w:t>
      </w:r>
      <w:r w:rsidR="004D2EF6">
        <w:rPr>
          <w:szCs w:val="26"/>
        </w:rPr>
        <w:t>и Совета, Главой поселения</w:t>
      </w:r>
      <w:r w:rsidRPr="0072616D">
        <w:rPr>
          <w:szCs w:val="26"/>
        </w:rPr>
        <w:t>, органами территориального общественного самоуправления, инициативными группами граждан, прокурором Колпашевского района.</w:t>
      </w:r>
    </w:p>
    <w:p w:rsidR="006F0782" w:rsidRPr="0072616D" w:rsidRDefault="006F0782" w:rsidP="006F0782">
      <w:pPr>
        <w:tabs>
          <w:tab w:val="left" w:pos="720"/>
        </w:tabs>
        <w:spacing w:line="360" w:lineRule="exact"/>
        <w:ind w:firstLine="709"/>
        <w:jc w:val="both"/>
        <w:rPr>
          <w:szCs w:val="26"/>
        </w:rPr>
      </w:pPr>
      <w:r>
        <w:rPr>
          <w:sz w:val="26"/>
          <w:szCs w:val="26"/>
        </w:rPr>
        <w:t xml:space="preserve">2. </w:t>
      </w:r>
      <w:proofErr w:type="gramStart"/>
      <w:r w:rsidRPr="0072616D">
        <w:rPr>
          <w:szCs w:val="26"/>
        </w:rPr>
        <w:t>Проект решения Совета о внесении изменений и дополнений в Устав Новогоренского сельского поселения не позднее, чем за 30 дней до дня рассмотрения вопроса о внесении изменений и дополнений в Устав Новогоренского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6F0782" w:rsidRPr="0072616D" w:rsidRDefault="0072616D" w:rsidP="0027780D">
      <w:pPr>
        <w:tabs>
          <w:tab w:val="left" w:pos="720"/>
        </w:tabs>
        <w:spacing w:line="360" w:lineRule="auto"/>
        <w:jc w:val="both"/>
      </w:pPr>
      <w:r>
        <w:tab/>
      </w:r>
      <w:proofErr w:type="gramStart"/>
      <w:r w:rsidR="006F0782" w:rsidRPr="0072616D">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Новогоренского сельского поселения, а также порядка участия граждан в его обсуждении в случае,</w:t>
      </w:r>
      <w:r w:rsidRPr="0072616D">
        <w:t xml:space="preserve"> когда в Устав Новогоренского сельского поселения вносятся изменения в форме точного воспроизведения положений </w:t>
      </w:r>
      <w:hyperlink r:id="rId37" w:history="1">
        <w:r w:rsidRPr="0072616D">
          <w:rPr>
            <w:rStyle w:val="a7"/>
            <w:color w:val="auto"/>
            <w:u w:val="none"/>
          </w:rPr>
          <w:t>Конституции</w:t>
        </w:r>
      </w:hyperlink>
      <w:r w:rsidRPr="0072616D">
        <w:t xml:space="preserve"> Российской Федерации, федеральных законов, </w:t>
      </w:r>
      <w:hyperlink w:anchor="sub_0" w:history="1">
        <w:r w:rsidRPr="0072616D">
          <w:rPr>
            <w:rStyle w:val="a7"/>
            <w:color w:val="auto"/>
            <w:u w:val="none"/>
          </w:rPr>
          <w:t>Устав</w:t>
        </w:r>
      </w:hyperlink>
      <w:r w:rsidRPr="0072616D">
        <w:t>а  или законов Томской области в целях приведения</w:t>
      </w:r>
      <w:proofErr w:type="gramEnd"/>
      <w:r w:rsidRPr="0072616D">
        <w:t xml:space="preserve"> данного Устава в соответствие с этими нормат</w:t>
      </w:r>
      <w:r w:rsidR="00D22B85">
        <w:t>ивными правовыми актами.</w:t>
      </w:r>
    </w:p>
    <w:p w:rsidR="006F0782" w:rsidRPr="0072616D" w:rsidRDefault="006F0782" w:rsidP="006F0782">
      <w:pPr>
        <w:tabs>
          <w:tab w:val="left" w:pos="720"/>
        </w:tabs>
        <w:spacing w:line="360" w:lineRule="exact"/>
        <w:ind w:firstLine="709"/>
        <w:jc w:val="both"/>
      </w:pPr>
      <w:r w:rsidRPr="0072616D">
        <w:t>3. Решение Совета о внесении изменений и дополнений в Устав  Новогоренского сельского поселения принимаются большинством в две трети голосов от установленной численности депутатов Совета.</w:t>
      </w:r>
    </w:p>
    <w:p w:rsidR="006F0782" w:rsidRPr="0072616D" w:rsidRDefault="006F0782" w:rsidP="006F0782">
      <w:pPr>
        <w:tabs>
          <w:tab w:val="left" w:pos="720"/>
        </w:tabs>
        <w:spacing w:line="360" w:lineRule="exact"/>
        <w:ind w:firstLine="709"/>
        <w:jc w:val="both"/>
      </w:pPr>
      <w:r w:rsidRPr="0072616D">
        <w:t xml:space="preserve">4. </w:t>
      </w:r>
      <w:proofErr w:type="gramStart"/>
      <w:r w:rsidR="001F6D1B" w:rsidRPr="007C6267">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w:t>
      </w:r>
      <w:r w:rsidR="001F6D1B" w:rsidRPr="007C6267">
        <w:lastRenderedPageBreak/>
        <w:t>органа исполнительной власти в сфере регистрации уставов муниципальных образований подлежит официальному опубликованию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w:t>
      </w:r>
      <w:proofErr w:type="gramEnd"/>
      <w:r w:rsidR="001F6D1B" w:rsidRPr="007C6267">
        <w:t xml:space="preserve"> </w:t>
      </w:r>
      <w:proofErr w:type="spellStart"/>
      <w:r w:rsidR="001F6D1B" w:rsidRPr="007C6267">
        <w:t>Новогоренского</w:t>
      </w:r>
      <w:proofErr w:type="spellEnd"/>
      <w:r w:rsidR="001F6D1B" w:rsidRPr="007C6267">
        <w:t xml:space="preserve">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F6D1B">
        <w:t>».</w:t>
      </w:r>
    </w:p>
    <w:p w:rsidR="006F0782" w:rsidRDefault="006F0782" w:rsidP="006F0782">
      <w:pPr>
        <w:spacing w:line="360" w:lineRule="exact"/>
        <w:ind w:firstLine="709"/>
        <w:jc w:val="both"/>
        <w:rPr>
          <w:sz w:val="26"/>
          <w:szCs w:val="26"/>
        </w:rPr>
      </w:pPr>
      <w:r w:rsidRPr="0072616D">
        <w:t>5. Решение Совета о внесении изменений и дополнений в Устав вступает в силу со дня его официального опубликования (обнародования</w:t>
      </w:r>
      <w:r>
        <w:rPr>
          <w:sz w:val="26"/>
          <w:szCs w:val="26"/>
        </w:rPr>
        <w:t>).</w:t>
      </w:r>
    </w:p>
    <w:p w:rsidR="0072616D" w:rsidRPr="0072616D" w:rsidRDefault="0072616D" w:rsidP="006F0782">
      <w:pPr>
        <w:spacing w:line="360" w:lineRule="exact"/>
        <w:ind w:firstLine="709"/>
        <w:jc w:val="both"/>
        <w:rPr>
          <w:szCs w:val="26"/>
        </w:rPr>
      </w:pPr>
      <w:r w:rsidRPr="0072616D">
        <w:rPr>
          <w:szCs w:val="28"/>
        </w:rPr>
        <w:t>6. Приведение Устава Новогоренского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72616D">
        <w:rPr>
          <w:szCs w:val="28"/>
        </w:rPr>
        <w:t>,</w:t>
      </w:r>
      <w:proofErr w:type="gramEnd"/>
      <w:r w:rsidRPr="0072616D">
        <w:rPr>
          <w:szCs w:val="28"/>
        </w:rPr>
        <w:t xml:space="preserve"> если федеральным законом, законом Томской области указанный срок не установлен, срок приведения Устава Новогоренского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Новогоренского сельского поселения, учета предложений граждан по нему, периодичности заседаний Совета Новогоренского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Pr>
          <w:szCs w:val="28"/>
        </w:rPr>
        <w:t>.</w:t>
      </w:r>
    </w:p>
    <w:p w:rsidR="006F0782" w:rsidRDefault="006F0782" w:rsidP="006F0782">
      <w:pPr>
        <w:tabs>
          <w:tab w:val="left" w:pos="720"/>
        </w:tabs>
        <w:spacing w:line="360" w:lineRule="exact"/>
        <w:ind w:firstLine="709"/>
        <w:jc w:val="both"/>
        <w:rPr>
          <w:b/>
          <w:sz w:val="26"/>
          <w:szCs w:val="26"/>
        </w:rPr>
      </w:pPr>
    </w:p>
    <w:p w:rsidR="006F0782" w:rsidRDefault="006F0782" w:rsidP="006F0782">
      <w:pPr>
        <w:tabs>
          <w:tab w:val="left" w:pos="720"/>
        </w:tabs>
        <w:spacing w:line="360" w:lineRule="exact"/>
        <w:ind w:firstLine="709"/>
        <w:jc w:val="both"/>
        <w:rPr>
          <w:b/>
          <w:sz w:val="26"/>
          <w:szCs w:val="26"/>
        </w:rPr>
      </w:pPr>
      <w:r>
        <w:rPr>
          <w:b/>
          <w:sz w:val="26"/>
          <w:szCs w:val="26"/>
        </w:rPr>
        <w:t>Статья 42. Вступление Устава в силу</w:t>
      </w:r>
    </w:p>
    <w:p w:rsidR="006F0782" w:rsidRPr="0072616D" w:rsidRDefault="006F0782" w:rsidP="006F0782">
      <w:pPr>
        <w:spacing w:line="360" w:lineRule="exact"/>
        <w:ind w:firstLine="709"/>
        <w:jc w:val="both"/>
        <w:rPr>
          <w:b/>
        </w:rPr>
      </w:pPr>
    </w:p>
    <w:p w:rsidR="006F0782" w:rsidRPr="0072616D" w:rsidRDefault="0072616D" w:rsidP="0072616D">
      <w:pPr>
        <w:spacing w:line="360" w:lineRule="exact"/>
        <w:ind w:firstLine="709"/>
        <w:jc w:val="both"/>
      </w:pPr>
      <w:r>
        <w:t xml:space="preserve">1. </w:t>
      </w:r>
      <w:r w:rsidR="006F0782" w:rsidRPr="0072616D">
        <w:t>Настоящий Устав вступает в силу со дня его официального опубликования  «обнародования».</w:t>
      </w:r>
    </w:p>
    <w:p w:rsidR="006F0782" w:rsidRPr="0072616D" w:rsidRDefault="0072616D" w:rsidP="0072616D">
      <w:pPr>
        <w:spacing w:line="360" w:lineRule="exact"/>
        <w:ind w:firstLine="709"/>
        <w:jc w:val="both"/>
      </w:pPr>
      <w:r>
        <w:t>2.</w:t>
      </w:r>
      <w:r w:rsidR="006F0782" w:rsidRPr="0072616D">
        <w:t>Положения частей 6, 8 статьи 3 настоящего Устава применяются  с     1 января 2017 года.</w:t>
      </w:r>
    </w:p>
    <w:p w:rsidR="006F0782" w:rsidRPr="0072616D" w:rsidRDefault="006F0782" w:rsidP="006F0782">
      <w:pPr>
        <w:spacing w:line="360" w:lineRule="exact"/>
        <w:jc w:val="both"/>
      </w:pPr>
    </w:p>
    <w:p w:rsidR="006F0782" w:rsidRDefault="006F0782" w:rsidP="006F0782">
      <w:pPr>
        <w:spacing w:line="360" w:lineRule="exact"/>
        <w:jc w:val="both"/>
        <w:rPr>
          <w:sz w:val="26"/>
          <w:szCs w:val="26"/>
        </w:rPr>
      </w:pPr>
    </w:p>
    <w:p w:rsidR="006F0782" w:rsidRDefault="006F0782" w:rsidP="006F0782">
      <w:pPr>
        <w:spacing w:line="360" w:lineRule="exact"/>
        <w:jc w:val="both"/>
        <w:rPr>
          <w:b/>
        </w:rPr>
      </w:pPr>
    </w:p>
    <w:p w:rsidR="006F0782" w:rsidRDefault="006F0782" w:rsidP="006F0782">
      <w:pPr>
        <w:spacing w:line="360" w:lineRule="exact"/>
        <w:jc w:val="both"/>
        <w:rPr>
          <w:bCs/>
        </w:rPr>
      </w:pPr>
    </w:p>
    <w:p w:rsidR="0062169A" w:rsidRPr="0062169A" w:rsidRDefault="0062169A" w:rsidP="006F0782">
      <w:pPr>
        <w:spacing w:line="360" w:lineRule="exact"/>
        <w:jc w:val="both"/>
      </w:pPr>
      <w:r w:rsidRPr="0062169A">
        <w:t xml:space="preserve">Глава Новогоренского </w:t>
      </w:r>
    </w:p>
    <w:p w:rsidR="006F0782" w:rsidRPr="0062169A" w:rsidRDefault="0062169A" w:rsidP="006F0782">
      <w:pPr>
        <w:spacing w:line="360" w:lineRule="exact"/>
        <w:jc w:val="both"/>
      </w:pPr>
      <w:r w:rsidRPr="0062169A">
        <w:t xml:space="preserve">сельского поселения </w:t>
      </w:r>
      <w:r>
        <w:t xml:space="preserve">                                                                                           И.А. Комарова</w:t>
      </w:r>
    </w:p>
    <w:p w:rsidR="0083090E" w:rsidRPr="0062169A" w:rsidRDefault="0083090E"/>
    <w:sectPr w:rsidR="0083090E" w:rsidRPr="0062169A" w:rsidSect="00006243">
      <w:footerReference w:type="default" r:id="rId38"/>
      <w:pgSz w:w="11906" w:h="16838"/>
      <w:pgMar w:top="426"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19" w:rsidRDefault="00775A19" w:rsidP="00277DEA">
      <w:r>
        <w:separator/>
      </w:r>
    </w:p>
  </w:endnote>
  <w:endnote w:type="continuationSeparator" w:id="0">
    <w:p w:rsidR="00775A19" w:rsidRDefault="00775A19" w:rsidP="00277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028334"/>
      <w:docPartObj>
        <w:docPartGallery w:val="Page Numbers (Bottom of Page)"/>
        <w:docPartUnique/>
      </w:docPartObj>
    </w:sdtPr>
    <w:sdtContent>
      <w:p w:rsidR="008F224C" w:rsidRDefault="008F224C">
        <w:pPr>
          <w:pStyle w:val="ad"/>
          <w:jc w:val="right"/>
        </w:pPr>
        <w:fldSimple w:instr="PAGE   \* MERGEFORMAT">
          <w:r w:rsidR="00D12447">
            <w:rPr>
              <w:noProof/>
            </w:rPr>
            <w:t>46</w:t>
          </w:r>
        </w:fldSimple>
      </w:p>
    </w:sdtContent>
  </w:sdt>
  <w:p w:rsidR="008F224C" w:rsidRDefault="008F224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19" w:rsidRDefault="00775A19" w:rsidP="00277DEA">
      <w:r>
        <w:separator/>
      </w:r>
    </w:p>
  </w:footnote>
  <w:footnote w:type="continuationSeparator" w:id="0">
    <w:p w:rsidR="00775A19" w:rsidRDefault="00775A19" w:rsidP="00277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5F65"/>
    <w:multiLevelType w:val="hybridMultilevel"/>
    <w:tmpl w:val="FFB8D1C6"/>
    <w:lvl w:ilvl="0" w:tplc="546AE8C8">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0D2D8E"/>
    <w:multiLevelType w:val="multilevel"/>
    <w:tmpl w:val="D55E1C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69C201F4"/>
    <w:multiLevelType w:val="hybridMultilevel"/>
    <w:tmpl w:val="BD9ED9BA"/>
    <w:lvl w:ilvl="0" w:tplc="6A1E7E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963F7"/>
    <w:multiLevelType w:val="multilevel"/>
    <w:tmpl w:val="95020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775845"/>
    <w:multiLevelType w:val="hybridMultilevel"/>
    <w:tmpl w:val="0B10C996"/>
    <w:lvl w:ilvl="0" w:tplc="2EC0D1CA">
      <w:start w:val="1"/>
      <w:numFmt w:val="decimal"/>
      <w:lvlText w:val="%1)"/>
      <w:lvlJc w:val="left"/>
      <w:pPr>
        <w:ind w:left="107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4E0B77"/>
    <w:multiLevelType w:val="multilevel"/>
    <w:tmpl w:val="F056A2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0782"/>
    <w:rsid w:val="00006243"/>
    <w:rsid w:val="00016BB1"/>
    <w:rsid w:val="00061CA2"/>
    <w:rsid w:val="0006271F"/>
    <w:rsid w:val="000B0929"/>
    <w:rsid w:val="000C3037"/>
    <w:rsid w:val="000E1017"/>
    <w:rsid w:val="00151F39"/>
    <w:rsid w:val="0018254C"/>
    <w:rsid w:val="00182D4F"/>
    <w:rsid w:val="00185C70"/>
    <w:rsid w:val="001A171C"/>
    <w:rsid w:val="001B7053"/>
    <w:rsid w:val="001F3C15"/>
    <w:rsid w:val="001F6D1B"/>
    <w:rsid w:val="002054C9"/>
    <w:rsid w:val="00230D32"/>
    <w:rsid w:val="0027780D"/>
    <w:rsid w:val="00277DEA"/>
    <w:rsid w:val="00281711"/>
    <w:rsid w:val="002C129F"/>
    <w:rsid w:val="002D5896"/>
    <w:rsid w:val="00301A27"/>
    <w:rsid w:val="003248FA"/>
    <w:rsid w:val="0032495D"/>
    <w:rsid w:val="00326353"/>
    <w:rsid w:val="00332009"/>
    <w:rsid w:val="00347E87"/>
    <w:rsid w:val="00354B33"/>
    <w:rsid w:val="00361AE2"/>
    <w:rsid w:val="00361AF5"/>
    <w:rsid w:val="0036323F"/>
    <w:rsid w:val="00366D10"/>
    <w:rsid w:val="00387764"/>
    <w:rsid w:val="00396216"/>
    <w:rsid w:val="003A3280"/>
    <w:rsid w:val="003A7140"/>
    <w:rsid w:val="003E25F9"/>
    <w:rsid w:val="004167E7"/>
    <w:rsid w:val="0043604E"/>
    <w:rsid w:val="00437065"/>
    <w:rsid w:val="00447208"/>
    <w:rsid w:val="0046212A"/>
    <w:rsid w:val="00477F9F"/>
    <w:rsid w:val="00483DF0"/>
    <w:rsid w:val="0049530B"/>
    <w:rsid w:val="004A44F7"/>
    <w:rsid w:val="004C11D0"/>
    <w:rsid w:val="004C43C2"/>
    <w:rsid w:val="004D2EF6"/>
    <w:rsid w:val="004E016A"/>
    <w:rsid w:val="004F0417"/>
    <w:rsid w:val="004F4B20"/>
    <w:rsid w:val="005113A0"/>
    <w:rsid w:val="00537522"/>
    <w:rsid w:val="00560BC1"/>
    <w:rsid w:val="00572216"/>
    <w:rsid w:val="00574EA7"/>
    <w:rsid w:val="0058541B"/>
    <w:rsid w:val="0059307D"/>
    <w:rsid w:val="0059672C"/>
    <w:rsid w:val="005B646F"/>
    <w:rsid w:val="005E140E"/>
    <w:rsid w:val="005E3D54"/>
    <w:rsid w:val="005F7502"/>
    <w:rsid w:val="005F75C3"/>
    <w:rsid w:val="00605E1A"/>
    <w:rsid w:val="006074BD"/>
    <w:rsid w:val="00610335"/>
    <w:rsid w:val="0062169A"/>
    <w:rsid w:val="00627161"/>
    <w:rsid w:val="0067565F"/>
    <w:rsid w:val="006A505F"/>
    <w:rsid w:val="006C6112"/>
    <w:rsid w:val="006E2C31"/>
    <w:rsid w:val="006F0782"/>
    <w:rsid w:val="006F1183"/>
    <w:rsid w:val="00710C2B"/>
    <w:rsid w:val="00715FA0"/>
    <w:rsid w:val="007169DF"/>
    <w:rsid w:val="00720E16"/>
    <w:rsid w:val="00724731"/>
    <w:rsid w:val="0072616D"/>
    <w:rsid w:val="0073600C"/>
    <w:rsid w:val="0074249F"/>
    <w:rsid w:val="00752B1F"/>
    <w:rsid w:val="00775A19"/>
    <w:rsid w:val="00786C6B"/>
    <w:rsid w:val="007B7F15"/>
    <w:rsid w:val="007C0AD5"/>
    <w:rsid w:val="007C466A"/>
    <w:rsid w:val="007C6EB0"/>
    <w:rsid w:val="007C6FA4"/>
    <w:rsid w:val="007E381D"/>
    <w:rsid w:val="00803C96"/>
    <w:rsid w:val="00824AF8"/>
    <w:rsid w:val="00826D08"/>
    <w:rsid w:val="0083090E"/>
    <w:rsid w:val="00874A8F"/>
    <w:rsid w:val="00891C1B"/>
    <w:rsid w:val="008A1E93"/>
    <w:rsid w:val="008A6508"/>
    <w:rsid w:val="008B0615"/>
    <w:rsid w:val="008B2F43"/>
    <w:rsid w:val="008B68F1"/>
    <w:rsid w:val="008D317A"/>
    <w:rsid w:val="008E46E8"/>
    <w:rsid w:val="008F224C"/>
    <w:rsid w:val="008F5FDF"/>
    <w:rsid w:val="00912B8A"/>
    <w:rsid w:val="00923AC5"/>
    <w:rsid w:val="00971EAC"/>
    <w:rsid w:val="00987CD8"/>
    <w:rsid w:val="009958FF"/>
    <w:rsid w:val="009B2C63"/>
    <w:rsid w:val="009F7759"/>
    <w:rsid w:val="00A004FB"/>
    <w:rsid w:val="00A66BBA"/>
    <w:rsid w:val="00AB75AE"/>
    <w:rsid w:val="00AC3BAF"/>
    <w:rsid w:val="00AC52A5"/>
    <w:rsid w:val="00AC53EF"/>
    <w:rsid w:val="00AE73CC"/>
    <w:rsid w:val="00B314B5"/>
    <w:rsid w:val="00B3272E"/>
    <w:rsid w:val="00B50139"/>
    <w:rsid w:val="00B758B6"/>
    <w:rsid w:val="00B844F5"/>
    <w:rsid w:val="00B94164"/>
    <w:rsid w:val="00BA2348"/>
    <w:rsid w:val="00BC532E"/>
    <w:rsid w:val="00C620E8"/>
    <w:rsid w:val="00C72476"/>
    <w:rsid w:val="00CF1AA4"/>
    <w:rsid w:val="00D10C5A"/>
    <w:rsid w:val="00D12447"/>
    <w:rsid w:val="00D135AF"/>
    <w:rsid w:val="00D22B85"/>
    <w:rsid w:val="00D27E26"/>
    <w:rsid w:val="00D33E3C"/>
    <w:rsid w:val="00D62CE2"/>
    <w:rsid w:val="00D66A9B"/>
    <w:rsid w:val="00D96AE1"/>
    <w:rsid w:val="00DB33FB"/>
    <w:rsid w:val="00DB665B"/>
    <w:rsid w:val="00DE3059"/>
    <w:rsid w:val="00DE3D91"/>
    <w:rsid w:val="00E0576A"/>
    <w:rsid w:val="00E113BB"/>
    <w:rsid w:val="00E31A21"/>
    <w:rsid w:val="00E352B7"/>
    <w:rsid w:val="00E356A5"/>
    <w:rsid w:val="00E50D78"/>
    <w:rsid w:val="00E80C03"/>
    <w:rsid w:val="00E8227F"/>
    <w:rsid w:val="00E82B0F"/>
    <w:rsid w:val="00EA2734"/>
    <w:rsid w:val="00EC2E3C"/>
    <w:rsid w:val="00ED5485"/>
    <w:rsid w:val="00EE4518"/>
    <w:rsid w:val="00F11475"/>
    <w:rsid w:val="00F141A1"/>
    <w:rsid w:val="00F24723"/>
    <w:rsid w:val="00F475D0"/>
    <w:rsid w:val="00F5188C"/>
    <w:rsid w:val="00F85940"/>
    <w:rsid w:val="00F931E9"/>
    <w:rsid w:val="00FC6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54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54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F0782"/>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6A505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F0782"/>
    <w:rPr>
      <w:rFonts w:asciiTheme="majorHAnsi" w:eastAsiaTheme="majorEastAsia" w:hAnsiTheme="majorHAnsi" w:cstheme="majorBidi"/>
      <w:b/>
      <w:bCs/>
      <w:color w:val="4F81BD" w:themeColor="accent1"/>
      <w:sz w:val="24"/>
      <w:szCs w:val="24"/>
      <w:lang w:eastAsia="ru-RU"/>
    </w:rPr>
  </w:style>
  <w:style w:type="paragraph" w:styleId="a3">
    <w:name w:val="Body Text"/>
    <w:basedOn w:val="a"/>
    <w:link w:val="a4"/>
    <w:semiHidden/>
    <w:unhideWhenUsed/>
    <w:rsid w:val="006F0782"/>
    <w:pPr>
      <w:spacing w:after="120"/>
    </w:pPr>
  </w:style>
  <w:style w:type="character" w:customStyle="1" w:styleId="a4">
    <w:name w:val="Основной текст Знак"/>
    <w:basedOn w:val="a0"/>
    <w:link w:val="a3"/>
    <w:semiHidden/>
    <w:rsid w:val="006F0782"/>
    <w:rPr>
      <w:rFonts w:ascii="Times New Roman" w:eastAsia="Times New Roman" w:hAnsi="Times New Roman" w:cs="Times New Roman"/>
      <w:sz w:val="24"/>
      <w:szCs w:val="24"/>
      <w:lang w:eastAsia="ru-RU"/>
    </w:rPr>
  </w:style>
  <w:style w:type="paragraph" w:styleId="a5">
    <w:name w:val="Body Text Indent"/>
    <w:basedOn w:val="a"/>
    <w:link w:val="a6"/>
    <w:unhideWhenUsed/>
    <w:rsid w:val="006F0782"/>
    <w:pPr>
      <w:ind w:left="5103"/>
      <w:jc w:val="center"/>
    </w:pPr>
    <w:rPr>
      <w:sz w:val="20"/>
      <w:szCs w:val="20"/>
    </w:rPr>
  </w:style>
  <w:style w:type="character" w:customStyle="1" w:styleId="a6">
    <w:name w:val="Основной текст с отступом Знак"/>
    <w:basedOn w:val="a0"/>
    <w:link w:val="a5"/>
    <w:rsid w:val="006F0782"/>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6F0782"/>
    <w:pPr>
      <w:spacing w:after="120"/>
      <w:ind w:left="283"/>
    </w:pPr>
    <w:rPr>
      <w:sz w:val="16"/>
      <w:szCs w:val="16"/>
    </w:rPr>
  </w:style>
  <w:style w:type="character" w:customStyle="1" w:styleId="32">
    <w:name w:val="Основной текст с отступом 3 Знак"/>
    <w:basedOn w:val="a0"/>
    <w:link w:val="31"/>
    <w:semiHidden/>
    <w:rsid w:val="006F0782"/>
    <w:rPr>
      <w:rFonts w:ascii="Times New Roman" w:eastAsia="Times New Roman" w:hAnsi="Times New Roman" w:cs="Times New Roman"/>
      <w:sz w:val="16"/>
      <w:szCs w:val="16"/>
      <w:lang w:eastAsia="ru-RU"/>
    </w:rPr>
  </w:style>
  <w:style w:type="paragraph" w:customStyle="1" w:styleId="ConsPlusNormal">
    <w:name w:val="ConsPlusNormal"/>
    <w:rsid w:val="006F0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6F0782"/>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apple-style-span">
    <w:name w:val="apple-style-span"/>
    <w:basedOn w:val="a0"/>
    <w:rsid w:val="006F0782"/>
  </w:style>
  <w:style w:type="character" w:styleId="a7">
    <w:name w:val="Hyperlink"/>
    <w:basedOn w:val="a0"/>
    <w:uiPriority w:val="99"/>
    <w:unhideWhenUsed/>
    <w:rsid w:val="006F0782"/>
    <w:rPr>
      <w:color w:val="0000FF"/>
      <w:u w:val="single"/>
    </w:rPr>
  </w:style>
  <w:style w:type="paragraph" w:styleId="a8">
    <w:name w:val="Balloon Text"/>
    <w:basedOn w:val="a"/>
    <w:link w:val="a9"/>
    <w:uiPriority w:val="99"/>
    <w:semiHidden/>
    <w:unhideWhenUsed/>
    <w:rsid w:val="008A6508"/>
    <w:rPr>
      <w:rFonts w:ascii="Tahoma" w:hAnsi="Tahoma" w:cs="Tahoma"/>
      <w:sz w:val="16"/>
      <w:szCs w:val="16"/>
    </w:rPr>
  </w:style>
  <w:style w:type="character" w:customStyle="1" w:styleId="a9">
    <w:name w:val="Текст выноски Знак"/>
    <w:basedOn w:val="a0"/>
    <w:link w:val="a8"/>
    <w:uiPriority w:val="99"/>
    <w:semiHidden/>
    <w:rsid w:val="008A6508"/>
    <w:rPr>
      <w:rFonts w:ascii="Tahoma" w:eastAsia="Times New Roman" w:hAnsi="Tahoma" w:cs="Tahoma"/>
      <w:sz w:val="16"/>
      <w:szCs w:val="16"/>
      <w:lang w:eastAsia="ru-RU"/>
    </w:rPr>
  </w:style>
  <w:style w:type="paragraph" w:customStyle="1" w:styleId="s1">
    <w:name w:val="s_1"/>
    <w:basedOn w:val="a"/>
    <w:rsid w:val="005E140E"/>
    <w:pPr>
      <w:spacing w:before="100" w:beforeAutospacing="1" w:after="100" w:afterAutospacing="1"/>
    </w:pPr>
  </w:style>
  <w:style w:type="paragraph" w:styleId="aa">
    <w:name w:val="List Paragraph"/>
    <w:basedOn w:val="a"/>
    <w:uiPriority w:val="34"/>
    <w:qFormat/>
    <w:rsid w:val="003A7140"/>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header"/>
    <w:basedOn w:val="a"/>
    <w:link w:val="ac"/>
    <w:uiPriority w:val="99"/>
    <w:unhideWhenUsed/>
    <w:rsid w:val="00277DEA"/>
    <w:pPr>
      <w:tabs>
        <w:tab w:val="center" w:pos="4677"/>
        <w:tab w:val="right" w:pos="9355"/>
      </w:tabs>
    </w:pPr>
  </w:style>
  <w:style w:type="character" w:customStyle="1" w:styleId="ac">
    <w:name w:val="Верхний колонтитул Знак"/>
    <w:basedOn w:val="a0"/>
    <w:link w:val="ab"/>
    <w:uiPriority w:val="99"/>
    <w:rsid w:val="00277DE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7DEA"/>
    <w:pPr>
      <w:tabs>
        <w:tab w:val="center" w:pos="4677"/>
        <w:tab w:val="right" w:pos="9355"/>
      </w:tabs>
    </w:pPr>
  </w:style>
  <w:style w:type="character" w:customStyle="1" w:styleId="ae">
    <w:name w:val="Нижний колонтитул Знак"/>
    <w:basedOn w:val="a0"/>
    <w:link w:val="ad"/>
    <w:uiPriority w:val="99"/>
    <w:rsid w:val="00277DEA"/>
    <w:rPr>
      <w:rFonts w:ascii="Times New Roman" w:eastAsia="Times New Roman" w:hAnsi="Times New Roman" w:cs="Times New Roman"/>
      <w:sz w:val="24"/>
      <w:szCs w:val="24"/>
      <w:lang w:eastAsia="ru-RU"/>
    </w:rPr>
  </w:style>
  <w:style w:type="paragraph" w:styleId="af">
    <w:name w:val="No Spacing"/>
    <w:uiPriority w:val="1"/>
    <w:qFormat/>
    <w:rsid w:val="00D62CE2"/>
    <w:pPr>
      <w:spacing w:after="0" w:line="240" w:lineRule="auto"/>
    </w:pPr>
    <w:rPr>
      <w:rFonts w:ascii="Calibri" w:eastAsia="Times New Roman" w:hAnsi="Calibri" w:cs="Times New Roman"/>
    </w:rPr>
  </w:style>
  <w:style w:type="character" w:customStyle="1" w:styleId="blk">
    <w:name w:val="blk"/>
    <w:rsid w:val="0032495D"/>
  </w:style>
  <w:style w:type="character" w:customStyle="1" w:styleId="90">
    <w:name w:val="Заголовок 9 Знак"/>
    <w:basedOn w:val="a0"/>
    <w:link w:val="9"/>
    <w:uiPriority w:val="99"/>
    <w:semiHidden/>
    <w:rsid w:val="006A505F"/>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uiPriority w:val="9"/>
    <w:rsid w:val="005854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8541B"/>
    <w:rPr>
      <w:rFonts w:asciiTheme="majorHAnsi" w:eastAsiaTheme="majorEastAsia" w:hAnsiTheme="majorHAnsi" w:cstheme="majorBidi"/>
      <w:b/>
      <w:bCs/>
      <w:color w:val="4F81BD" w:themeColor="accent1"/>
      <w:sz w:val="26"/>
      <w:szCs w:val="26"/>
      <w:lang w:eastAsia="ru-RU"/>
    </w:rPr>
  </w:style>
  <w:style w:type="character" w:customStyle="1" w:styleId="hl">
    <w:name w:val="hl"/>
    <w:rsid w:val="0058541B"/>
  </w:style>
  <w:style w:type="character" w:customStyle="1" w:styleId="21">
    <w:name w:val="Основной текст (2)_"/>
    <w:link w:val="22"/>
    <w:rsid w:val="00605E1A"/>
    <w:rPr>
      <w:sz w:val="26"/>
      <w:szCs w:val="26"/>
      <w:shd w:val="clear" w:color="auto" w:fill="FFFFFF"/>
    </w:rPr>
  </w:style>
  <w:style w:type="paragraph" w:customStyle="1" w:styleId="22">
    <w:name w:val="Основной текст (2)"/>
    <w:basedOn w:val="a"/>
    <w:link w:val="21"/>
    <w:rsid w:val="00605E1A"/>
    <w:pPr>
      <w:widowControl w:val="0"/>
      <w:shd w:val="clear" w:color="auto" w:fill="FFFFFF"/>
      <w:spacing w:before="600" w:after="360" w:line="0" w:lineRule="atLeast"/>
    </w:pPr>
    <w:rPr>
      <w:rFonts w:asciiTheme="minorHAnsi" w:eastAsiaTheme="minorHAnsi" w:hAnsiTheme="minorHAnsi" w:cstheme="minorBidi"/>
      <w:sz w:val="26"/>
      <w:szCs w:val="26"/>
      <w:lang w:eastAsia="en-US"/>
    </w:rPr>
  </w:style>
  <w:style w:type="character" w:customStyle="1" w:styleId="af0">
    <w:name w:val="Основной текст_"/>
    <w:link w:val="11"/>
    <w:locked/>
    <w:rsid w:val="00971EAC"/>
    <w:rPr>
      <w:spacing w:val="2"/>
      <w:shd w:val="clear" w:color="auto" w:fill="FFFFFF"/>
    </w:rPr>
  </w:style>
  <w:style w:type="paragraph" w:customStyle="1" w:styleId="11">
    <w:name w:val="Основной текст1"/>
    <w:basedOn w:val="a"/>
    <w:link w:val="af0"/>
    <w:rsid w:val="00971EAC"/>
    <w:pPr>
      <w:widowControl w:val="0"/>
      <w:shd w:val="clear" w:color="auto" w:fill="FFFFFF"/>
      <w:spacing w:line="259" w:lineRule="exact"/>
      <w:jc w:val="both"/>
    </w:pPr>
    <w:rPr>
      <w:rFonts w:asciiTheme="minorHAnsi" w:eastAsiaTheme="minorHAnsi" w:hAnsiTheme="minorHAnsi" w:cstheme="minorBidi"/>
      <w:spacing w:val="2"/>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8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F07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F0782"/>
    <w:rPr>
      <w:rFonts w:asciiTheme="majorHAnsi" w:eastAsiaTheme="majorEastAsia" w:hAnsiTheme="majorHAnsi" w:cstheme="majorBidi"/>
      <w:b/>
      <w:bCs/>
      <w:color w:val="4F81BD" w:themeColor="accent1"/>
      <w:sz w:val="24"/>
      <w:szCs w:val="24"/>
      <w:lang w:eastAsia="ru-RU"/>
    </w:rPr>
  </w:style>
  <w:style w:type="paragraph" w:styleId="a3">
    <w:name w:val="Body Text"/>
    <w:basedOn w:val="a"/>
    <w:link w:val="a4"/>
    <w:semiHidden/>
    <w:unhideWhenUsed/>
    <w:rsid w:val="006F0782"/>
    <w:pPr>
      <w:spacing w:after="120"/>
    </w:pPr>
  </w:style>
  <w:style w:type="character" w:customStyle="1" w:styleId="a4">
    <w:name w:val="Основной текст Знак"/>
    <w:basedOn w:val="a0"/>
    <w:link w:val="a3"/>
    <w:semiHidden/>
    <w:rsid w:val="006F0782"/>
    <w:rPr>
      <w:rFonts w:ascii="Times New Roman" w:eastAsia="Times New Roman" w:hAnsi="Times New Roman" w:cs="Times New Roman"/>
      <w:sz w:val="24"/>
      <w:szCs w:val="24"/>
      <w:lang w:eastAsia="ru-RU"/>
    </w:rPr>
  </w:style>
  <w:style w:type="paragraph" w:styleId="a5">
    <w:name w:val="Body Text Indent"/>
    <w:basedOn w:val="a"/>
    <w:link w:val="a6"/>
    <w:unhideWhenUsed/>
    <w:rsid w:val="006F0782"/>
    <w:pPr>
      <w:ind w:left="5103"/>
      <w:jc w:val="center"/>
    </w:pPr>
    <w:rPr>
      <w:sz w:val="20"/>
      <w:szCs w:val="20"/>
    </w:rPr>
  </w:style>
  <w:style w:type="character" w:customStyle="1" w:styleId="a6">
    <w:name w:val="Основной текст с отступом Знак"/>
    <w:basedOn w:val="a0"/>
    <w:link w:val="a5"/>
    <w:rsid w:val="006F0782"/>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6F0782"/>
    <w:pPr>
      <w:spacing w:after="120"/>
      <w:ind w:left="283"/>
    </w:pPr>
    <w:rPr>
      <w:sz w:val="16"/>
      <w:szCs w:val="16"/>
    </w:rPr>
  </w:style>
  <w:style w:type="character" w:customStyle="1" w:styleId="32">
    <w:name w:val="Основной текст с отступом 3 Знак"/>
    <w:basedOn w:val="a0"/>
    <w:link w:val="31"/>
    <w:semiHidden/>
    <w:rsid w:val="006F0782"/>
    <w:rPr>
      <w:rFonts w:ascii="Times New Roman" w:eastAsia="Times New Roman" w:hAnsi="Times New Roman" w:cs="Times New Roman"/>
      <w:sz w:val="16"/>
      <w:szCs w:val="16"/>
      <w:lang w:eastAsia="ru-RU"/>
    </w:rPr>
  </w:style>
  <w:style w:type="paragraph" w:customStyle="1" w:styleId="ConsPlusNormal">
    <w:name w:val="ConsPlusNormal"/>
    <w:rsid w:val="006F0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6F0782"/>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apple-style-span">
    <w:name w:val="apple-style-span"/>
    <w:basedOn w:val="a0"/>
    <w:rsid w:val="006F0782"/>
  </w:style>
  <w:style w:type="character" w:styleId="a7">
    <w:name w:val="Hyperlink"/>
    <w:basedOn w:val="a0"/>
    <w:uiPriority w:val="99"/>
    <w:unhideWhenUsed/>
    <w:rsid w:val="006F0782"/>
    <w:rPr>
      <w:color w:val="0000FF"/>
      <w:u w:val="single"/>
    </w:rPr>
  </w:style>
  <w:style w:type="paragraph" w:styleId="a8">
    <w:name w:val="Balloon Text"/>
    <w:basedOn w:val="a"/>
    <w:link w:val="a9"/>
    <w:uiPriority w:val="99"/>
    <w:semiHidden/>
    <w:unhideWhenUsed/>
    <w:rsid w:val="008A6508"/>
    <w:rPr>
      <w:rFonts w:ascii="Tahoma" w:hAnsi="Tahoma" w:cs="Tahoma"/>
      <w:sz w:val="16"/>
      <w:szCs w:val="16"/>
    </w:rPr>
  </w:style>
  <w:style w:type="character" w:customStyle="1" w:styleId="a9">
    <w:name w:val="Текст выноски Знак"/>
    <w:basedOn w:val="a0"/>
    <w:link w:val="a8"/>
    <w:uiPriority w:val="99"/>
    <w:semiHidden/>
    <w:rsid w:val="008A6508"/>
    <w:rPr>
      <w:rFonts w:ascii="Tahoma" w:eastAsia="Times New Roman" w:hAnsi="Tahoma" w:cs="Tahoma"/>
      <w:sz w:val="16"/>
      <w:szCs w:val="16"/>
      <w:lang w:eastAsia="ru-RU"/>
    </w:rPr>
  </w:style>
  <w:style w:type="paragraph" w:customStyle="1" w:styleId="s1">
    <w:name w:val="s_1"/>
    <w:basedOn w:val="a"/>
    <w:rsid w:val="005E140E"/>
    <w:pPr>
      <w:spacing w:before="100" w:beforeAutospacing="1" w:after="100" w:afterAutospacing="1"/>
    </w:pPr>
  </w:style>
  <w:style w:type="paragraph" w:styleId="aa">
    <w:name w:val="List Paragraph"/>
    <w:basedOn w:val="a"/>
    <w:uiPriority w:val="34"/>
    <w:qFormat/>
    <w:rsid w:val="003A7140"/>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header"/>
    <w:basedOn w:val="a"/>
    <w:link w:val="ac"/>
    <w:uiPriority w:val="99"/>
    <w:unhideWhenUsed/>
    <w:rsid w:val="00277DEA"/>
    <w:pPr>
      <w:tabs>
        <w:tab w:val="center" w:pos="4677"/>
        <w:tab w:val="right" w:pos="9355"/>
      </w:tabs>
    </w:pPr>
  </w:style>
  <w:style w:type="character" w:customStyle="1" w:styleId="ac">
    <w:name w:val="Верхний колонтитул Знак"/>
    <w:basedOn w:val="a0"/>
    <w:link w:val="ab"/>
    <w:uiPriority w:val="99"/>
    <w:rsid w:val="00277DE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7DEA"/>
    <w:pPr>
      <w:tabs>
        <w:tab w:val="center" w:pos="4677"/>
        <w:tab w:val="right" w:pos="9355"/>
      </w:tabs>
    </w:pPr>
  </w:style>
  <w:style w:type="character" w:customStyle="1" w:styleId="ae">
    <w:name w:val="Нижний колонтитул Знак"/>
    <w:basedOn w:val="a0"/>
    <w:link w:val="ad"/>
    <w:uiPriority w:val="99"/>
    <w:rsid w:val="00277DE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28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ogornoe.tomsk.ru" TargetMode="External"/><Relationship Id="rId13" Type="http://schemas.openxmlformats.org/officeDocument/2006/relationships/hyperlink" Target="http://base.garant.ru/12138258/8546700a5de05256632e27c9205fe511/" TargetMode="External"/><Relationship Id="rId18" Type="http://schemas.openxmlformats.org/officeDocument/2006/relationships/hyperlink" Target="http://base.garant.ru/72063774/1a3794674ba91fb6f13d1885dca9f9e1/" TargetMode="External"/><Relationship Id="rId26" Type="http://schemas.openxmlformats.org/officeDocument/2006/relationships/hyperlink" Target="consultantplus://offline/ref=5A0F2D5F21635BD77D8ED9BB1E0FE4EDD3C19ECC61DAA908DF16D814A26BB3F246E47EB225DC91F9JFJ9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AF47C58B5F63E213E695EA86CD02817A277E3713182434E59E4B4D4b7I1K" TargetMode="External"/><Relationship Id="rId34" Type="http://schemas.openxmlformats.org/officeDocument/2006/relationships/hyperlink" Target="consultantplus://offline/ref=F9B6B0EFFE2F805C03E38BB7657C1340041396D91C304FD9807E1BAA8CR3VCH"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FFFAE8F26FC348F381AC13C28DC38120385603613CAA9BFCBD106A57EEA76CDA7349FF6vCw7J" TargetMode="External"/><Relationship Id="rId17" Type="http://schemas.openxmlformats.org/officeDocument/2006/relationships/hyperlink" Target="http://base.garant.ru/72063774/7dede6ac8f25be619ed07c17ed1c62c9/" TargetMode="External"/><Relationship Id="rId25" Type="http://schemas.openxmlformats.org/officeDocument/2006/relationships/hyperlink" Target="consultantplus://offline/ref=5A0F2D5F21635BD77D8ED9BB1E0FE4EDD3C296CE63DCA908DF16D814A26BB3F246E47EB521JDJEK" TargetMode="External"/><Relationship Id="rId33" Type="http://schemas.openxmlformats.org/officeDocument/2006/relationships/hyperlink" Target="consultantplus://offline/main?base=LAW;n=117158;fld=134;dst=10017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72063774/3e22e51c74db8e0b182fad67b502e640/" TargetMode="External"/><Relationship Id="rId20" Type="http://schemas.openxmlformats.org/officeDocument/2006/relationships/hyperlink" Target="http://base.garant.ru/12138258/fb3b935cd621fde90fece288979f9dc6/" TargetMode="External"/><Relationship Id="rId29"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E0AA845952817C3A1E257069D20A9121577660A31756A2FB43D85DB4C695F15F152AF0CED71F28e7w5J" TargetMode="External"/><Relationship Id="rId24" Type="http://schemas.openxmlformats.org/officeDocument/2006/relationships/hyperlink" Target="consultantplus://offline/ref=78F1EA943BF796AFE12F6D249619C603DB4F15FB66D6009087E2EE8109qE45K" TargetMode="External"/><Relationship Id="rId32" Type="http://schemas.openxmlformats.org/officeDocument/2006/relationships/hyperlink" Target="consultantplus://offline/ref=9BE5AE1D6BEC47D304A3404CD1D5655DFA9E3398778863037C656E5E58381D939B2925E9A1AA1B48LDuAF" TargetMode="External"/><Relationship Id="rId37" Type="http://schemas.openxmlformats.org/officeDocument/2006/relationships/hyperlink" Target="garantF1://10003000.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2063774/f7ee959fd36b5699076b35abf4f52c5c/" TargetMode="External"/><Relationship Id="rId23" Type="http://schemas.openxmlformats.org/officeDocument/2006/relationships/hyperlink" Target="consultantplus://offline/ref=5A0F2D5F21635BD77D8ED9BB1E0FE4EDD3C295C866DCA908DF16D814A26BB3F246E47EB225DC90F8JFJ8K" TargetMode="External"/><Relationship Id="rId28" Type="http://schemas.openxmlformats.org/officeDocument/2006/relationships/hyperlink" Target="http://www.consultant.ru/document/cons_doc_LAW_51040/fc77c7117187684ab0cb02c7ee53952df0de55be/" TargetMode="External"/><Relationship Id="rId36" Type="http://schemas.openxmlformats.org/officeDocument/2006/relationships/hyperlink" Target="http://www.consultant.ru/document/cons_doc_LAW_370209/" TargetMode="External"/><Relationship Id="rId10" Type="http://schemas.openxmlformats.org/officeDocument/2006/relationships/hyperlink" Target="https://&#1087;&#1088;&#1072;&#1074;&#1086;-&#1084;&#1080;&#1085;&#1102;&#1089;&#1090;.&#1088;&#1092;)" TargetMode="External"/><Relationship Id="rId19" Type="http://schemas.openxmlformats.org/officeDocument/2006/relationships/hyperlink" Target="http://base.garant.ru/10164072/563198f2b81e68dd907ddc26c916e9b0/" TargetMode="External"/><Relationship Id="rId31"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settings" Target="settings.xml"/><Relationship Id="rId9" Type="http://schemas.openxmlformats.org/officeDocument/2006/relationships/hyperlink" Target="https://pravo-minjust.ru" TargetMode="External"/><Relationship Id="rId14" Type="http://schemas.openxmlformats.org/officeDocument/2006/relationships/hyperlink" Target="http://base.garant.ru/12138258/" TargetMode="External"/><Relationship Id="rId22" Type="http://schemas.openxmlformats.org/officeDocument/2006/relationships/hyperlink" Target="consultantplus://offline/ref=5A0F2D5F21635BD77D8ED9BB1E0FE4EDD3C295C865D9A908DF16D814A26BB3F246E47EB225DC90F9JFJ6K" TargetMode="External"/><Relationship Id="rId27" Type="http://schemas.openxmlformats.org/officeDocument/2006/relationships/hyperlink" Target="consultantplus://offline/ref=5A0F2D5F21635BD77D8ED9BB1E0FE4EDD3C295CC63DFA908DF16D814A26BB3F246E47EB225DC91FFJFJ9K" TargetMode="External"/><Relationship Id="rId30" Type="http://schemas.openxmlformats.org/officeDocument/2006/relationships/hyperlink" Target="consultantplus://offline/ref=9BE5AE1D6BEC47D304A3404CD1D5655DFA9E3398778863037C656E5E58381D939B2925E9A1AA1B48LDuAF" TargetMode="External"/><Relationship Id="rId35" Type="http://schemas.openxmlformats.org/officeDocument/2006/relationships/hyperlink" Target="http://www.consultant.ru/document/cons_doc_LAW_358051/263a2dcba9168872ffd5543c25fc7b08a28f13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4792-0135-459A-9135-C69CEC3F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55</Pages>
  <Words>22224</Words>
  <Characters>126679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42</cp:revision>
  <cp:lastPrinted>2021-09-10T05:24:00Z</cp:lastPrinted>
  <dcterms:created xsi:type="dcterms:W3CDTF">2018-04-19T09:54:00Z</dcterms:created>
  <dcterms:modified xsi:type="dcterms:W3CDTF">2025-02-14T05:18:00Z</dcterms:modified>
</cp:coreProperties>
</file>