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FF" w:rsidRDefault="00355FFF" w:rsidP="00355FFF">
      <w:pPr>
        <w:pStyle w:val="a3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АДМИНИСТРАЦИЯ НОВОГОРЕНСКОГО СЕЛЬСКОГО ПОСЕЛЕНИЯ</w:t>
      </w:r>
    </w:p>
    <w:p w:rsidR="00355FFF" w:rsidRDefault="00355FFF" w:rsidP="00355FFF">
      <w:pPr>
        <w:pStyle w:val="a3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КОЛПАШЕВСКОГО РАЙОНА ТОМСКОЙ ОБЛАСТИ</w:t>
      </w:r>
    </w:p>
    <w:p w:rsidR="00355FFF" w:rsidRDefault="00355FFF" w:rsidP="00355FFF">
      <w:pPr>
        <w:jc w:val="center"/>
        <w:rPr>
          <w:rFonts w:ascii="Arial" w:hAnsi="Arial" w:cs="Arial"/>
        </w:rPr>
      </w:pPr>
    </w:p>
    <w:p w:rsidR="00355FFF" w:rsidRDefault="00355FFF" w:rsidP="00355FFF">
      <w:pPr>
        <w:jc w:val="center"/>
        <w:rPr>
          <w:rFonts w:ascii="Arial" w:hAnsi="Arial" w:cs="Arial"/>
        </w:rPr>
      </w:pPr>
    </w:p>
    <w:p w:rsidR="00355FFF" w:rsidRDefault="00355FFF" w:rsidP="00355FFF">
      <w:pPr>
        <w:jc w:val="center"/>
        <w:rPr>
          <w:rFonts w:ascii="Arial" w:hAnsi="Arial" w:cs="Arial"/>
        </w:rPr>
      </w:pPr>
    </w:p>
    <w:p w:rsidR="00355FFF" w:rsidRDefault="00355FFF" w:rsidP="00355FF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355FFF" w:rsidRDefault="00355FFF" w:rsidP="00355FFF">
      <w:pPr>
        <w:rPr>
          <w:rFonts w:ascii="Arial" w:hAnsi="Arial" w:cs="Arial"/>
          <w:b/>
          <w:sz w:val="28"/>
          <w:szCs w:val="28"/>
        </w:rPr>
      </w:pPr>
    </w:p>
    <w:p w:rsidR="00355FFF" w:rsidRDefault="00355FFF" w:rsidP="00355FFF">
      <w:pPr>
        <w:pStyle w:val="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14.01.2025                                                                               </w:t>
      </w:r>
      <w:r w:rsidR="00B50977">
        <w:rPr>
          <w:rFonts w:ascii="Arial" w:hAnsi="Arial" w:cs="Arial"/>
          <w:sz w:val="24"/>
        </w:rPr>
        <w:t xml:space="preserve">                            № </w:t>
      </w:r>
      <w:r w:rsidR="00DE323C">
        <w:rPr>
          <w:rFonts w:ascii="Arial" w:hAnsi="Arial" w:cs="Arial"/>
          <w:sz w:val="24"/>
        </w:rPr>
        <w:t>1</w:t>
      </w:r>
    </w:p>
    <w:p w:rsidR="00B50977" w:rsidRPr="00B50977" w:rsidRDefault="00B50977" w:rsidP="00B50977"/>
    <w:p w:rsidR="00355FFF" w:rsidRDefault="00355FFF" w:rsidP="00355FFF">
      <w:pPr>
        <w:rPr>
          <w:rFonts w:ascii="Arial" w:hAnsi="Arial" w:cs="Arial"/>
        </w:rPr>
      </w:pPr>
    </w:p>
    <w:p w:rsidR="00355FFF" w:rsidRDefault="00355FFF" w:rsidP="00355FF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присвоении адреса сооружению, расположенному  в  д. </w:t>
      </w:r>
      <w:proofErr w:type="spellStart"/>
      <w:r>
        <w:rPr>
          <w:rFonts w:ascii="Arial" w:hAnsi="Arial" w:cs="Arial"/>
        </w:rPr>
        <w:t>Новогорное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Колпашевского</w:t>
      </w:r>
      <w:proofErr w:type="spellEnd"/>
      <w:r>
        <w:rPr>
          <w:rFonts w:ascii="Arial" w:hAnsi="Arial" w:cs="Arial"/>
        </w:rPr>
        <w:t xml:space="preserve"> муниципального района, Томской области</w:t>
      </w:r>
    </w:p>
    <w:p w:rsidR="00B50977" w:rsidRDefault="00B50977" w:rsidP="00355FFF">
      <w:pPr>
        <w:jc w:val="center"/>
        <w:rPr>
          <w:rFonts w:ascii="Arial" w:hAnsi="Arial" w:cs="Arial"/>
        </w:rPr>
      </w:pPr>
    </w:p>
    <w:p w:rsidR="00355FFF" w:rsidRDefault="00355FFF" w:rsidP="00355FFF">
      <w:pPr>
        <w:jc w:val="center"/>
        <w:rPr>
          <w:rFonts w:ascii="Arial" w:hAnsi="Arial" w:cs="Arial"/>
        </w:rPr>
      </w:pPr>
    </w:p>
    <w:p w:rsidR="00355FFF" w:rsidRDefault="00355FFF" w:rsidP="00355F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В соответствии с пунктом 21 части 1  статьи 14 Федерального закона от 06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</w:t>
      </w:r>
      <w:r w:rsidR="00DE323C">
        <w:rPr>
          <w:rFonts w:ascii="Arial" w:hAnsi="Arial" w:cs="Arial"/>
        </w:rPr>
        <w:t xml:space="preserve">енения и аннулирования адресов» и </w:t>
      </w:r>
      <w:r>
        <w:rPr>
          <w:rFonts w:ascii="Arial" w:hAnsi="Arial" w:cs="Arial"/>
        </w:rPr>
        <w:t xml:space="preserve"> на основании  письма МКУ «Агентства по управлению муниципальным имуществом»</w:t>
      </w:r>
      <w:proofErr w:type="gramEnd"/>
    </w:p>
    <w:p w:rsidR="00355FFF" w:rsidRDefault="00355FFF" w:rsidP="00355FF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355FFF" w:rsidRDefault="00355FFF" w:rsidP="00355FF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1.Присвоить </w:t>
      </w:r>
      <w:r w:rsidR="00DE323C">
        <w:rPr>
          <w:rFonts w:ascii="Arial" w:hAnsi="Arial" w:cs="Arial"/>
        </w:rPr>
        <w:t>сооружению</w:t>
      </w:r>
      <w:r>
        <w:rPr>
          <w:rFonts w:ascii="Arial" w:hAnsi="Arial" w:cs="Arial"/>
        </w:rPr>
        <w:t xml:space="preserve"> с кадастровым номером 70:08:0100017:227 по адресу:   Томская область, р-н </w:t>
      </w:r>
      <w:proofErr w:type="spellStart"/>
      <w:r>
        <w:rPr>
          <w:rFonts w:ascii="Arial" w:hAnsi="Arial" w:cs="Arial"/>
        </w:rPr>
        <w:t>Колпашевский</w:t>
      </w:r>
      <w:proofErr w:type="spellEnd"/>
      <w:r>
        <w:rPr>
          <w:rFonts w:ascii="Arial" w:hAnsi="Arial" w:cs="Arial"/>
        </w:rPr>
        <w:t xml:space="preserve">, д. </w:t>
      </w:r>
      <w:proofErr w:type="spellStart"/>
      <w:r>
        <w:rPr>
          <w:rFonts w:ascii="Arial" w:hAnsi="Arial" w:cs="Arial"/>
        </w:rPr>
        <w:t>Новогорное</w:t>
      </w:r>
      <w:proofErr w:type="spellEnd"/>
      <w:r>
        <w:rPr>
          <w:rFonts w:ascii="Arial" w:hAnsi="Arial" w:cs="Arial"/>
        </w:rPr>
        <w:t>, ул</w:t>
      </w:r>
      <w:r w:rsidR="003C471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Береговая, сооружение №2, Воздушная электролиния</w:t>
      </w:r>
      <w:r w:rsidR="00742E37">
        <w:rPr>
          <w:rFonts w:ascii="Arial" w:hAnsi="Arial" w:cs="Arial"/>
        </w:rPr>
        <w:t xml:space="preserve"> 0,4кВ от опор № </w:t>
      </w:r>
      <w:proofErr w:type="spellStart"/>
      <w:r w:rsidR="00742E37">
        <w:rPr>
          <w:rFonts w:ascii="Arial" w:hAnsi="Arial" w:cs="Arial"/>
        </w:rPr>
        <w:t>№</w:t>
      </w:r>
      <w:proofErr w:type="spellEnd"/>
      <w:r w:rsidR="00742E37">
        <w:rPr>
          <w:rFonts w:ascii="Arial" w:hAnsi="Arial" w:cs="Arial"/>
        </w:rPr>
        <w:t xml:space="preserve"> 3,4, 12 (ТП Ч-1010-6, Ф</w:t>
      </w:r>
      <w:proofErr w:type="gramStart"/>
      <w:r w:rsidR="00742E37">
        <w:rPr>
          <w:rFonts w:ascii="Arial" w:hAnsi="Arial" w:cs="Arial"/>
        </w:rPr>
        <w:t>2</w:t>
      </w:r>
      <w:proofErr w:type="gramEnd"/>
      <w:r w:rsidR="00742E37">
        <w:rPr>
          <w:rFonts w:ascii="Arial" w:hAnsi="Arial" w:cs="Arial"/>
        </w:rPr>
        <w:t>) до объекта по адресу: ул. Береговая, 44/1</w:t>
      </w:r>
      <w:r w:rsidR="003C4713">
        <w:rPr>
          <w:rFonts w:ascii="Arial" w:hAnsi="Arial" w:cs="Arial"/>
        </w:rPr>
        <w:t xml:space="preserve">. Сооружение №2 </w:t>
      </w:r>
      <w:r>
        <w:rPr>
          <w:rFonts w:ascii="Arial" w:hAnsi="Arial" w:cs="Arial"/>
        </w:rPr>
        <w:t xml:space="preserve"> следующий адрес:</w:t>
      </w:r>
    </w:p>
    <w:p w:rsidR="00355FFF" w:rsidRDefault="00355FFF" w:rsidP="00355FF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Российская Федерация,   Томская область, муниципальный район </w:t>
      </w:r>
      <w:proofErr w:type="spellStart"/>
      <w:r>
        <w:rPr>
          <w:rFonts w:ascii="Arial" w:hAnsi="Arial" w:cs="Arial"/>
        </w:rPr>
        <w:t>Колпашевский</w:t>
      </w:r>
      <w:proofErr w:type="spellEnd"/>
      <w:r>
        <w:rPr>
          <w:rFonts w:ascii="Arial" w:hAnsi="Arial" w:cs="Arial"/>
        </w:rPr>
        <w:t>, сельск</w:t>
      </w:r>
      <w:r w:rsidR="003C4713">
        <w:rPr>
          <w:rFonts w:ascii="Arial" w:hAnsi="Arial" w:cs="Arial"/>
        </w:rPr>
        <w:t xml:space="preserve">ое поселение Новогоренское, д. </w:t>
      </w:r>
      <w:proofErr w:type="spellStart"/>
      <w:r w:rsidR="003C4713">
        <w:rPr>
          <w:rFonts w:ascii="Arial" w:hAnsi="Arial" w:cs="Arial"/>
        </w:rPr>
        <w:t>Новогорное</w:t>
      </w:r>
      <w:proofErr w:type="spellEnd"/>
      <w:r w:rsidR="003C4713">
        <w:rPr>
          <w:rFonts w:ascii="Arial" w:hAnsi="Arial" w:cs="Arial"/>
        </w:rPr>
        <w:t>, ул. Береговая</w:t>
      </w:r>
      <w:r w:rsidR="00DE323C">
        <w:rPr>
          <w:rFonts w:ascii="Arial" w:hAnsi="Arial" w:cs="Arial"/>
        </w:rPr>
        <w:t xml:space="preserve">, </w:t>
      </w:r>
      <w:r w:rsidR="003C4713">
        <w:rPr>
          <w:rFonts w:ascii="Arial" w:hAnsi="Arial" w:cs="Arial"/>
        </w:rPr>
        <w:t xml:space="preserve"> 44/1</w:t>
      </w:r>
      <w:r w:rsidR="00DE323C">
        <w:rPr>
          <w:rFonts w:ascii="Arial" w:hAnsi="Arial" w:cs="Arial"/>
        </w:rPr>
        <w:t xml:space="preserve">. Сооружение </w:t>
      </w:r>
      <w:r w:rsidR="003C4713">
        <w:rPr>
          <w:rFonts w:ascii="Arial" w:hAnsi="Arial" w:cs="Arial"/>
        </w:rPr>
        <w:t>2</w:t>
      </w:r>
      <w:r w:rsidR="00DE323C">
        <w:rPr>
          <w:rFonts w:ascii="Arial" w:hAnsi="Arial" w:cs="Arial"/>
        </w:rPr>
        <w:t>.</w:t>
      </w:r>
    </w:p>
    <w:p w:rsidR="00355FFF" w:rsidRDefault="00DE323C" w:rsidP="00355FF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55FFF">
        <w:rPr>
          <w:rFonts w:ascii="Arial" w:hAnsi="Arial" w:cs="Arial"/>
        </w:rPr>
        <w:t xml:space="preserve">.Инженеру по благоустройству  Администрации </w:t>
      </w:r>
      <w:proofErr w:type="spellStart"/>
      <w:r w:rsidR="00355FFF">
        <w:rPr>
          <w:rFonts w:ascii="Arial" w:hAnsi="Arial" w:cs="Arial"/>
        </w:rPr>
        <w:t>Новогоренского</w:t>
      </w:r>
      <w:proofErr w:type="spellEnd"/>
      <w:r w:rsidR="00355FFF">
        <w:rPr>
          <w:rFonts w:ascii="Arial" w:hAnsi="Arial" w:cs="Arial"/>
        </w:rPr>
        <w:t xml:space="preserve"> сельского поселения  в соответствии со статьёй 32 Федерального закона от 13 июля 2015 года №218-ФЗ «О государственной регистрации недвижимости» направить настоящее постановление в порядке межведомственного информационного взаимодействия в Публично-Правовую Компанию «</w:t>
      </w:r>
      <w:proofErr w:type="spellStart"/>
      <w:r w:rsidR="00355FFF">
        <w:rPr>
          <w:rFonts w:ascii="Arial" w:hAnsi="Arial" w:cs="Arial"/>
        </w:rPr>
        <w:t>Роскадастр</w:t>
      </w:r>
      <w:proofErr w:type="spellEnd"/>
      <w:r w:rsidR="00355FFF">
        <w:rPr>
          <w:rFonts w:ascii="Arial" w:hAnsi="Arial" w:cs="Arial"/>
        </w:rPr>
        <w:t>» по Томской области.</w:t>
      </w:r>
    </w:p>
    <w:p w:rsidR="00355FFF" w:rsidRDefault="00DE323C" w:rsidP="00355FF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55FFF">
        <w:rPr>
          <w:rFonts w:ascii="Arial" w:hAnsi="Arial" w:cs="Arial"/>
        </w:rPr>
        <w:t xml:space="preserve">. </w:t>
      </w:r>
      <w:proofErr w:type="gramStart"/>
      <w:r w:rsidR="00355FFF">
        <w:rPr>
          <w:rFonts w:ascii="Arial" w:hAnsi="Arial" w:cs="Arial"/>
        </w:rPr>
        <w:t>Контроль за</w:t>
      </w:r>
      <w:proofErr w:type="gramEnd"/>
      <w:r w:rsidR="00355FFF">
        <w:rPr>
          <w:rFonts w:ascii="Arial" w:hAnsi="Arial" w:cs="Arial"/>
        </w:rPr>
        <w:t xml:space="preserve"> исполнением настоящего постановления  оставляю за собой.</w:t>
      </w:r>
    </w:p>
    <w:p w:rsidR="00355FFF" w:rsidRDefault="00355FFF" w:rsidP="00355FFF">
      <w:pPr>
        <w:ind w:firstLine="708"/>
        <w:jc w:val="both"/>
        <w:rPr>
          <w:rFonts w:ascii="Arial" w:hAnsi="Arial" w:cs="Arial"/>
        </w:rPr>
      </w:pPr>
    </w:p>
    <w:p w:rsidR="00355FFF" w:rsidRDefault="00355FFF" w:rsidP="00355FF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55FFF" w:rsidRDefault="00355FFF" w:rsidP="00355FFF">
      <w:pPr>
        <w:rPr>
          <w:rFonts w:ascii="Arial" w:hAnsi="Arial" w:cs="Arial"/>
        </w:rPr>
      </w:pPr>
      <w:r>
        <w:rPr>
          <w:rFonts w:ascii="Arial" w:hAnsi="Arial" w:cs="Arial"/>
        </w:rPr>
        <w:t>Глава поселения                                                                             И.А. Комарова</w:t>
      </w:r>
    </w:p>
    <w:p w:rsidR="00563618" w:rsidRDefault="00563618"/>
    <w:sectPr w:rsidR="00563618" w:rsidSect="00563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55FFF"/>
    <w:rsid w:val="00355FFF"/>
    <w:rsid w:val="003C4713"/>
    <w:rsid w:val="00563618"/>
    <w:rsid w:val="00742E37"/>
    <w:rsid w:val="00B50977"/>
    <w:rsid w:val="00DE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5FF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F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55FF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355F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32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2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3</cp:revision>
  <cp:lastPrinted>2025-01-14T05:11:00Z</cp:lastPrinted>
  <dcterms:created xsi:type="dcterms:W3CDTF">2025-01-14T02:32:00Z</dcterms:created>
  <dcterms:modified xsi:type="dcterms:W3CDTF">2025-01-14T05:14:00Z</dcterms:modified>
</cp:coreProperties>
</file>