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4B" w:rsidRPr="008A0936" w:rsidRDefault="00436A4B" w:rsidP="008A0936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8477A"/>
          <w:kern w:val="36"/>
          <w:sz w:val="36"/>
          <w:szCs w:val="36"/>
          <w:lang w:eastAsia="ru-RU"/>
        </w:rPr>
      </w:pPr>
      <w:r w:rsidRPr="008A0936">
        <w:rPr>
          <w:rFonts w:ascii="Times New Roman" w:eastAsia="Times New Roman" w:hAnsi="Times New Roman" w:cs="Times New Roman"/>
          <w:b/>
          <w:color w:val="18477A"/>
          <w:kern w:val="36"/>
          <w:sz w:val="36"/>
          <w:szCs w:val="36"/>
          <w:lang w:eastAsia="ru-RU"/>
        </w:rPr>
        <w:t>Обобщение практики осуществления в соответствующей сфере деятельности муниципального контроля</w:t>
      </w:r>
    </w:p>
    <w:p w:rsidR="00436A4B" w:rsidRPr="00436A4B" w:rsidRDefault="00436A4B" w:rsidP="008A0936">
      <w:pPr>
        <w:shd w:val="clear" w:color="auto" w:fill="FFFFFF"/>
        <w:spacing w:before="330" w:after="180" w:line="240" w:lineRule="auto"/>
        <w:jc w:val="center"/>
        <w:outlineLvl w:val="2"/>
        <w:rPr>
          <w:rFonts w:ascii="Arial" w:eastAsia="Times New Roman" w:hAnsi="Arial" w:cs="Arial"/>
          <w:color w:val="18477A"/>
          <w:sz w:val="27"/>
          <w:szCs w:val="27"/>
          <w:lang w:eastAsia="ru-RU"/>
        </w:rPr>
      </w:pPr>
      <w:r w:rsidRPr="00436A4B">
        <w:rPr>
          <w:rFonts w:ascii="Arial" w:eastAsia="Times New Roman" w:hAnsi="Arial" w:cs="Arial"/>
          <w:color w:val="18477A"/>
          <w:sz w:val="27"/>
          <w:szCs w:val="27"/>
          <w:lang w:eastAsia="ru-RU"/>
        </w:rPr>
        <w:t>Обобщение практики осуществления муниципального земельного к</w:t>
      </w:r>
      <w:r w:rsidR="009B2508">
        <w:rPr>
          <w:rFonts w:ascii="Arial" w:eastAsia="Times New Roman" w:hAnsi="Arial" w:cs="Arial"/>
          <w:color w:val="18477A"/>
          <w:sz w:val="27"/>
          <w:szCs w:val="27"/>
          <w:lang w:eastAsia="ru-RU"/>
        </w:rPr>
        <w:t>онтроля на территории Новогоренского сельского поселения</w:t>
      </w:r>
      <w:r w:rsidRPr="00436A4B">
        <w:rPr>
          <w:rFonts w:ascii="Arial" w:eastAsia="Times New Roman" w:hAnsi="Arial" w:cs="Arial"/>
          <w:color w:val="18477A"/>
          <w:sz w:val="27"/>
          <w:szCs w:val="27"/>
          <w:lang w:eastAsia="ru-RU"/>
        </w:rPr>
        <w:t xml:space="preserve"> </w:t>
      </w:r>
      <w:r w:rsidR="008A0936">
        <w:rPr>
          <w:rFonts w:ascii="Arial" w:eastAsia="Times New Roman" w:hAnsi="Arial" w:cs="Arial"/>
          <w:color w:val="18477A"/>
          <w:sz w:val="27"/>
          <w:szCs w:val="27"/>
          <w:lang w:eastAsia="ru-RU"/>
        </w:rPr>
        <w:t xml:space="preserve">                                         </w:t>
      </w:r>
      <w:r w:rsidRPr="00436A4B">
        <w:rPr>
          <w:rFonts w:ascii="Arial" w:eastAsia="Times New Roman" w:hAnsi="Arial" w:cs="Arial"/>
          <w:color w:val="18477A"/>
          <w:sz w:val="27"/>
          <w:szCs w:val="27"/>
          <w:lang w:eastAsia="ru-RU"/>
        </w:rPr>
        <w:t>за 2017</w:t>
      </w:r>
      <w:r w:rsidR="008A0936">
        <w:rPr>
          <w:rFonts w:ascii="Arial" w:eastAsia="Times New Roman" w:hAnsi="Arial" w:cs="Arial"/>
          <w:color w:val="18477A"/>
          <w:sz w:val="27"/>
          <w:szCs w:val="27"/>
          <w:lang w:eastAsia="ru-RU"/>
        </w:rPr>
        <w:t xml:space="preserve">- </w:t>
      </w:r>
      <w:r w:rsidR="009B2508">
        <w:rPr>
          <w:rFonts w:ascii="Arial" w:eastAsia="Times New Roman" w:hAnsi="Arial" w:cs="Arial"/>
          <w:color w:val="18477A"/>
          <w:sz w:val="27"/>
          <w:szCs w:val="27"/>
          <w:lang w:eastAsia="ru-RU"/>
        </w:rPr>
        <w:t>2018</w:t>
      </w:r>
      <w:r w:rsidRPr="00436A4B">
        <w:rPr>
          <w:rFonts w:ascii="Arial" w:eastAsia="Times New Roman" w:hAnsi="Arial" w:cs="Arial"/>
          <w:color w:val="18477A"/>
          <w:sz w:val="27"/>
          <w:szCs w:val="27"/>
          <w:lang w:eastAsia="ru-RU"/>
        </w:rPr>
        <w:t xml:space="preserve"> год</w:t>
      </w:r>
      <w:r w:rsidR="008A0936">
        <w:rPr>
          <w:rFonts w:ascii="Arial" w:eastAsia="Times New Roman" w:hAnsi="Arial" w:cs="Arial"/>
          <w:color w:val="18477A"/>
          <w:sz w:val="27"/>
          <w:szCs w:val="27"/>
          <w:lang w:eastAsia="ru-RU"/>
        </w:rPr>
        <w:t>ы</w:t>
      </w:r>
    </w:p>
    <w:p w:rsidR="008A0936" w:rsidRPr="008A0936" w:rsidRDefault="008A0936" w:rsidP="008A0936">
      <w:pPr>
        <w:pStyle w:val="a4"/>
        <w:shd w:val="clear" w:color="auto" w:fill="FFFFFF"/>
        <w:spacing w:before="180" w:beforeAutospacing="0" w:after="180" w:afterAutospacing="0"/>
        <w:ind w:firstLine="709"/>
        <w:jc w:val="both"/>
        <w:rPr>
          <w:color w:val="000000"/>
          <w:sz w:val="28"/>
          <w:szCs w:val="28"/>
        </w:rPr>
      </w:pPr>
      <w:r w:rsidRPr="008A0936">
        <w:rPr>
          <w:color w:val="000000"/>
          <w:sz w:val="28"/>
          <w:szCs w:val="28"/>
        </w:rPr>
        <w:t xml:space="preserve">Обобщение практики осуществления муниципального земельного контроля подготовлено в соответствии с </w:t>
      </w:r>
      <w:proofErr w:type="gramStart"/>
      <w:r w:rsidRPr="008A0936">
        <w:rPr>
          <w:color w:val="000000"/>
          <w:sz w:val="28"/>
          <w:szCs w:val="28"/>
        </w:rPr>
        <w:t>ч</w:t>
      </w:r>
      <w:proofErr w:type="gramEnd"/>
      <w:r w:rsidRPr="008A0936">
        <w:rPr>
          <w:color w:val="000000"/>
          <w:sz w:val="28"/>
          <w:szCs w:val="28"/>
        </w:rPr>
        <w:t>.3 ст.8.2 Федерального закона от 26 декабря 2008 года №294–ФЗ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A0936" w:rsidRPr="008A0936" w:rsidRDefault="008A0936" w:rsidP="008A0936">
      <w:pPr>
        <w:pStyle w:val="a4"/>
        <w:shd w:val="clear" w:color="auto" w:fill="FFFFFF"/>
        <w:spacing w:before="180" w:beforeAutospacing="0" w:after="180" w:afterAutospacing="0"/>
        <w:ind w:firstLine="709"/>
        <w:jc w:val="both"/>
        <w:rPr>
          <w:color w:val="000000"/>
          <w:sz w:val="28"/>
          <w:szCs w:val="28"/>
        </w:rPr>
      </w:pPr>
      <w:r w:rsidRPr="008A0936">
        <w:rPr>
          <w:color w:val="000000"/>
          <w:sz w:val="28"/>
          <w:szCs w:val="28"/>
        </w:rPr>
        <w:t>Анализ практики осуществления муниципального земельного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участников земельных отношений в целях недопущения совершения правонарушений, обеспечение защиты прав и свобод человека и гражданина, общества и государства от противоправных посягательств.</w:t>
      </w:r>
    </w:p>
    <w:p w:rsidR="005C7021" w:rsidRPr="008A0936" w:rsidRDefault="00436A4B" w:rsidP="008A093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Муниципальный земельный контроль осуще</w:t>
      </w:r>
      <w:r w:rsidR="009B2508"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ствляет администрация Новогоренского сельского поселения</w:t>
      </w:r>
      <w:r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 О</w:t>
      </w:r>
      <w:r w:rsidR="009B2508"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т имени администрации Новогоренского сельского поселения</w:t>
      </w:r>
      <w:r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функции по организации и проведению проверок, координации действий должностных лиц в рамках муниципального земельного контроля осуществляет</w:t>
      </w:r>
      <w:r w:rsidR="00B23765"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муниципальный инспектор</w:t>
      </w:r>
      <w:r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="00B23765"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(</w:t>
      </w:r>
      <w:r w:rsidR="009B2508"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инженер по благоустройству</w:t>
      </w:r>
      <w:r w:rsidR="00B23765"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)</w:t>
      </w:r>
      <w:r w:rsidR="009B2508"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администрации Новогоренского сельского поселения.</w:t>
      </w:r>
    </w:p>
    <w:p w:rsidR="00B23765" w:rsidRPr="008A0936" w:rsidRDefault="005C7021" w:rsidP="008A093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Муниципальный инспектор имеет право осуществлять МЗК за использованием земель на территории Новогоренского сельского поселения, составлять по результатам проверок акты проверок соблюдения земельного законодательства с обязательным ознакомлением с ними собственников, владельцев, пользователей, арендаторов земельных участков.</w:t>
      </w:r>
      <w:r w:rsidR="00B23765"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                       </w:t>
      </w:r>
    </w:p>
    <w:p w:rsidR="005C7021" w:rsidRPr="008A0936" w:rsidRDefault="00B23765" w:rsidP="008A093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Формой деятельности по осуществлению муниципального земельного контроля является проведение проверок по использованию земельных участков, находящихся на территории Нов</w:t>
      </w:r>
      <w:r w:rsidR="005C7021"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огоренского сельского поселения</w:t>
      </w:r>
      <w:r w:rsidR="00A84617"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</w:t>
      </w:r>
    </w:p>
    <w:p w:rsidR="005C7021" w:rsidRPr="008A0936" w:rsidRDefault="005C7021" w:rsidP="008A093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Задачей МЗК является проверка соблюдения всеми юридическими и физическими лицами требований земельного законодательства в части эффективного использования земель в границах</w:t>
      </w:r>
      <w:r>
        <w:rPr>
          <w:rFonts w:ascii="Tahoma" w:eastAsia="Times New Roman" w:hAnsi="Tahoma" w:cs="Tahoma"/>
          <w:color w:val="414141"/>
          <w:sz w:val="20"/>
          <w:szCs w:val="20"/>
          <w:lang w:eastAsia="ru-RU"/>
        </w:rPr>
        <w:t xml:space="preserve"> </w:t>
      </w:r>
      <w:r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Новогоренского сельского поселения.</w:t>
      </w:r>
    </w:p>
    <w:p w:rsidR="00B23765" w:rsidRPr="008A0936" w:rsidRDefault="00A84617" w:rsidP="00436A4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Направления МЗК:</w:t>
      </w:r>
    </w:p>
    <w:p w:rsidR="00A84617" w:rsidRDefault="00A84617" w:rsidP="008A0936">
      <w:pPr>
        <w:pStyle w:val="a5"/>
        <w:numPr>
          <w:ilvl w:val="0"/>
          <w:numId w:val="2"/>
        </w:num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20"/>
          <w:szCs w:val="20"/>
          <w:lang w:eastAsia="ru-RU"/>
        </w:rPr>
      </w:pPr>
      <w:proofErr w:type="gramStart"/>
      <w:r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lastRenderedPageBreak/>
        <w:t>контроль за</w:t>
      </w:r>
      <w:proofErr w:type="gramEnd"/>
      <w:r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соблюдением требований по использованию земель</w:t>
      </w:r>
      <w:r>
        <w:rPr>
          <w:rFonts w:ascii="Tahoma" w:eastAsia="Times New Roman" w:hAnsi="Tahoma" w:cs="Tahoma"/>
          <w:color w:val="414141"/>
          <w:sz w:val="20"/>
          <w:szCs w:val="20"/>
          <w:lang w:eastAsia="ru-RU"/>
        </w:rPr>
        <w:t>;</w:t>
      </w:r>
    </w:p>
    <w:p w:rsidR="00A84617" w:rsidRPr="008A0936" w:rsidRDefault="00A84617" w:rsidP="008A0936">
      <w:pPr>
        <w:pStyle w:val="a5"/>
        <w:numPr>
          <w:ilvl w:val="0"/>
          <w:numId w:val="2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proofErr w:type="gramStart"/>
      <w:r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контроль за</w:t>
      </w:r>
      <w:proofErr w:type="gramEnd"/>
      <w:r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соблюдением порядка, исключающего самовольное занятие ЗУ или использование их без оформленных в установленном порядке правоустанавливающих документов;</w:t>
      </w:r>
    </w:p>
    <w:p w:rsidR="00A84617" w:rsidRPr="008A0936" w:rsidRDefault="00A84617" w:rsidP="008A0936">
      <w:pPr>
        <w:pStyle w:val="a5"/>
        <w:numPr>
          <w:ilvl w:val="0"/>
          <w:numId w:val="2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proofErr w:type="gramStart"/>
      <w:r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контроль за</w:t>
      </w:r>
      <w:proofErr w:type="gramEnd"/>
      <w:r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предоставлением достоверных сведений о состоянии земель;</w:t>
      </w:r>
    </w:p>
    <w:p w:rsidR="00F56BA0" w:rsidRPr="008A0936" w:rsidRDefault="00F56BA0" w:rsidP="008A0936">
      <w:pPr>
        <w:pStyle w:val="a5"/>
        <w:numPr>
          <w:ilvl w:val="0"/>
          <w:numId w:val="2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proofErr w:type="gramStart"/>
      <w:r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контроль за</w:t>
      </w:r>
      <w:proofErr w:type="gramEnd"/>
      <w:r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использованием ЗУ по целевому назначению;</w:t>
      </w:r>
    </w:p>
    <w:p w:rsidR="00F56BA0" w:rsidRPr="008A0936" w:rsidRDefault="00F56BA0" w:rsidP="008A0936">
      <w:pPr>
        <w:pStyle w:val="a5"/>
        <w:numPr>
          <w:ilvl w:val="0"/>
          <w:numId w:val="2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proofErr w:type="gramStart"/>
      <w:r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контроль за</w:t>
      </w:r>
      <w:proofErr w:type="gramEnd"/>
      <w:r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выполнением требований по предотвращению уничтожения, самовольного снятия и перемещения плодородного слоя почвы, порчи земель в результате нарушений правил обращения с пестицидами, </w:t>
      </w:r>
      <w:proofErr w:type="spellStart"/>
      <w:r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агрохимикатами</w:t>
      </w:r>
      <w:proofErr w:type="spellEnd"/>
      <w:r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8A1811" w:rsidRPr="008A0936" w:rsidRDefault="00F56BA0" w:rsidP="008A0936">
      <w:pPr>
        <w:pStyle w:val="a5"/>
        <w:numPr>
          <w:ilvl w:val="0"/>
          <w:numId w:val="2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proofErr w:type="gramStart"/>
      <w:r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контроль за</w:t>
      </w:r>
      <w:proofErr w:type="gramEnd"/>
      <w:r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исполнением предписаний по вопросам соблюдения земельного законодательства и устранения нарушений в области земельных отношений, вынесенных государственными инспекторами;</w:t>
      </w:r>
    </w:p>
    <w:p w:rsidR="00A84617" w:rsidRPr="008A0936" w:rsidRDefault="008A1811" w:rsidP="008A0936">
      <w:pPr>
        <w:pStyle w:val="a5"/>
        <w:numPr>
          <w:ilvl w:val="0"/>
          <w:numId w:val="2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proofErr w:type="gramStart"/>
      <w:r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контроль за</w:t>
      </w:r>
      <w:proofErr w:type="gramEnd"/>
      <w:r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наличием и сохранностью межевых знаков ЗУ.</w:t>
      </w:r>
      <w:r w:rsidR="00A84617"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</w:p>
    <w:p w:rsidR="009B2508" w:rsidRPr="008A0936" w:rsidRDefault="009B2508" w:rsidP="008A093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436A4B" w:rsidRPr="008A0936" w:rsidRDefault="008A1811" w:rsidP="008A093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Н</w:t>
      </w:r>
      <w:r w:rsidR="00436A4B"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арушениями земельного законодательс</w:t>
      </w:r>
      <w:r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тва, с которыми сталкиваются инспектора</w:t>
      </w:r>
      <w:r w:rsidR="00436A4B"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при осуществлении муниципального земельного контроля, являются:</w:t>
      </w:r>
    </w:p>
    <w:p w:rsidR="00436A4B" w:rsidRPr="008A0936" w:rsidRDefault="00436A4B" w:rsidP="008A093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A0936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1)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:rsidR="00436A4B" w:rsidRPr="008A0936" w:rsidRDefault="00436A4B" w:rsidP="008A093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Согласно ст. 7.1. "Кодекса Российской Федерации об административных правонарушениях" от 30.12.2001 N 195-ФЗ за данное нарушение предусмотрено административное наказание:</w:t>
      </w:r>
    </w:p>
    <w:p w:rsidR="00436A4B" w:rsidRPr="008A0936" w:rsidRDefault="00436A4B" w:rsidP="008A093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-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</w:t>
      </w:r>
      <w:proofErr w:type="gramStart"/>
      <w:r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</w:p>
    <w:p w:rsidR="00436A4B" w:rsidRPr="008A0936" w:rsidRDefault="00436A4B" w:rsidP="008A093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Примечания:</w:t>
      </w:r>
    </w:p>
    <w:p w:rsidR="00436A4B" w:rsidRPr="008A0936" w:rsidRDefault="00436A4B" w:rsidP="008A093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lastRenderedPageBreak/>
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436A4B" w:rsidRPr="008A0936" w:rsidRDefault="00436A4B" w:rsidP="008A093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2.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8A1811" w:rsidRPr="008A0936" w:rsidRDefault="00436A4B" w:rsidP="008A093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Для недопущения вышеуказанн</w:t>
      </w:r>
      <w:r w:rsidR="008A1811"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ого нарушения администрация поселения рекомендует</w:t>
      </w:r>
      <w:r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своевременно оформлять правоустанавливающие документы на земельные участки, а также самостоятельно произвести соотнесение границ своего земельного участка с фактически оформленными границами</w:t>
      </w:r>
      <w:r w:rsidR="008A1811"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</w:t>
      </w:r>
    </w:p>
    <w:p w:rsidR="00436A4B" w:rsidRPr="008A0936" w:rsidRDefault="00436A4B" w:rsidP="008A093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A0936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2)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назначению.</w:t>
      </w:r>
    </w:p>
    <w:p w:rsidR="00436A4B" w:rsidRPr="008A0936" w:rsidRDefault="00436A4B" w:rsidP="008A093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Согласно ст. 8.8. "Кодекса Российской Федерации об административных правонарушениях" от 30.12.2001 N 195-ФЗ за данное нарушение предусмотрено административное наказание:</w:t>
      </w:r>
    </w:p>
    <w:p w:rsidR="00436A4B" w:rsidRPr="008A0936" w:rsidRDefault="00436A4B" w:rsidP="008A093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-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</w:t>
      </w:r>
      <w:proofErr w:type="gramStart"/>
      <w:r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</w:p>
    <w:p w:rsidR="00436A4B" w:rsidRPr="008A0936" w:rsidRDefault="00436A4B" w:rsidP="008A093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A0936">
        <w:rPr>
          <w:rFonts w:ascii="Times New Roman" w:eastAsia="Times New Roman" w:hAnsi="Times New Roman" w:cs="Times New Roman"/>
          <w:i/>
          <w:iCs/>
          <w:color w:val="414141"/>
          <w:sz w:val="28"/>
          <w:szCs w:val="28"/>
          <w:u w:val="single"/>
          <w:lang w:eastAsia="ru-RU"/>
        </w:rPr>
        <w:t>Напоминаем о недопустимости использования земельного участка не по целевому назначению!</w:t>
      </w:r>
      <w:r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</w:t>
      </w:r>
      <w:r w:rsid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Для чего рекомендуем индивидуальным предпринимателям и юридическим лицам использовать земельные участки в соответствии с видом разрешенного использования. Вид разрешенного использования указывается в кадастровом паспорте или правоустанавливающем документе. Также данную информацию можно </w:t>
      </w:r>
      <w:proofErr w:type="gramStart"/>
      <w:r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получить</w:t>
      </w:r>
      <w:proofErr w:type="gramEnd"/>
      <w:r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заказав выписку из ЕГРН на земельный</w:t>
      </w:r>
      <w:r w:rsid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участок в любом филиале </w:t>
      </w:r>
      <w:r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«Многофункциональный центр предоставления государственных и муниципальных услуг».</w:t>
      </w:r>
    </w:p>
    <w:p w:rsidR="00F15265" w:rsidRDefault="00F15265" w:rsidP="00F15265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</w:pPr>
    </w:p>
    <w:p w:rsidR="00436A4B" w:rsidRPr="008A0936" w:rsidRDefault="00436A4B" w:rsidP="00F15265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A0936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lastRenderedPageBreak/>
        <w:t>Подведение итогов осуществления  </w:t>
      </w:r>
      <w:r w:rsidRPr="008A0936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br/>
        <w:t>муниципального земельного контроля за 2017 год</w:t>
      </w:r>
    </w:p>
    <w:tbl>
      <w:tblPr>
        <w:tblW w:w="10785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3"/>
        <w:gridCol w:w="5047"/>
        <w:gridCol w:w="4965"/>
      </w:tblGrid>
      <w:tr w:rsidR="00436A4B" w:rsidRPr="008A0936" w:rsidTr="006701D3">
        <w:trPr>
          <w:trHeight w:val="480"/>
          <w:tblHeader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6A4B" w:rsidRPr="008A0936" w:rsidRDefault="00436A4B" w:rsidP="004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A0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A0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4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6A4B" w:rsidRPr="008A0936" w:rsidRDefault="00436A4B" w:rsidP="004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96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6A4B" w:rsidRPr="008A0936" w:rsidRDefault="00436A4B" w:rsidP="004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 шт.</w:t>
            </w:r>
          </w:p>
        </w:tc>
      </w:tr>
      <w:tr w:rsidR="00436A4B" w:rsidRPr="008A0936" w:rsidTr="006701D3"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6A4B" w:rsidRPr="008A0936" w:rsidRDefault="00436A4B" w:rsidP="004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4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6A4B" w:rsidRPr="008A0936" w:rsidRDefault="00436A4B" w:rsidP="004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плановых проверок, предусмотренных годовыми планами</w:t>
            </w:r>
          </w:p>
        </w:tc>
        <w:tc>
          <w:tcPr>
            <w:tcW w:w="496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6A4B" w:rsidRPr="008A0936" w:rsidRDefault="00FF571D" w:rsidP="004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436A4B" w:rsidRPr="008A0936" w:rsidTr="006701D3"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6A4B" w:rsidRPr="008A0936" w:rsidRDefault="00436A4B" w:rsidP="004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4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6A4B" w:rsidRPr="008A0936" w:rsidRDefault="00436A4B" w:rsidP="004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внеплановых выездных проверок</w:t>
            </w:r>
          </w:p>
        </w:tc>
        <w:tc>
          <w:tcPr>
            <w:tcW w:w="496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6A4B" w:rsidRPr="008A0936" w:rsidRDefault="00436A4B" w:rsidP="004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36A4B" w:rsidRPr="008A0936" w:rsidTr="006701D3"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6A4B" w:rsidRPr="008A0936" w:rsidRDefault="00436A4B" w:rsidP="004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4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6A4B" w:rsidRPr="008A0936" w:rsidRDefault="00436A4B" w:rsidP="004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мероприятий по контролю (рейдовые осмотры), при проведении которых не требуется взаимодействие с юридическими лицами, индивидуальными предпринимателями</w:t>
            </w:r>
          </w:p>
        </w:tc>
        <w:tc>
          <w:tcPr>
            <w:tcW w:w="496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6A4B" w:rsidRPr="008A0936" w:rsidRDefault="008A1811" w:rsidP="004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36A4B" w:rsidRPr="008A0936" w:rsidTr="006701D3"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6A4B" w:rsidRPr="008A0936" w:rsidRDefault="00436A4B" w:rsidP="004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4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6A4B" w:rsidRPr="008A0936" w:rsidRDefault="00436A4B" w:rsidP="004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выявленных нарушений при проведении мероприятий по осуществлению муниципального земельного контроля</w:t>
            </w:r>
          </w:p>
        </w:tc>
        <w:tc>
          <w:tcPr>
            <w:tcW w:w="496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6A4B" w:rsidRPr="008A0936" w:rsidRDefault="008A1811" w:rsidP="004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36A4B" w:rsidRPr="008A0936" w:rsidTr="006701D3"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6A4B" w:rsidRPr="008A0936" w:rsidRDefault="00436A4B" w:rsidP="004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4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6A4B" w:rsidRPr="008A0936" w:rsidRDefault="00436A4B" w:rsidP="004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муниципального земельного контроля, переданные в органы государственного земельного надзора</w:t>
            </w:r>
          </w:p>
        </w:tc>
        <w:tc>
          <w:tcPr>
            <w:tcW w:w="496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6A4B" w:rsidRPr="008A0936" w:rsidRDefault="008A1811" w:rsidP="004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36A4B" w:rsidRPr="008A0936" w:rsidRDefault="00436A4B" w:rsidP="006701D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*В соответствии со ст. 26.1. </w:t>
      </w:r>
      <w:proofErr w:type="gramStart"/>
      <w:r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 1 января 2016 года по 31 декабря 2018 года не проводятся плановые проверки в отношении юридических лиц, индивидуальных предпринимателей, отнесенных в соответствии с положениями </w:t>
      </w:r>
      <w:hyperlink r:id="rId5" w:history="1">
        <w:r w:rsidRPr="008A0936">
          <w:rPr>
            <w:rFonts w:ascii="Times New Roman" w:eastAsia="Times New Roman" w:hAnsi="Times New Roman" w:cs="Times New Roman"/>
            <w:color w:val="18477A"/>
            <w:sz w:val="28"/>
            <w:szCs w:val="28"/>
            <w:u w:val="single"/>
            <w:lang w:eastAsia="ru-RU"/>
          </w:rPr>
          <w:t>статьи 4</w:t>
        </w:r>
      </w:hyperlink>
      <w:r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Федерального закона от 24 июля 2007 года N 209-ФЗ "О развитии</w:t>
      </w:r>
      <w:proofErr w:type="gramEnd"/>
      <w:r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малого и среднего предпринимательства в Российской Федерации" к субъектам малого предпринимательства, за исключением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 </w:t>
      </w:r>
      <w:hyperlink r:id="rId6" w:history="1">
        <w:r w:rsidRPr="008A0936">
          <w:rPr>
            <w:rFonts w:ascii="Times New Roman" w:eastAsia="Times New Roman" w:hAnsi="Times New Roman" w:cs="Times New Roman"/>
            <w:color w:val="18477A"/>
            <w:sz w:val="28"/>
            <w:szCs w:val="28"/>
            <w:u w:val="single"/>
            <w:lang w:eastAsia="ru-RU"/>
          </w:rPr>
          <w:t>частью 9 статьи 9</w:t>
        </w:r>
      </w:hyperlink>
      <w:r w:rsidRPr="008A093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настоящего Федерального закона.</w:t>
      </w:r>
    </w:p>
    <w:p w:rsidR="00BF7055" w:rsidRDefault="00BF7055"/>
    <w:sectPr w:rsidR="00BF7055" w:rsidSect="00BF7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F6673"/>
    <w:multiLevelType w:val="hybridMultilevel"/>
    <w:tmpl w:val="107A5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74D30"/>
    <w:multiLevelType w:val="multilevel"/>
    <w:tmpl w:val="556A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A4B"/>
    <w:rsid w:val="00324B09"/>
    <w:rsid w:val="00436A4B"/>
    <w:rsid w:val="004416DC"/>
    <w:rsid w:val="005C7021"/>
    <w:rsid w:val="006701D3"/>
    <w:rsid w:val="008A0936"/>
    <w:rsid w:val="008A1811"/>
    <w:rsid w:val="009B2508"/>
    <w:rsid w:val="00A84617"/>
    <w:rsid w:val="00AB10FB"/>
    <w:rsid w:val="00B23765"/>
    <w:rsid w:val="00BF7055"/>
    <w:rsid w:val="00F15265"/>
    <w:rsid w:val="00F56BA0"/>
    <w:rsid w:val="00FF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55"/>
  </w:style>
  <w:style w:type="paragraph" w:styleId="1">
    <w:name w:val="heading 1"/>
    <w:basedOn w:val="a"/>
    <w:link w:val="10"/>
    <w:uiPriority w:val="9"/>
    <w:qFormat/>
    <w:rsid w:val="00436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36A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A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A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36A4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3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84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44CC97549B35E16CFA0A649DB4E7B64D9C3D1569535C323DF99345C140FEDB346335B9A10BDD21926E7K" TargetMode="External"/><Relationship Id="rId5" Type="http://schemas.openxmlformats.org/officeDocument/2006/relationships/hyperlink" Target="consultantplus://offline/ref=244CC97549B35E16CFA0A649DB4E7B64D9C9D25A9A3AC323DF99345C140FEDB346335B9A10BDD11D26E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2018-05-28T07:03:00Z</dcterms:created>
  <dcterms:modified xsi:type="dcterms:W3CDTF">2018-06-20T09:54:00Z</dcterms:modified>
</cp:coreProperties>
</file>