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7B" w:rsidRPr="00D1147B" w:rsidRDefault="00D1147B" w:rsidP="00D1147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sz w:val="28"/>
          <w:szCs w:val="28"/>
        </w:rPr>
        <w:t xml:space="preserve">СОВЕТ НОВОГОРЕНСКОГО  СЕЛЬСКОГО  ПОСЕЛЕНИЯ           </w:t>
      </w:r>
      <w:r w:rsidRPr="00D1147B">
        <w:rPr>
          <w:rFonts w:ascii="Times New Roman" w:hAnsi="Times New Roman" w:cs="Times New Roman"/>
        </w:rPr>
        <w:t>КОЛПАШЕВСКОГО РАЙОНА  ТОМСКОЙ ОБЛАСТИ</w:t>
      </w:r>
    </w:p>
    <w:p w:rsidR="00D1147B" w:rsidRPr="00D1147B" w:rsidRDefault="00D1147B" w:rsidP="00D114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147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D1147B" w:rsidRPr="00D1147B" w:rsidRDefault="00D1147B" w:rsidP="00D1147B">
      <w:pPr>
        <w:jc w:val="center"/>
        <w:rPr>
          <w:rFonts w:ascii="Times New Roman" w:hAnsi="Times New Roman" w:cs="Times New Roman"/>
          <w:sz w:val="28"/>
        </w:rPr>
      </w:pPr>
    </w:p>
    <w:p w:rsidR="00D1147B" w:rsidRPr="00D1147B" w:rsidRDefault="00D1147B" w:rsidP="00D1147B">
      <w:pPr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sz w:val="28"/>
          <w:szCs w:val="28"/>
        </w:rPr>
        <w:t>19.</w:t>
      </w:r>
      <w:r w:rsidR="00050EB5">
        <w:rPr>
          <w:rFonts w:ascii="Times New Roman" w:hAnsi="Times New Roman" w:cs="Times New Roman"/>
          <w:sz w:val="28"/>
          <w:szCs w:val="28"/>
        </w:rPr>
        <w:t xml:space="preserve">03.2015        </w:t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</w:r>
      <w:r w:rsidR="00050EB5">
        <w:rPr>
          <w:rFonts w:ascii="Times New Roman" w:hAnsi="Times New Roman" w:cs="Times New Roman"/>
          <w:sz w:val="28"/>
          <w:szCs w:val="28"/>
        </w:rPr>
        <w:tab/>
        <w:t>№ 125</w:t>
      </w:r>
      <w:r w:rsidRPr="00D1147B">
        <w:rPr>
          <w:rFonts w:ascii="Times New Roman" w:hAnsi="Times New Roman" w:cs="Times New Roman"/>
          <w:sz w:val="28"/>
          <w:szCs w:val="28"/>
        </w:rPr>
        <w:tab/>
      </w:r>
      <w:r w:rsidRPr="00D1147B">
        <w:rPr>
          <w:rFonts w:ascii="Times New Roman" w:hAnsi="Times New Roman" w:cs="Times New Roman"/>
          <w:sz w:val="28"/>
          <w:szCs w:val="28"/>
        </w:rPr>
        <w:tab/>
      </w:r>
      <w:r w:rsidRPr="00D1147B">
        <w:rPr>
          <w:rFonts w:ascii="Times New Roman" w:hAnsi="Times New Roman" w:cs="Times New Roman"/>
          <w:sz w:val="28"/>
          <w:szCs w:val="28"/>
        </w:rPr>
        <w:tab/>
      </w:r>
    </w:p>
    <w:p w:rsidR="007B1503" w:rsidRPr="00D1147B" w:rsidRDefault="007B1503" w:rsidP="007B1503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sz w:val="28"/>
          <w:szCs w:val="28"/>
        </w:rPr>
        <w:t>О передаче муниципальному образованию «Колпашевский район» осуществления части полномочий по решению вопросов местного значения</w:t>
      </w:r>
    </w:p>
    <w:p w:rsidR="007B1503" w:rsidRPr="00D1147B" w:rsidRDefault="007B1503" w:rsidP="007B1503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1503" w:rsidRPr="00D1147B" w:rsidRDefault="007B1503" w:rsidP="00D1147B">
      <w:pPr>
        <w:tabs>
          <w:tab w:val="left" w:pos="7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sz w:val="28"/>
          <w:szCs w:val="28"/>
        </w:rPr>
        <w:t>В соответствии  с частью 4 статьи 15 Федерального закона от 06.10.2003 № 131-ФЗ «Об общих принципах организации местного самоуправления в Российской Федерации»</w:t>
      </w:r>
    </w:p>
    <w:p w:rsidR="007B1503" w:rsidRPr="00D1147B" w:rsidRDefault="007B1503" w:rsidP="007B15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147B">
        <w:rPr>
          <w:rFonts w:ascii="Times New Roman" w:hAnsi="Times New Roman" w:cs="Times New Roman"/>
          <w:sz w:val="32"/>
          <w:szCs w:val="32"/>
        </w:rPr>
        <w:t xml:space="preserve"> </w:t>
      </w:r>
      <w:r w:rsidR="00050EB5">
        <w:rPr>
          <w:rFonts w:ascii="Times New Roman" w:hAnsi="Times New Roman" w:cs="Times New Roman"/>
          <w:sz w:val="32"/>
          <w:szCs w:val="32"/>
        </w:rPr>
        <w:t xml:space="preserve">     </w:t>
      </w:r>
      <w:r w:rsidRPr="00D1147B">
        <w:rPr>
          <w:rFonts w:ascii="Times New Roman" w:hAnsi="Times New Roman" w:cs="Times New Roman"/>
          <w:sz w:val="32"/>
          <w:szCs w:val="32"/>
        </w:rPr>
        <w:t>Совет поселения РЕШИЛ:</w:t>
      </w:r>
    </w:p>
    <w:p w:rsidR="007B1503" w:rsidRPr="00D1147B" w:rsidRDefault="007B1503" w:rsidP="007B150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Передать муниципальному образованию «</w:t>
      </w:r>
      <w:r w:rsidRPr="00D1147B">
        <w:rPr>
          <w:rFonts w:ascii="Times New Roman" w:hAnsi="Times New Roman" w:cs="Times New Roman"/>
          <w:sz w:val="28"/>
          <w:szCs w:val="28"/>
        </w:rPr>
        <w:t>Колпашевский район» осуществление части полномочий по решению вопросов местного значения: «</w:t>
      </w: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 для организации досуга и обеспечения жителей поселения услугами организаций культуры»:</w:t>
      </w:r>
    </w:p>
    <w:p w:rsidR="007B1503" w:rsidRPr="00D1147B" w:rsidRDefault="007B1503" w:rsidP="007B150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47B">
        <w:rPr>
          <w:rFonts w:ascii="Times New Roman" w:hAnsi="Times New Roman" w:cs="Times New Roman"/>
          <w:sz w:val="28"/>
          <w:szCs w:val="28"/>
        </w:rPr>
        <w:t>-п</w:t>
      </w:r>
      <w:r w:rsidR="00D1147B" w:rsidRPr="00D1147B">
        <w:rPr>
          <w:rFonts w:ascii="Times New Roman" w:hAnsi="Times New Roman" w:cs="Times New Roman"/>
          <w:sz w:val="28"/>
          <w:szCs w:val="28"/>
        </w:rPr>
        <w:t xml:space="preserve">редоставление населению Новогоренского сельского </w:t>
      </w:r>
      <w:r w:rsidRPr="00D1147B">
        <w:rPr>
          <w:rFonts w:ascii="Times New Roman" w:hAnsi="Times New Roman" w:cs="Times New Roman"/>
          <w:sz w:val="28"/>
          <w:szCs w:val="28"/>
        </w:rPr>
        <w:t>поселения</w:t>
      </w: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услуги «Обеспечение доступа населения к культурно-массовым мероприятиям;</w:t>
      </w:r>
    </w:p>
    <w:p w:rsidR="007B1503" w:rsidRPr="00D1147B" w:rsidRDefault="00D1147B" w:rsidP="00D1147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-предоставление населению</w:t>
      </w:r>
      <w:r w:rsidRPr="00D1147B">
        <w:rPr>
          <w:rFonts w:ascii="Times New Roman" w:hAnsi="Times New Roman" w:cs="Times New Roman"/>
          <w:sz w:val="28"/>
          <w:szCs w:val="28"/>
        </w:rPr>
        <w:t xml:space="preserve"> Новогоренского сельского</w:t>
      </w:r>
      <w:r w:rsidR="007B1503" w:rsidRPr="00D1147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B1503"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услуги «Обеспечение доступа населения  к клубным формам работы»;</w:t>
      </w:r>
    </w:p>
    <w:p w:rsidR="007B1503" w:rsidRPr="00D1147B" w:rsidRDefault="007B1503" w:rsidP="007B15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sz w:val="28"/>
          <w:szCs w:val="28"/>
        </w:rPr>
        <w:t>-определение муниципального учреждения непосредствен</w:t>
      </w:r>
      <w:r w:rsidR="00D1147B">
        <w:rPr>
          <w:rFonts w:ascii="Times New Roman" w:hAnsi="Times New Roman" w:cs="Times New Roman"/>
          <w:sz w:val="28"/>
          <w:szCs w:val="28"/>
        </w:rPr>
        <w:t xml:space="preserve">но оказывающего населению </w:t>
      </w:r>
      <w:r w:rsidR="00D1147B" w:rsidRPr="00D1147B">
        <w:rPr>
          <w:rFonts w:ascii="Times New Roman" w:hAnsi="Times New Roman" w:cs="Times New Roman"/>
          <w:sz w:val="28"/>
          <w:szCs w:val="28"/>
        </w:rPr>
        <w:t xml:space="preserve">Новогоренского сельского </w:t>
      </w:r>
      <w:r w:rsidRPr="00D1147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 услуг в сфере культуры; </w:t>
      </w:r>
    </w:p>
    <w:p w:rsidR="007B1503" w:rsidRPr="00D1147B" w:rsidRDefault="007B1503" w:rsidP="007B15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47B">
        <w:rPr>
          <w:rFonts w:ascii="Times New Roman" w:hAnsi="Times New Roman" w:cs="Times New Roman"/>
          <w:sz w:val="28"/>
          <w:szCs w:val="28"/>
        </w:rPr>
        <w:t>-создание, реорганизация и ликвидация муниципального учреждения,</w:t>
      </w: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культуры;</w:t>
      </w:r>
    </w:p>
    <w:p w:rsidR="007B1503" w:rsidRPr="00D1147B" w:rsidRDefault="007B1503" w:rsidP="007B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-осуществление расчёта и утверждение стоимости единицы муниципальной услуги в сфере </w:t>
      </w:r>
      <w:r w:rsidRPr="00D1147B">
        <w:rPr>
          <w:rFonts w:ascii="Times New Roman" w:hAnsi="Times New Roman" w:cs="Times New Roman"/>
          <w:sz w:val="28"/>
          <w:szCs w:val="28"/>
        </w:rPr>
        <w:t xml:space="preserve">культуры, </w:t>
      </w: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утверждение объёма предоставляемой услуги в сфере культуры</w:t>
      </w:r>
      <w:r w:rsidRPr="00D1147B">
        <w:rPr>
          <w:rFonts w:ascii="Times New Roman" w:hAnsi="Times New Roman" w:cs="Times New Roman"/>
          <w:sz w:val="28"/>
          <w:szCs w:val="28"/>
        </w:rPr>
        <w:t>;</w:t>
      </w:r>
    </w:p>
    <w:p w:rsidR="007B1503" w:rsidRPr="00D1147B" w:rsidRDefault="007B1503" w:rsidP="007B1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47B">
        <w:rPr>
          <w:rFonts w:ascii="Times New Roman" w:hAnsi="Times New Roman" w:cs="Times New Roman"/>
          <w:sz w:val="28"/>
          <w:szCs w:val="28"/>
        </w:rPr>
        <w:t>-организовать выполнение муниципальных работ «Организации и проведение развлекательных культурно-массовых и праздничны</w:t>
      </w:r>
      <w:r w:rsidR="00D1147B">
        <w:rPr>
          <w:rFonts w:ascii="Times New Roman" w:hAnsi="Times New Roman" w:cs="Times New Roman"/>
          <w:sz w:val="28"/>
          <w:szCs w:val="28"/>
        </w:rPr>
        <w:t>х мероприятий на территории</w:t>
      </w:r>
      <w:r w:rsidR="00D1147B" w:rsidRPr="00D1147B">
        <w:rPr>
          <w:rFonts w:ascii="Times New Roman" w:hAnsi="Times New Roman" w:cs="Times New Roman"/>
          <w:sz w:val="28"/>
          <w:szCs w:val="28"/>
        </w:rPr>
        <w:t xml:space="preserve"> Новогоренского сельского</w:t>
      </w:r>
      <w:r w:rsidRPr="00D1147B">
        <w:rPr>
          <w:rFonts w:ascii="Times New Roman" w:hAnsi="Times New Roman" w:cs="Times New Roman"/>
          <w:sz w:val="28"/>
          <w:szCs w:val="28"/>
        </w:rPr>
        <w:t xml:space="preserve"> поселения» в соответствии с календарным планом, у</w:t>
      </w:r>
      <w:r w:rsidR="00D1147B">
        <w:rPr>
          <w:rFonts w:ascii="Times New Roman" w:hAnsi="Times New Roman" w:cs="Times New Roman"/>
          <w:sz w:val="28"/>
          <w:szCs w:val="28"/>
        </w:rPr>
        <w:t xml:space="preserve">тверждённым Администрацией </w:t>
      </w:r>
      <w:r w:rsidR="00D1147B" w:rsidRPr="00D1147B">
        <w:rPr>
          <w:rFonts w:ascii="Times New Roman" w:hAnsi="Times New Roman" w:cs="Times New Roman"/>
          <w:sz w:val="28"/>
          <w:szCs w:val="28"/>
        </w:rPr>
        <w:t>Новогоренского сельского</w:t>
      </w:r>
      <w:r w:rsidRPr="00D1147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7B1503" w:rsidRPr="00D1147B" w:rsidRDefault="00D1147B" w:rsidP="007B1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2.Адинистрации</w:t>
      </w:r>
      <w:r w:rsidRPr="00D1147B">
        <w:rPr>
          <w:rFonts w:ascii="Times New Roman" w:hAnsi="Times New Roman" w:cs="Times New Roman"/>
          <w:sz w:val="28"/>
          <w:szCs w:val="28"/>
        </w:rPr>
        <w:t xml:space="preserve"> Новогоренского сельского </w:t>
      </w:r>
      <w:r w:rsidR="007B1503"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 заключить с органами местного самоуправления «Колпашевский район» соглашение о передаче осуществления части полномочий по решению вопросов местного значения муниципальному образованию «Колпашевский район» (далее – Соглашение) на срок с 01.04.2015 по 31.12.2019.</w:t>
      </w:r>
    </w:p>
    <w:p w:rsidR="007B1503" w:rsidRPr="00D1147B" w:rsidRDefault="007B1503" w:rsidP="007B1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3.Предоставить муниципальному образованию «Колпашевский район» межбюджетные трансферты необходимые для осуществления части полномочий по решению вопросов местного значения в порядке и размере определяемом Соглашением.</w:t>
      </w:r>
    </w:p>
    <w:p w:rsidR="007B1503" w:rsidRPr="00D1147B" w:rsidRDefault="007B1503" w:rsidP="007B15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4.Опубликовать настоящее решение в Ведомостях орга</w:t>
      </w:r>
      <w:r w:rsid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 местного самоуправления</w:t>
      </w:r>
      <w:r w:rsidR="00D1147B" w:rsidRPr="00D1147B">
        <w:rPr>
          <w:rFonts w:ascii="Times New Roman" w:hAnsi="Times New Roman" w:cs="Times New Roman"/>
          <w:sz w:val="28"/>
          <w:szCs w:val="28"/>
        </w:rPr>
        <w:t xml:space="preserve"> Новогоренского сельского </w:t>
      </w: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 и разместить на официальном Интернет – сайте органо</w:t>
      </w:r>
      <w:r w:rsid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местного самоуправления </w:t>
      </w:r>
      <w:r w:rsidR="00D1147B" w:rsidRPr="00D1147B">
        <w:rPr>
          <w:rFonts w:ascii="Times New Roman" w:hAnsi="Times New Roman" w:cs="Times New Roman"/>
          <w:sz w:val="28"/>
          <w:szCs w:val="28"/>
        </w:rPr>
        <w:t xml:space="preserve">Новогоренского сельского </w:t>
      </w: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поселения.</w:t>
      </w:r>
    </w:p>
    <w:p w:rsidR="007B1503" w:rsidRPr="00D1147B" w:rsidRDefault="007B1503" w:rsidP="007B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114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B1503" w:rsidRPr="00D1147B" w:rsidRDefault="007B1503" w:rsidP="007B15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1503" w:rsidRPr="00050EB5" w:rsidRDefault="00276A0F" w:rsidP="007B1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EB5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050EB5">
        <w:rPr>
          <w:rFonts w:ascii="Times New Roman" w:hAnsi="Times New Roman" w:cs="Times New Roman"/>
          <w:sz w:val="28"/>
          <w:szCs w:val="28"/>
        </w:rPr>
        <w:tab/>
      </w:r>
      <w:r w:rsidRPr="00050EB5">
        <w:rPr>
          <w:rFonts w:ascii="Times New Roman" w:hAnsi="Times New Roman" w:cs="Times New Roman"/>
          <w:sz w:val="28"/>
          <w:szCs w:val="28"/>
        </w:rPr>
        <w:tab/>
      </w:r>
      <w:r w:rsidRPr="00050EB5">
        <w:rPr>
          <w:rFonts w:ascii="Times New Roman" w:hAnsi="Times New Roman" w:cs="Times New Roman"/>
          <w:sz w:val="28"/>
          <w:szCs w:val="28"/>
        </w:rPr>
        <w:tab/>
      </w:r>
      <w:r w:rsidRPr="00050EB5">
        <w:rPr>
          <w:rFonts w:ascii="Times New Roman" w:hAnsi="Times New Roman" w:cs="Times New Roman"/>
          <w:sz w:val="28"/>
          <w:szCs w:val="28"/>
        </w:rPr>
        <w:tab/>
      </w:r>
      <w:r w:rsidRPr="00050EB5">
        <w:rPr>
          <w:rFonts w:ascii="Times New Roman" w:hAnsi="Times New Roman" w:cs="Times New Roman"/>
          <w:sz w:val="28"/>
          <w:szCs w:val="28"/>
        </w:rPr>
        <w:tab/>
      </w:r>
      <w:r w:rsidRPr="00050EB5">
        <w:rPr>
          <w:rFonts w:ascii="Times New Roman" w:hAnsi="Times New Roman" w:cs="Times New Roman"/>
          <w:sz w:val="28"/>
          <w:szCs w:val="28"/>
        </w:rPr>
        <w:tab/>
      </w:r>
      <w:r w:rsidRPr="00050EB5">
        <w:rPr>
          <w:rFonts w:ascii="Times New Roman" w:hAnsi="Times New Roman" w:cs="Times New Roman"/>
          <w:sz w:val="28"/>
          <w:szCs w:val="28"/>
        </w:rPr>
        <w:tab/>
        <w:t>И.А. Комарова</w:t>
      </w:r>
    </w:p>
    <w:p w:rsidR="006A1508" w:rsidRPr="00D1147B" w:rsidRDefault="006A1508">
      <w:pPr>
        <w:rPr>
          <w:rFonts w:ascii="Times New Roman" w:hAnsi="Times New Roman" w:cs="Times New Roman"/>
        </w:rPr>
      </w:pPr>
    </w:p>
    <w:sectPr w:rsidR="006A1508" w:rsidRPr="00D1147B" w:rsidSect="006A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76932"/>
    <w:multiLevelType w:val="hybridMultilevel"/>
    <w:tmpl w:val="0B7AAF0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503"/>
    <w:rsid w:val="00050EB5"/>
    <w:rsid w:val="00083FBA"/>
    <w:rsid w:val="00276A0F"/>
    <w:rsid w:val="006A1508"/>
    <w:rsid w:val="007B1503"/>
    <w:rsid w:val="008C18E6"/>
    <w:rsid w:val="00974241"/>
    <w:rsid w:val="00D1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5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0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Bardakova</dc:creator>
  <cp:keywords/>
  <dc:description/>
  <cp:lastModifiedBy>User</cp:lastModifiedBy>
  <cp:revision>2</cp:revision>
  <cp:lastPrinted>2015-03-19T05:24:00Z</cp:lastPrinted>
  <dcterms:created xsi:type="dcterms:W3CDTF">2015-03-19T05:30:00Z</dcterms:created>
  <dcterms:modified xsi:type="dcterms:W3CDTF">2015-03-19T05:30:00Z</dcterms:modified>
</cp:coreProperties>
</file>