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4F" w:rsidRDefault="00FE464F" w:rsidP="00FE464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НОВОГОРЕНСКОГО  СЕЛЬСКОГО  ПОСЕЛЕНИЯ</w:t>
      </w:r>
    </w:p>
    <w:p w:rsidR="00FE464F" w:rsidRDefault="00FE464F" w:rsidP="00FE464F">
      <w:pPr>
        <w:jc w:val="center"/>
      </w:pPr>
      <w:r>
        <w:t>КОЛПАШЕВСКОГО РАЙОНА  ТОМСКОЙ ОБЛАСТИ</w:t>
      </w:r>
    </w:p>
    <w:p w:rsidR="00FE464F" w:rsidRDefault="00FE464F" w:rsidP="00FE464F">
      <w:pPr>
        <w:jc w:val="center"/>
        <w:rPr>
          <w:b/>
          <w:sz w:val="28"/>
          <w:szCs w:val="28"/>
        </w:rPr>
      </w:pPr>
    </w:p>
    <w:p w:rsidR="00FE464F" w:rsidRDefault="00FE464F" w:rsidP="00FE464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E464F" w:rsidRDefault="00FE464F" w:rsidP="00FE464F">
      <w:pPr>
        <w:jc w:val="center"/>
        <w:rPr>
          <w:sz w:val="28"/>
        </w:rPr>
      </w:pPr>
    </w:p>
    <w:p w:rsidR="00FE464F" w:rsidRDefault="00074CF8" w:rsidP="00FE464F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FE464F">
        <w:rPr>
          <w:sz w:val="28"/>
          <w:szCs w:val="28"/>
        </w:rPr>
        <w:t>.</w:t>
      </w:r>
      <w:r>
        <w:rPr>
          <w:sz w:val="28"/>
          <w:szCs w:val="28"/>
        </w:rPr>
        <w:t xml:space="preserve">06.2016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168</w:t>
      </w:r>
      <w:bookmarkStart w:id="0" w:name="_GoBack"/>
      <w:bookmarkEnd w:id="0"/>
      <w:r w:rsidR="00FE464F">
        <w:rPr>
          <w:sz w:val="28"/>
          <w:szCs w:val="28"/>
        </w:rPr>
        <w:tab/>
      </w:r>
      <w:r w:rsidR="00FE464F">
        <w:rPr>
          <w:sz w:val="28"/>
          <w:szCs w:val="28"/>
        </w:rPr>
        <w:tab/>
      </w:r>
      <w:r w:rsidR="00FE464F">
        <w:rPr>
          <w:sz w:val="28"/>
          <w:szCs w:val="28"/>
        </w:rPr>
        <w:tab/>
      </w:r>
    </w:p>
    <w:p w:rsidR="00FE464F" w:rsidRDefault="00FE464F" w:rsidP="00FE464F">
      <w:pPr>
        <w:spacing w:line="276" w:lineRule="auto"/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 протеста Колпашевской городской прокуратуры</w:t>
      </w:r>
    </w:p>
    <w:p w:rsidR="00FE464F" w:rsidRDefault="00FE464F" w:rsidP="00FE464F">
      <w:pPr>
        <w:spacing w:line="276" w:lineRule="auto"/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>на решение Совета Новогоренского сельского поселения от 15.12.2011 №230     «Об утверждении Положения «Об учете муниципального имущества и ведении  реестра муниципального имущества муниципального образования  «Новогоренское сельское поселение»</w:t>
      </w:r>
    </w:p>
    <w:p w:rsidR="00FE464F" w:rsidRDefault="00FE464F" w:rsidP="00FE464F"/>
    <w:p w:rsidR="00FE464F" w:rsidRDefault="00FE464F" w:rsidP="00FE464F"/>
    <w:p w:rsidR="00FE464F" w:rsidRDefault="00FE464F" w:rsidP="00FE46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 обсудив  протест Колпашевской городской прокуратуры на решение Совета Новогоренского сельского поселения от 15.12.2011 №230 «Об утверждении Положения «Об учете муниципального имущества и ведении  реестра муниципального имущества муниципального образования  «Новогоренское сельское поселение»</w:t>
      </w:r>
      <w:r w:rsidR="00074CF8">
        <w:rPr>
          <w:sz w:val="28"/>
          <w:szCs w:val="28"/>
        </w:rPr>
        <w:t>»</w:t>
      </w:r>
    </w:p>
    <w:p w:rsidR="00FE464F" w:rsidRDefault="00FE464F" w:rsidP="00FE46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 РЕШИЛ:</w:t>
      </w:r>
    </w:p>
    <w:p w:rsidR="00FE464F" w:rsidRDefault="00FE464F" w:rsidP="00FE46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1.Протест Колпашевской городской прокуратуры удовлетворить.</w:t>
      </w:r>
    </w:p>
    <w:p w:rsidR="00FE464F" w:rsidRDefault="00FE464F" w:rsidP="00FE46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2.Отменить решение Совета Новогоренского сельского</w:t>
      </w:r>
      <w:r w:rsidR="00074CF8">
        <w:rPr>
          <w:sz w:val="28"/>
          <w:szCs w:val="28"/>
        </w:rPr>
        <w:t xml:space="preserve"> поселения от 15.12.2011 №230 «</w:t>
      </w:r>
      <w:r>
        <w:rPr>
          <w:sz w:val="28"/>
          <w:szCs w:val="28"/>
        </w:rPr>
        <w:t>Об утверждении Положения «Об учете муниципального имущества и ведении  реестра муниципального имущества муниципального образования  «Новогоренское сельское поселение»».</w:t>
      </w:r>
    </w:p>
    <w:p w:rsidR="00FE464F" w:rsidRDefault="00FE464F" w:rsidP="00FE46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Ведомостях органов местного самоуправления Новогоренского сельского пос</w:t>
      </w:r>
      <w:r w:rsidR="00074CF8">
        <w:rPr>
          <w:sz w:val="28"/>
          <w:szCs w:val="28"/>
        </w:rPr>
        <w:t>е</w:t>
      </w:r>
      <w:r>
        <w:rPr>
          <w:sz w:val="28"/>
          <w:szCs w:val="28"/>
        </w:rPr>
        <w:t>ления и  разместить на официальном Интернет-сайте  муниципального образования «Новогоренское сельское поселение».</w:t>
      </w:r>
    </w:p>
    <w:p w:rsidR="00FE464F" w:rsidRDefault="00FE464F" w:rsidP="00FE464F">
      <w:pPr>
        <w:ind w:firstLine="708"/>
        <w:jc w:val="both"/>
        <w:rPr>
          <w:sz w:val="28"/>
          <w:szCs w:val="28"/>
        </w:rPr>
      </w:pPr>
    </w:p>
    <w:p w:rsidR="00FE464F" w:rsidRDefault="00FE464F" w:rsidP="00FE464F">
      <w:pPr>
        <w:ind w:firstLine="708"/>
        <w:jc w:val="both"/>
        <w:rPr>
          <w:sz w:val="28"/>
          <w:szCs w:val="28"/>
        </w:rPr>
      </w:pPr>
    </w:p>
    <w:p w:rsidR="00FE464F" w:rsidRDefault="00FE464F" w:rsidP="00FE464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И.А. Комарова</w:t>
      </w:r>
    </w:p>
    <w:p w:rsidR="00FE464F" w:rsidRDefault="00FE464F" w:rsidP="00FE46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E464F" w:rsidRDefault="00FE464F" w:rsidP="00FE464F">
      <w:pPr>
        <w:jc w:val="both"/>
      </w:pPr>
    </w:p>
    <w:p w:rsidR="00FE464F" w:rsidRDefault="00FE464F" w:rsidP="00FE464F">
      <w:pPr>
        <w:spacing w:line="276" w:lineRule="auto"/>
        <w:ind w:firstLine="708"/>
        <w:jc w:val="both"/>
        <w:rPr>
          <w:sz w:val="28"/>
          <w:szCs w:val="28"/>
        </w:rPr>
      </w:pPr>
    </w:p>
    <w:p w:rsidR="00FE464F" w:rsidRDefault="00FE464F" w:rsidP="00FE464F"/>
    <w:p w:rsidR="00FE464F" w:rsidRDefault="00FE464F" w:rsidP="00FE464F"/>
    <w:p w:rsidR="00A15105" w:rsidRDefault="00A15105"/>
    <w:sectPr w:rsidR="00A15105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4F"/>
    <w:rsid w:val="00074CF8"/>
    <w:rsid w:val="00A15105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2016-06-28T04:30:00Z</cp:lastPrinted>
  <dcterms:created xsi:type="dcterms:W3CDTF">2016-06-28T04:31:00Z</dcterms:created>
  <dcterms:modified xsi:type="dcterms:W3CDTF">2016-06-28T04:31:00Z</dcterms:modified>
</cp:coreProperties>
</file>