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D2" w:rsidRPr="00987866" w:rsidRDefault="004523D2" w:rsidP="004523D2">
      <w:pPr>
        <w:spacing w:after="0" w:line="240" w:lineRule="auto"/>
        <w:jc w:val="center"/>
        <w:outlineLvl w:val="0"/>
        <w:rPr>
          <w:rFonts w:ascii="Times New Roman" w:hAnsi="Times New Roman" w:cs="Times New Roman"/>
          <w:sz w:val="28"/>
          <w:szCs w:val="28"/>
        </w:rPr>
      </w:pPr>
      <w:r w:rsidRPr="00987866">
        <w:rPr>
          <w:rFonts w:ascii="Times New Roman" w:hAnsi="Times New Roman" w:cs="Times New Roman"/>
          <w:sz w:val="28"/>
          <w:szCs w:val="28"/>
        </w:rPr>
        <w:t>СОВЕТ НОВОГОРЕНСКОГО СЕЛЬСКОГО  ПОСЕЛЕНИЯ</w:t>
      </w:r>
    </w:p>
    <w:p w:rsidR="004523D2" w:rsidRPr="00987866" w:rsidRDefault="004523D2" w:rsidP="004523D2">
      <w:pPr>
        <w:spacing w:after="0" w:line="240" w:lineRule="auto"/>
        <w:jc w:val="center"/>
        <w:outlineLvl w:val="0"/>
        <w:rPr>
          <w:rFonts w:ascii="Times New Roman" w:hAnsi="Times New Roman" w:cs="Times New Roman"/>
        </w:rPr>
      </w:pPr>
      <w:r w:rsidRPr="00987866">
        <w:rPr>
          <w:rFonts w:ascii="Times New Roman" w:hAnsi="Times New Roman" w:cs="Times New Roman"/>
        </w:rPr>
        <w:t>КОЛПАШЕВСКОГО</w:t>
      </w:r>
      <w:r w:rsidRPr="00987866">
        <w:rPr>
          <w:rFonts w:ascii="Times New Roman" w:hAnsi="Times New Roman" w:cs="Times New Roman"/>
          <w:b/>
          <w:sz w:val="28"/>
          <w:szCs w:val="28"/>
        </w:rPr>
        <w:t xml:space="preserve">  </w:t>
      </w:r>
      <w:r w:rsidRPr="00987866">
        <w:rPr>
          <w:rFonts w:ascii="Times New Roman" w:hAnsi="Times New Roman" w:cs="Times New Roman"/>
        </w:rPr>
        <w:t>РАЙОНА</w:t>
      </w:r>
      <w:r w:rsidRPr="00987866">
        <w:rPr>
          <w:rFonts w:ascii="Times New Roman" w:hAnsi="Times New Roman" w:cs="Times New Roman"/>
          <w:b/>
          <w:sz w:val="28"/>
          <w:szCs w:val="28"/>
        </w:rPr>
        <w:t xml:space="preserve"> </w:t>
      </w:r>
      <w:r w:rsidRPr="00987866">
        <w:rPr>
          <w:rFonts w:ascii="Times New Roman" w:hAnsi="Times New Roman" w:cs="Times New Roman"/>
        </w:rPr>
        <w:t>ТОМСКОЙ</w:t>
      </w:r>
      <w:r w:rsidRPr="00987866">
        <w:rPr>
          <w:rFonts w:ascii="Times New Roman" w:hAnsi="Times New Roman" w:cs="Times New Roman"/>
          <w:b/>
          <w:sz w:val="28"/>
          <w:szCs w:val="28"/>
        </w:rPr>
        <w:t xml:space="preserve">   </w:t>
      </w:r>
      <w:r w:rsidRPr="00987866">
        <w:rPr>
          <w:rFonts w:ascii="Times New Roman" w:hAnsi="Times New Roman" w:cs="Times New Roman"/>
        </w:rPr>
        <w:t>ОБЛАСТИ</w:t>
      </w:r>
    </w:p>
    <w:p w:rsidR="004523D2" w:rsidRPr="00987866" w:rsidRDefault="004523D2" w:rsidP="004523D2">
      <w:pPr>
        <w:spacing w:after="0" w:line="240" w:lineRule="auto"/>
        <w:jc w:val="center"/>
        <w:outlineLvl w:val="0"/>
        <w:rPr>
          <w:rFonts w:ascii="Times New Roman" w:hAnsi="Times New Roman" w:cs="Times New Roman"/>
        </w:rPr>
      </w:pPr>
    </w:p>
    <w:p w:rsidR="004523D2" w:rsidRPr="00987866" w:rsidRDefault="004523D2" w:rsidP="004523D2">
      <w:pPr>
        <w:spacing w:after="0" w:line="240" w:lineRule="auto"/>
        <w:jc w:val="right"/>
        <w:outlineLvl w:val="0"/>
        <w:rPr>
          <w:rFonts w:ascii="Times New Roman" w:hAnsi="Times New Roman" w:cs="Times New Roman"/>
          <w:b/>
          <w:bCs/>
          <w:sz w:val="28"/>
          <w:szCs w:val="28"/>
        </w:rPr>
      </w:pPr>
      <w:r w:rsidRPr="00987866">
        <w:rPr>
          <w:rFonts w:ascii="Times New Roman" w:hAnsi="Times New Roman" w:cs="Times New Roman"/>
          <w:b/>
          <w:bCs/>
          <w:sz w:val="28"/>
          <w:szCs w:val="28"/>
        </w:rPr>
        <w:t xml:space="preserve">                                                                                                                                        </w:t>
      </w:r>
    </w:p>
    <w:p w:rsidR="004523D2" w:rsidRPr="00987866" w:rsidRDefault="004523D2" w:rsidP="004523D2">
      <w:pPr>
        <w:spacing w:after="0" w:line="240" w:lineRule="auto"/>
        <w:jc w:val="center"/>
        <w:rPr>
          <w:rFonts w:ascii="Times New Roman" w:hAnsi="Times New Roman" w:cs="Times New Roman"/>
          <w:b/>
        </w:rPr>
      </w:pPr>
    </w:p>
    <w:p w:rsidR="004523D2" w:rsidRPr="004523D2" w:rsidRDefault="004523D2" w:rsidP="004523D2">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32"/>
          <w:szCs w:val="32"/>
        </w:rPr>
        <w:t xml:space="preserve">                                          </w:t>
      </w:r>
      <w:r w:rsidRPr="00987866">
        <w:rPr>
          <w:rFonts w:ascii="Times New Roman" w:hAnsi="Times New Roman" w:cs="Times New Roman"/>
          <w:b/>
          <w:sz w:val="32"/>
          <w:szCs w:val="32"/>
        </w:rPr>
        <w:t>РЕШЕНИЕ</w:t>
      </w:r>
      <w:r w:rsidRPr="00987866">
        <w:rPr>
          <w:rFonts w:ascii="Times New Roman" w:hAnsi="Times New Roman" w:cs="Times New Roman"/>
          <w:b/>
          <w:sz w:val="32"/>
          <w:szCs w:val="32"/>
        </w:rPr>
        <w:tab/>
      </w:r>
      <w:r w:rsidR="00E32280">
        <w:rPr>
          <w:rFonts w:ascii="Times New Roman" w:hAnsi="Times New Roman" w:cs="Times New Roman"/>
          <w:b/>
          <w:sz w:val="28"/>
          <w:szCs w:val="28"/>
        </w:rPr>
        <w:t xml:space="preserve">                        </w:t>
      </w:r>
    </w:p>
    <w:p w:rsidR="004523D2" w:rsidRPr="00987866" w:rsidRDefault="004523D2" w:rsidP="004523D2">
      <w:pPr>
        <w:spacing w:after="0" w:line="240" w:lineRule="auto"/>
        <w:jc w:val="center"/>
        <w:rPr>
          <w:rFonts w:ascii="Times New Roman" w:hAnsi="Times New Roman" w:cs="Times New Roman"/>
          <w:b/>
        </w:rPr>
      </w:pPr>
      <w:r w:rsidRPr="00987866">
        <w:rPr>
          <w:rFonts w:ascii="Times New Roman" w:hAnsi="Times New Roman" w:cs="Times New Roman"/>
          <w:b/>
        </w:rPr>
        <w:tab/>
      </w:r>
      <w:r w:rsidRPr="00987866">
        <w:rPr>
          <w:rFonts w:ascii="Times New Roman" w:hAnsi="Times New Roman" w:cs="Times New Roman"/>
          <w:b/>
        </w:rPr>
        <w:tab/>
      </w:r>
      <w:r w:rsidRPr="00987866">
        <w:rPr>
          <w:rFonts w:ascii="Times New Roman" w:hAnsi="Times New Roman" w:cs="Times New Roman"/>
          <w:b/>
        </w:rPr>
        <w:tab/>
      </w:r>
    </w:p>
    <w:p w:rsidR="004523D2" w:rsidRPr="00987866" w:rsidRDefault="00E32280" w:rsidP="004523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26.05.</w:t>
      </w:r>
      <w:r w:rsidR="004523D2" w:rsidRPr="00987866">
        <w:rPr>
          <w:rFonts w:ascii="Times New Roman" w:hAnsi="Times New Roman" w:cs="Times New Roman"/>
          <w:sz w:val="28"/>
          <w:szCs w:val="28"/>
        </w:rPr>
        <w:t>201</w:t>
      </w:r>
      <w:r w:rsidR="004523D2">
        <w:rPr>
          <w:rFonts w:ascii="Times New Roman" w:hAnsi="Times New Roman" w:cs="Times New Roman"/>
          <w:sz w:val="28"/>
          <w:szCs w:val="28"/>
        </w:rPr>
        <w:t>7</w:t>
      </w:r>
      <w:r w:rsidR="004523D2" w:rsidRPr="00987866">
        <w:rPr>
          <w:rFonts w:ascii="Times New Roman" w:hAnsi="Times New Roman" w:cs="Times New Roman"/>
          <w:sz w:val="28"/>
          <w:szCs w:val="28"/>
        </w:rPr>
        <w:tab/>
      </w:r>
      <w:r w:rsidR="004523D2" w:rsidRPr="00987866">
        <w:rPr>
          <w:rFonts w:ascii="Times New Roman" w:hAnsi="Times New Roman" w:cs="Times New Roman"/>
          <w:sz w:val="28"/>
          <w:szCs w:val="28"/>
        </w:rPr>
        <w:tab/>
      </w:r>
      <w:r w:rsidR="004523D2" w:rsidRPr="00987866">
        <w:rPr>
          <w:rFonts w:ascii="Times New Roman" w:hAnsi="Times New Roman" w:cs="Times New Roman"/>
          <w:sz w:val="28"/>
          <w:szCs w:val="28"/>
        </w:rPr>
        <w:tab/>
      </w:r>
      <w:r w:rsidR="004523D2" w:rsidRPr="00987866">
        <w:rPr>
          <w:rFonts w:ascii="Times New Roman" w:hAnsi="Times New Roman" w:cs="Times New Roman"/>
          <w:sz w:val="28"/>
          <w:szCs w:val="28"/>
        </w:rPr>
        <w:tab/>
      </w:r>
      <w:r w:rsidR="004523D2" w:rsidRPr="00987866">
        <w:rPr>
          <w:rFonts w:ascii="Times New Roman" w:hAnsi="Times New Roman" w:cs="Times New Roman"/>
          <w:sz w:val="28"/>
          <w:szCs w:val="28"/>
        </w:rPr>
        <w:tab/>
      </w:r>
      <w:r w:rsidR="004523D2" w:rsidRPr="00987866">
        <w:rPr>
          <w:rFonts w:ascii="Times New Roman" w:hAnsi="Times New Roman" w:cs="Times New Roman"/>
          <w:sz w:val="28"/>
          <w:szCs w:val="28"/>
        </w:rPr>
        <w:tab/>
      </w:r>
      <w:r w:rsidR="004523D2" w:rsidRPr="00987866">
        <w:rPr>
          <w:rFonts w:ascii="Times New Roman" w:hAnsi="Times New Roman" w:cs="Times New Roman"/>
          <w:sz w:val="28"/>
          <w:szCs w:val="28"/>
        </w:rPr>
        <w:tab/>
      </w:r>
      <w:r w:rsidR="004523D2" w:rsidRPr="00987866">
        <w:rPr>
          <w:rFonts w:ascii="Times New Roman" w:hAnsi="Times New Roman" w:cs="Times New Roman"/>
          <w:sz w:val="28"/>
          <w:szCs w:val="28"/>
        </w:rPr>
        <w:tab/>
      </w:r>
      <w:r w:rsidR="004523D2" w:rsidRPr="00987866">
        <w:rPr>
          <w:rFonts w:ascii="Times New Roman" w:hAnsi="Times New Roman" w:cs="Times New Roman"/>
          <w:sz w:val="28"/>
          <w:szCs w:val="28"/>
        </w:rPr>
        <w:tab/>
      </w:r>
      <w:r w:rsidR="004523D2" w:rsidRPr="00987866">
        <w:rPr>
          <w:rFonts w:ascii="Times New Roman" w:hAnsi="Times New Roman" w:cs="Times New Roman"/>
          <w:sz w:val="28"/>
          <w:szCs w:val="28"/>
        </w:rPr>
        <w:tab/>
        <w:t xml:space="preserve">   №</w:t>
      </w:r>
      <w:r>
        <w:rPr>
          <w:rFonts w:ascii="Times New Roman" w:hAnsi="Times New Roman" w:cs="Times New Roman"/>
          <w:sz w:val="28"/>
          <w:szCs w:val="28"/>
        </w:rPr>
        <w:t xml:space="preserve"> 200</w:t>
      </w:r>
    </w:p>
    <w:p w:rsidR="004523D2" w:rsidRPr="00987866" w:rsidRDefault="004523D2" w:rsidP="004523D2">
      <w:pPr>
        <w:spacing w:after="0" w:line="240" w:lineRule="auto"/>
        <w:rPr>
          <w:rFonts w:ascii="Times New Roman" w:hAnsi="Times New Roman" w:cs="Times New Roman"/>
          <w:sz w:val="28"/>
          <w:szCs w:val="28"/>
        </w:rPr>
      </w:pPr>
    </w:p>
    <w:p w:rsidR="004523D2" w:rsidRPr="00987866" w:rsidRDefault="004523D2" w:rsidP="004523D2">
      <w:pPr>
        <w:spacing w:after="0" w:line="240" w:lineRule="auto"/>
        <w:jc w:val="center"/>
        <w:rPr>
          <w:rFonts w:ascii="Times New Roman" w:hAnsi="Times New Roman" w:cs="Times New Roman"/>
          <w:sz w:val="28"/>
          <w:szCs w:val="28"/>
        </w:rPr>
      </w:pPr>
      <w:r w:rsidRPr="00987866">
        <w:rPr>
          <w:rFonts w:ascii="Times New Roman" w:hAnsi="Times New Roman" w:cs="Times New Roman"/>
          <w:sz w:val="28"/>
          <w:szCs w:val="28"/>
        </w:rPr>
        <w:t>О внесении изменений в Устав муниципального образования</w:t>
      </w:r>
    </w:p>
    <w:p w:rsidR="004523D2" w:rsidRPr="00987866" w:rsidRDefault="004523D2" w:rsidP="004523D2">
      <w:pPr>
        <w:spacing w:after="0" w:line="240" w:lineRule="auto"/>
        <w:jc w:val="center"/>
        <w:rPr>
          <w:rFonts w:ascii="Times New Roman" w:hAnsi="Times New Roman" w:cs="Times New Roman"/>
          <w:sz w:val="28"/>
          <w:szCs w:val="28"/>
        </w:rPr>
      </w:pPr>
      <w:r w:rsidRPr="00987866">
        <w:rPr>
          <w:rFonts w:ascii="Times New Roman" w:hAnsi="Times New Roman" w:cs="Times New Roman"/>
          <w:sz w:val="28"/>
          <w:szCs w:val="28"/>
        </w:rPr>
        <w:t>«Новогоренское сельское поселение»</w:t>
      </w:r>
    </w:p>
    <w:p w:rsidR="004523D2" w:rsidRDefault="004523D2" w:rsidP="004523D2">
      <w:pPr>
        <w:autoSpaceDE w:val="0"/>
        <w:autoSpaceDN w:val="0"/>
        <w:adjustRightInd w:val="0"/>
        <w:spacing w:after="0" w:line="240" w:lineRule="auto"/>
        <w:ind w:firstLine="540"/>
        <w:jc w:val="both"/>
        <w:rPr>
          <w:rFonts w:ascii="Calibri" w:hAnsi="Calibri" w:cs="Calibri"/>
          <w:b/>
          <w:i/>
        </w:rPr>
      </w:pPr>
    </w:p>
    <w:p w:rsidR="004523D2" w:rsidRPr="00FB6169" w:rsidRDefault="004523D2" w:rsidP="004523D2">
      <w:pPr>
        <w:autoSpaceDE w:val="0"/>
        <w:autoSpaceDN w:val="0"/>
        <w:adjustRightInd w:val="0"/>
        <w:spacing w:after="0" w:line="240" w:lineRule="auto"/>
        <w:ind w:firstLine="709"/>
        <w:jc w:val="both"/>
        <w:rPr>
          <w:rFonts w:ascii="Times New Roman" w:hAnsi="Times New Roman" w:cs="Times New Roman"/>
          <w:sz w:val="28"/>
          <w:szCs w:val="28"/>
        </w:rPr>
      </w:pPr>
      <w:r w:rsidRPr="00FB6169">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Томской области от 29.12.2016 № 176-ОЗ «О внесении изменения в Закон Томской области «Об отдельных вопросах </w:t>
      </w:r>
      <w:proofErr w:type="gramStart"/>
      <w:r w:rsidRPr="00FB6169">
        <w:rPr>
          <w:rFonts w:ascii="Times New Roman" w:hAnsi="Times New Roman" w:cs="Times New Roman"/>
          <w:sz w:val="28"/>
          <w:szCs w:val="28"/>
        </w:rPr>
        <w:t>формирования органов местного самоуправления муниципальных образований Томской области</w:t>
      </w:r>
      <w:proofErr w:type="gramEnd"/>
      <w:r w:rsidRPr="00FB6169">
        <w:rPr>
          <w:rFonts w:ascii="Times New Roman" w:hAnsi="Times New Roman" w:cs="Times New Roman"/>
          <w:sz w:val="28"/>
          <w:szCs w:val="28"/>
        </w:rPr>
        <w:t xml:space="preserve">» </w:t>
      </w:r>
    </w:p>
    <w:p w:rsidR="00553A3E" w:rsidRPr="004523D2" w:rsidRDefault="004523D2" w:rsidP="004523D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поселения  РЕШИЛ:</w:t>
      </w:r>
    </w:p>
    <w:p w:rsidR="00A91149" w:rsidRPr="00A91149" w:rsidRDefault="00A91149" w:rsidP="00A91149">
      <w:pPr>
        <w:pStyle w:val="a3"/>
        <w:numPr>
          <w:ilvl w:val="0"/>
          <w:numId w:val="3"/>
        </w:numPr>
        <w:spacing w:after="0" w:line="240" w:lineRule="auto"/>
        <w:ind w:left="0" w:firstLine="709"/>
        <w:jc w:val="both"/>
        <w:rPr>
          <w:rFonts w:ascii="Times New Roman" w:hAnsi="Times New Roman" w:cs="Times New Roman"/>
          <w:sz w:val="28"/>
          <w:szCs w:val="28"/>
        </w:rPr>
      </w:pPr>
      <w:r w:rsidRPr="00A91149">
        <w:rPr>
          <w:rFonts w:ascii="Times New Roman" w:hAnsi="Times New Roman" w:cs="Times New Roman"/>
          <w:sz w:val="28"/>
          <w:szCs w:val="28"/>
        </w:rPr>
        <w:t>Внести в Устав муниципального образования «</w:t>
      </w:r>
      <w:r w:rsidRPr="00A91149">
        <w:rPr>
          <w:rFonts w:ascii="Times New Roman" w:hAnsi="Times New Roman" w:cs="Times New Roman"/>
          <w:spacing w:val="15"/>
          <w:sz w:val="28"/>
          <w:szCs w:val="28"/>
        </w:rPr>
        <w:t>Новогоренское</w:t>
      </w:r>
      <w:r w:rsidRPr="00A91149">
        <w:rPr>
          <w:rFonts w:ascii="Times New Roman" w:hAnsi="Times New Roman" w:cs="Times New Roman"/>
          <w:sz w:val="28"/>
          <w:szCs w:val="28"/>
        </w:rPr>
        <w:t xml:space="preserve"> сельское </w:t>
      </w:r>
      <w:r w:rsidRPr="00A91149">
        <w:rPr>
          <w:rFonts w:ascii="Times New Roman" w:hAnsi="Times New Roman" w:cs="Times New Roman"/>
          <w:spacing w:val="3"/>
          <w:sz w:val="28"/>
          <w:szCs w:val="28"/>
        </w:rPr>
        <w:t xml:space="preserve">поселение», принятый решением Совета </w:t>
      </w:r>
      <w:r w:rsidRPr="00A91149">
        <w:rPr>
          <w:rFonts w:ascii="Times New Roman" w:hAnsi="Times New Roman" w:cs="Times New Roman"/>
          <w:sz w:val="28"/>
          <w:szCs w:val="28"/>
        </w:rPr>
        <w:t>Новогоренского  сельского поселения от 22.04.2015 г. № 131 (в редакциях Совета Новогоренского сельского поселения от 29.10.2015 №145, от 28.06.2016  №167, от 20.12.2016 №189), следующие изменения и дополнения:</w:t>
      </w:r>
    </w:p>
    <w:p w:rsidR="00553A3E" w:rsidRPr="00A91149" w:rsidRDefault="00553A3E" w:rsidP="00A91149">
      <w:pPr>
        <w:pStyle w:val="a3"/>
        <w:numPr>
          <w:ilvl w:val="1"/>
          <w:numId w:val="3"/>
        </w:numPr>
        <w:spacing w:after="0" w:line="240" w:lineRule="auto"/>
        <w:ind w:left="0" w:firstLine="709"/>
        <w:jc w:val="both"/>
        <w:rPr>
          <w:rFonts w:ascii="Times New Roman" w:hAnsi="Times New Roman" w:cs="Times New Roman"/>
          <w:bCs/>
          <w:sz w:val="28"/>
          <w:szCs w:val="28"/>
        </w:rPr>
      </w:pPr>
      <w:r w:rsidRPr="00A91149">
        <w:rPr>
          <w:rFonts w:ascii="Times New Roman" w:hAnsi="Times New Roman" w:cs="Times New Roman"/>
          <w:bCs/>
          <w:sz w:val="28"/>
          <w:szCs w:val="28"/>
        </w:rPr>
        <w:t>часть 1 статьи 5 дополнить пунктом 14 следующего  содержания:</w:t>
      </w:r>
    </w:p>
    <w:p w:rsidR="00553A3E" w:rsidRPr="00A91149" w:rsidRDefault="00553A3E" w:rsidP="00A91149">
      <w:pPr>
        <w:pStyle w:val="a3"/>
        <w:spacing w:after="0" w:line="240" w:lineRule="auto"/>
        <w:ind w:left="0" w:firstLine="709"/>
        <w:jc w:val="both"/>
        <w:rPr>
          <w:rFonts w:ascii="Times New Roman" w:hAnsi="Times New Roman" w:cs="Times New Roman"/>
          <w:bCs/>
          <w:sz w:val="28"/>
          <w:szCs w:val="28"/>
        </w:rPr>
      </w:pPr>
      <w:r w:rsidRPr="00A91149">
        <w:rPr>
          <w:rFonts w:ascii="Times New Roman" w:hAnsi="Times New Roman" w:cs="Times New Roman"/>
          <w:bCs/>
          <w:sz w:val="28"/>
          <w:szCs w:val="28"/>
        </w:rPr>
        <w:t>«14)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roofErr w:type="gramStart"/>
      <w:r w:rsidRPr="00A91149">
        <w:rPr>
          <w:rFonts w:ascii="Times New Roman" w:hAnsi="Times New Roman" w:cs="Times New Roman"/>
          <w:bCs/>
          <w:sz w:val="28"/>
          <w:szCs w:val="28"/>
        </w:rPr>
        <w:t>.»</w:t>
      </w:r>
      <w:proofErr w:type="gramEnd"/>
      <w:r w:rsidRPr="00A91149">
        <w:rPr>
          <w:rFonts w:ascii="Times New Roman" w:hAnsi="Times New Roman" w:cs="Times New Roman"/>
          <w:bCs/>
          <w:sz w:val="28"/>
          <w:szCs w:val="28"/>
        </w:rPr>
        <w:t>;</w:t>
      </w:r>
    </w:p>
    <w:p w:rsidR="00553A3E" w:rsidRPr="00A91149" w:rsidRDefault="00553A3E" w:rsidP="00A91149">
      <w:pPr>
        <w:pStyle w:val="a3"/>
        <w:numPr>
          <w:ilvl w:val="1"/>
          <w:numId w:val="3"/>
        </w:numPr>
        <w:spacing w:after="0" w:line="240" w:lineRule="auto"/>
        <w:ind w:left="0" w:firstLine="709"/>
        <w:jc w:val="both"/>
        <w:rPr>
          <w:rFonts w:ascii="Times New Roman" w:hAnsi="Times New Roman" w:cs="Times New Roman"/>
          <w:bCs/>
          <w:sz w:val="28"/>
          <w:szCs w:val="28"/>
        </w:rPr>
      </w:pPr>
      <w:r w:rsidRPr="00A91149">
        <w:rPr>
          <w:rFonts w:ascii="Times New Roman" w:hAnsi="Times New Roman" w:cs="Times New Roman"/>
          <w:sz w:val="28"/>
          <w:szCs w:val="28"/>
        </w:rPr>
        <w:t>В части 1 статьи 8 слова «, Главы поселения» исключить;</w:t>
      </w:r>
    </w:p>
    <w:p w:rsidR="00FA7A08" w:rsidRPr="00A91149" w:rsidRDefault="00FA7A08" w:rsidP="00A91149">
      <w:pPr>
        <w:pStyle w:val="a3"/>
        <w:numPr>
          <w:ilvl w:val="1"/>
          <w:numId w:val="3"/>
        </w:numPr>
        <w:spacing w:after="0" w:line="240" w:lineRule="auto"/>
        <w:ind w:left="0" w:firstLine="709"/>
        <w:jc w:val="both"/>
        <w:rPr>
          <w:rFonts w:ascii="Times New Roman" w:hAnsi="Times New Roman" w:cs="Times New Roman"/>
          <w:sz w:val="28"/>
          <w:szCs w:val="28"/>
        </w:rPr>
      </w:pPr>
      <w:r w:rsidRPr="00A91149">
        <w:rPr>
          <w:rFonts w:ascii="Times New Roman" w:hAnsi="Times New Roman" w:cs="Times New Roman"/>
          <w:sz w:val="28"/>
          <w:szCs w:val="28"/>
        </w:rPr>
        <w:t xml:space="preserve"> </w:t>
      </w:r>
      <w:proofErr w:type="gramStart"/>
      <w:r w:rsidRPr="00A91149">
        <w:rPr>
          <w:rFonts w:ascii="Times New Roman" w:hAnsi="Times New Roman" w:cs="Times New Roman"/>
          <w:sz w:val="28"/>
          <w:szCs w:val="28"/>
        </w:rPr>
        <w:t>Подпункт 1 части 3 статьи 14 изложите в следующей редакции: «1) проект Устава Новогоренского сельского поселения, а также проект решения Совета о внесении изменений и дополнений в Устав, кроме случаев</w:t>
      </w:r>
      <w:r w:rsidR="00106709">
        <w:rPr>
          <w:rFonts w:ascii="Times New Roman" w:hAnsi="Times New Roman" w:cs="Times New Roman"/>
          <w:sz w:val="28"/>
          <w:szCs w:val="28"/>
        </w:rPr>
        <w:t>,</w:t>
      </w:r>
      <w:r w:rsidRPr="00A91149">
        <w:rPr>
          <w:rFonts w:ascii="Times New Roman" w:hAnsi="Times New Roman" w:cs="Times New Roman"/>
          <w:sz w:val="28"/>
          <w:szCs w:val="28"/>
        </w:rPr>
        <w:t xml:space="preserve"> когда в Устав</w:t>
      </w:r>
      <w:r w:rsidR="003D6F94">
        <w:rPr>
          <w:rFonts w:ascii="Times New Roman" w:hAnsi="Times New Roman" w:cs="Times New Roman"/>
          <w:sz w:val="28"/>
          <w:szCs w:val="28"/>
        </w:rPr>
        <w:t xml:space="preserve"> </w:t>
      </w:r>
      <w:r w:rsidRPr="00A91149">
        <w:rPr>
          <w:rFonts w:ascii="Times New Roman" w:hAnsi="Times New Roman" w:cs="Times New Roman"/>
          <w:sz w:val="28"/>
          <w:szCs w:val="28"/>
        </w:rPr>
        <w:t xml:space="preserve"> вносятся изменения в форме точного воспроизведения положений Конституции Российской Федерации, федеральных за</w:t>
      </w:r>
      <w:r w:rsidR="001156C8">
        <w:rPr>
          <w:rFonts w:ascii="Times New Roman" w:hAnsi="Times New Roman" w:cs="Times New Roman"/>
          <w:sz w:val="28"/>
          <w:szCs w:val="28"/>
        </w:rPr>
        <w:t xml:space="preserve">конов, Устава </w:t>
      </w:r>
      <w:r w:rsidRPr="00A91149">
        <w:rPr>
          <w:rFonts w:ascii="Times New Roman" w:hAnsi="Times New Roman" w:cs="Times New Roman"/>
          <w:sz w:val="28"/>
          <w:szCs w:val="28"/>
        </w:rPr>
        <w:t xml:space="preserve"> или законов Томской области в целях приведения данного Устава в соответствие с этими нормативными</w:t>
      </w:r>
      <w:proofErr w:type="gramEnd"/>
      <w:r w:rsidRPr="00A91149">
        <w:rPr>
          <w:rFonts w:ascii="Times New Roman" w:hAnsi="Times New Roman" w:cs="Times New Roman"/>
          <w:sz w:val="28"/>
          <w:szCs w:val="28"/>
        </w:rPr>
        <w:t xml:space="preserve"> правовыми актами</w:t>
      </w:r>
      <w:proofErr w:type="gramStart"/>
      <w:r w:rsidRPr="00A91149">
        <w:rPr>
          <w:rFonts w:ascii="Times New Roman" w:hAnsi="Times New Roman" w:cs="Times New Roman"/>
          <w:sz w:val="28"/>
          <w:szCs w:val="28"/>
        </w:rPr>
        <w:t>;»</w:t>
      </w:r>
      <w:proofErr w:type="gramEnd"/>
      <w:r w:rsidR="00255737" w:rsidRPr="00A91149">
        <w:rPr>
          <w:rFonts w:ascii="Times New Roman" w:hAnsi="Times New Roman" w:cs="Times New Roman"/>
          <w:sz w:val="28"/>
          <w:szCs w:val="28"/>
        </w:rPr>
        <w:t>;</w:t>
      </w:r>
    </w:p>
    <w:p w:rsidR="00255737" w:rsidRPr="00A91149" w:rsidRDefault="00255737" w:rsidP="00A91149">
      <w:pPr>
        <w:pStyle w:val="a3"/>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91149">
        <w:rPr>
          <w:rFonts w:ascii="Times New Roman" w:hAnsi="Times New Roman" w:cs="Times New Roman"/>
          <w:sz w:val="28"/>
          <w:szCs w:val="28"/>
        </w:rPr>
        <w:t xml:space="preserve">Часть 7 статьи 20 изложить в следующей редакции: </w:t>
      </w:r>
    </w:p>
    <w:p w:rsidR="00255737" w:rsidRPr="00A91149" w:rsidRDefault="00255737" w:rsidP="00A91149">
      <w:pPr>
        <w:autoSpaceDE w:val="0"/>
        <w:autoSpaceDN w:val="0"/>
        <w:adjustRightInd w:val="0"/>
        <w:spacing w:after="0" w:line="240" w:lineRule="auto"/>
        <w:ind w:firstLine="709"/>
        <w:jc w:val="both"/>
        <w:rPr>
          <w:rFonts w:ascii="Times New Roman" w:hAnsi="Times New Roman" w:cs="Times New Roman"/>
          <w:sz w:val="28"/>
          <w:szCs w:val="28"/>
        </w:rPr>
      </w:pPr>
      <w:r w:rsidRPr="00A91149">
        <w:rPr>
          <w:rFonts w:ascii="Times New Roman" w:hAnsi="Times New Roman" w:cs="Times New Roman"/>
          <w:sz w:val="28"/>
          <w:szCs w:val="28"/>
        </w:rPr>
        <w:t>«7. Первое заседание вновь избранного Совета созывает и ведет Глава поселения либо лицо, временно исполняющее полномочия Главы поселения</w:t>
      </w:r>
      <w:proofErr w:type="gramStart"/>
      <w:r w:rsidRPr="00A91149">
        <w:rPr>
          <w:rFonts w:ascii="Times New Roman" w:hAnsi="Times New Roman" w:cs="Times New Roman"/>
          <w:sz w:val="28"/>
          <w:szCs w:val="28"/>
        </w:rPr>
        <w:t>.»;</w:t>
      </w:r>
      <w:proofErr w:type="gramEnd"/>
    </w:p>
    <w:p w:rsidR="00255737" w:rsidRPr="00A91149" w:rsidRDefault="00255737" w:rsidP="00A91149">
      <w:pPr>
        <w:pStyle w:val="a3"/>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91149">
        <w:rPr>
          <w:rFonts w:ascii="Times New Roman" w:hAnsi="Times New Roman" w:cs="Times New Roman"/>
          <w:sz w:val="28"/>
          <w:szCs w:val="28"/>
        </w:rPr>
        <w:t>Часть 3 статьи 21 дополнить пунктом 13 следующего содержания:</w:t>
      </w:r>
    </w:p>
    <w:p w:rsidR="00255737" w:rsidRDefault="00255737" w:rsidP="00A91149">
      <w:pPr>
        <w:autoSpaceDE w:val="0"/>
        <w:autoSpaceDN w:val="0"/>
        <w:adjustRightInd w:val="0"/>
        <w:spacing w:after="0" w:line="240" w:lineRule="auto"/>
        <w:ind w:firstLine="709"/>
        <w:jc w:val="both"/>
        <w:rPr>
          <w:rFonts w:ascii="Times New Roman" w:hAnsi="Times New Roman" w:cs="Times New Roman"/>
          <w:sz w:val="28"/>
          <w:szCs w:val="28"/>
        </w:rPr>
      </w:pPr>
      <w:r w:rsidRPr="00A91149">
        <w:rPr>
          <w:rFonts w:ascii="Times New Roman" w:hAnsi="Times New Roman" w:cs="Times New Roman"/>
          <w:sz w:val="28"/>
          <w:szCs w:val="28"/>
        </w:rPr>
        <w:t>«13. избрание главы поселения из числа кандидатов, представленных конкурсной комиссией по результатам конкурса</w:t>
      </w:r>
      <w:proofErr w:type="gramStart"/>
      <w:r w:rsidRPr="00A91149">
        <w:rPr>
          <w:rFonts w:ascii="Times New Roman" w:hAnsi="Times New Roman" w:cs="Times New Roman"/>
          <w:sz w:val="28"/>
          <w:szCs w:val="28"/>
        </w:rPr>
        <w:t>.»;</w:t>
      </w:r>
      <w:proofErr w:type="gramEnd"/>
    </w:p>
    <w:p w:rsidR="0047266A" w:rsidRDefault="0047266A" w:rsidP="0047266A">
      <w:pPr>
        <w:pStyle w:val="a3"/>
        <w:numPr>
          <w:ilvl w:val="1"/>
          <w:numId w:val="3"/>
        </w:numPr>
        <w:autoSpaceDE w:val="0"/>
        <w:autoSpaceDN w:val="0"/>
        <w:adjustRightInd w:val="0"/>
        <w:spacing w:after="0" w:line="240" w:lineRule="auto"/>
        <w:ind w:hanging="371"/>
        <w:jc w:val="both"/>
        <w:rPr>
          <w:rFonts w:ascii="Times New Roman" w:hAnsi="Times New Roman" w:cs="Times New Roman"/>
          <w:sz w:val="28"/>
          <w:szCs w:val="28"/>
        </w:rPr>
      </w:pPr>
      <w:r>
        <w:rPr>
          <w:rFonts w:ascii="Times New Roman" w:hAnsi="Times New Roman" w:cs="Times New Roman"/>
          <w:sz w:val="28"/>
          <w:szCs w:val="28"/>
        </w:rPr>
        <w:lastRenderedPageBreak/>
        <w:t>Часть 3</w:t>
      </w:r>
      <w:r w:rsidRPr="0047266A">
        <w:rPr>
          <w:rFonts w:ascii="Times New Roman" w:hAnsi="Times New Roman" w:cs="Times New Roman"/>
          <w:sz w:val="28"/>
          <w:szCs w:val="28"/>
        </w:rPr>
        <w:t>статьи 21 дополнить пунктом 14 следующего содержания:</w:t>
      </w:r>
    </w:p>
    <w:p w:rsidR="0047266A" w:rsidRDefault="0047266A" w:rsidP="0047266A">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 установление нормы предоставления площади жилого помещения по договору социального найма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7266A" w:rsidRPr="0047266A" w:rsidRDefault="0047266A" w:rsidP="0047266A">
      <w:pPr>
        <w:pStyle w:val="a3"/>
        <w:numPr>
          <w:ilvl w:val="1"/>
          <w:numId w:val="3"/>
        </w:numPr>
        <w:autoSpaceDE w:val="0"/>
        <w:autoSpaceDN w:val="0"/>
        <w:adjustRightInd w:val="0"/>
        <w:spacing w:after="0" w:line="240" w:lineRule="auto"/>
        <w:ind w:hanging="371"/>
        <w:jc w:val="both"/>
        <w:rPr>
          <w:rFonts w:ascii="Times New Roman" w:hAnsi="Times New Roman" w:cs="Times New Roman"/>
          <w:sz w:val="28"/>
          <w:szCs w:val="28"/>
        </w:rPr>
      </w:pPr>
      <w:r>
        <w:rPr>
          <w:rFonts w:ascii="Times New Roman" w:hAnsi="Times New Roman" w:cs="Times New Roman"/>
          <w:sz w:val="28"/>
          <w:szCs w:val="28"/>
        </w:rPr>
        <w:t>Часть 3статьи 21 дополнить пунктом 15 следующего содержания:</w:t>
      </w:r>
    </w:p>
    <w:p w:rsidR="0047266A" w:rsidRPr="00A91149" w:rsidRDefault="0047266A" w:rsidP="0047266A">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«15. установление учетной нормы площади жилого помещения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55737" w:rsidRPr="00A91149" w:rsidRDefault="00255737" w:rsidP="00A91149">
      <w:pPr>
        <w:pStyle w:val="a3"/>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91149">
        <w:rPr>
          <w:rFonts w:ascii="Times New Roman" w:hAnsi="Times New Roman" w:cs="Times New Roman"/>
          <w:sz w:val="28"/>
          <w:szCs w:val="28"/>
        </w:rPr>
        <w:t>Статью 22  дополнить частью 6 следующего содержания:</w:t>
      </w:r>
    </w:p>
    <w:p w:rsidR="00255737" w:rsidRPr="00A91149" w:rsidRDefault="00255737" w:rsidP="00A91149">
      <w:pPr>
        <w:autoSpaceDE w:val="0"/>
        <w:autoSpaceDN w:val="0"/>
        <w:adjustRightInd w:val="0"/>
        <w:spacing w:after="0" w:line="240" w:lineRule="auto"/>
        <w:ind w:firstLine="709"/>
        <w:jc w:val="both"/>
        <w:rPr>
          <w:rFonts w:ascii="Times New Roman" w:hAnsi="Times New Roman" w:cs="Times New Roman"/>
          <w:sz w:val="28"/>
          <w:szCs w:val="28"/>
        </w:rPr>
      </w:pPr>
      <w:r w:rsidRPr="00A91149">
        <w:rPr>
          <w:rFonts w:ascii="Times New Roman" w:hAnsi="Times New Roman" w:cs="Times New Roman"/>
          <w:sz w:val="28"/>
          <w:szCs w:val="28"/>
        </w:rPr>
        <w:t>«6. Решение Совета поселения об избрании Главы поселения принимается большинством голосов от установленной численности де</w:t>
      </w:r>
      <w:r w:rsidR="0047266A">
        <w:rPr>
          <w:rFonts w:ascii="Times New Roman" w:hAnsi="Times New Roman" w:cs="Times New Roman"/>
          <w:sz w:val="28"/>
          <w:szCs w:val="28"/>
        </w:rPr>
        <w:t>путатов открытым голосованием</w:t>
      </w:r>
      <w:proofErr w:type="gramStart"/>
      <w:r w:rsidR="0047266A">
        <w:rPr>
          <w:rFonts w:ascii="Times New Roman" w:hAnsi="Times New Roman" w:cs="Times New Roman"/>
          <w:sz w:val="28"/>
          <w:szCs w:val="28"/>
        </w:rPr>
        <w:t>.».</w:t>
      </w:r>
      <w:proofErr w:type="gramEnd"/>
    </w:p>
    <w:p w:rsidR="00255737" w:rsidRPr="00A91149" w:rsidRDefault="00255737" w:rsidP="00A91149">
      <w:pPr>
        <w:pStyle w:val="a3"/>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91149">
        <w:rPr>
          <w:rFonts w:ascii="Times New Roman" w:hAnsi="Times New Roman" w:cs="Times New Roman"/>
          <w:sz w:val="28"/>
          <w:szCs w:val="28"/>
        </w:rPr>
        <w:t>Части 2, 3 статьи 27 изложить в следующей редакции:</w:t>
      </w:r>
    </w:p>
    <w:p w:rsidR="00255737" w:rsidRPr="00A91149" w:rsidRDefault="00255737" w:rsidP="00A91149">
      <w:pPr>
        <w:autoSpaceDE w:val="0"/>
        <w:autoSpaceDN w:val="0"/>
        <w:adjustRightInd w:val="0"/>
        <w:spacing w:after="0" w:line="240" w:lineRule="auto"/>
        <w:ind w:firstLine="709"/>
        <w:jc w:val="both"/>
        <w:rPr>
          <w:rFonts w:ascii="Times New Roman" w:hAnsi="Times New Roman" w:cs="Times New Roman"/>
          <w:sz w:val="28"/>
          <w:szCs w:val="28"/>
        </w:rPr>
      </w:pPr>
      <w:r w:rsidRPr="00A91149">
        <w:rPr>
          <w:rFonts w:ascii="Times New Roman" w:hAnsi="Times New Roman" w:cs="Times New Roman"/>
          <w:sz w:val="28"/>
          <w:szCs w:val="28"/>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255737" w:rsidRPr="00A91149" w:rsidRDefault="00255737" w:rsidP="00A91149">
      <w:pPr>
        <w:autoSpaceDE w:val="0"/>
        <w:autoSpaceDN w:val="0"/>
        <w:adjustRightInd w:val="0"/>
        <w:spacing w:after="0" w:line="240" w:lineRule="auto"/>
        <w:ind w:firstLine="709"/>
        <w:jc w:val="both"/>
        <w:rPr>
          <w:rFonts w:ascii="Times New Roman" w:hAnsi="Times New Roman" w:cs="Times New Roman"/>
          <w:sz w:val="28"/>
          <w:szCs w:val="28"/>
        </w:rPr>
      </w:pPr>
      <w:r w:rsidRPr="00A91149">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поселения. </w:t>
      </w:r>
    </w:p>
    <w:p w:rsidR="00255737" w:rsidRPr="00A91149" w:rsidRDefault="00255737" w:rsidP="00A91149">
      <w:pPr>
        <w:autoSpaceDE w:val="0"/>
        <w:autoSpaceDN w:val="0"/>
        <w:adjustRightInd w:val="0"/>
        <w:spacing w:after="0" w:line="240" w:lineRule="auto"/>
        <w:ind w:firstLine="709"/>
        <w:jc w:val="both"/>
        <w:rPr>
          <w:rFonts w:ascii="Times New Roman" w:hAnsi="Times New Roman" w:cs="Times New Roman"/>
          <w:sz w:val="28"/>
          <w:szCs w:val="28"/>
        </w:rPr>
      </w:pPr>
      <w:r w:rsidRPr="00A91149">
        <w:rPr>
          <w:rFonts w:ascii="Times New Roman" w:hAnsi="Times New Roman" w:cs="Times New Roman"/>
          <w:sz w:val="28"/>
          <w:szCs w:val="28"/>
        </w:rPr>
        <w:t>Общее число членов конкурсной комиссии устанавливается решением Совета поселения.</w:t>
      </w:r>
    </w:p>
    <w:p w:rsidR="00255737" w:rsidRPr="00A91149" w:rsidRDefault="00255737" w:rsidP="00A91149">
      <w:pPr>
        <w:autoSpaceDE w:val="0"/>
        <w:autoSpaceDN w:val="0"/>
        <w:adjustRightInd w:val="0"/>
        <w:spacing w:after="0" w:line="240" w:lineRule="auto"/>
        <w:ind w:firstLine="709"/>
        <w:jc w:val="both"/>
        <w:rPr>
          <w:rFonts w:ascii="Times New Roman" w:hAnsi="Times New Roman" w:cs="Times New Roman"/>
          <w:sz w:val="28"/>
          <w:szCs w:val="28"/>
        </w:rPr>
      </w:pPr>
      <w:r w:rsidRPr="00A91149">
        <w:rPr>
          <w:rFonts w:ascii="Times New Roman" w:hAnsi="Times New Roman" w:cs="Times New Roman"/>
          <w:sz w:val="28"/>
          <w:szCs w:val="28"/>
        </w:rPr>
        <w:t>В Новогоренском сельском поселении половина членов конкурсной комиссии назначается Советом поселения, а другая половина - Главой Колпашевского района.</w:t>
      </w:r>
    </w:p>
    <w:p w:rsidR="00255737" w:rsidRPr="00A91149" w:rsidRDefault="00255737" w:rsidP="00A91149">
      <w:pPr>
        <w:autoSpaceDE w:val="0"/>
        <w:autoSpaceDN w:val="0"/>
        <w:adjustRightInd w:val="0"/>
        <w:spacing w:after="0" w:line="240" w:lineRule="auto"/>
        <w:ind w:firstLine="709"/>
        <w:jc w:val="both"/>
        <w:rPr>
          <w:rFonts w:ascii="Times New Roman" w:hAnsi="Times New Roman" w:cs="Times New Roman"/>
          <w:sz w:val="28"/>
          <w:szCs w:val="28"/>
        </w:rPr>
      </w:pPr>
      <w:r w:rsidRPr="00A91149">
        <w:rPr>
          <w:rFonts w:ascii="Times New Roman" w:hAnsi="Times New Roman" w:cs="Times New Roman"/>
          <w:sz w:val="28"/>
          <w:szCs w:val="28"/>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255737" w:rsidRPr="00A91149" w:rsidRDefault="00255737" w:rsidP="00A91149">
      <w:pPr>
        <w:autoSpaceDE w:val="0"/>
        <w:autoSpaceDN w:val="0"/>
        <w:adjustRightInd w:val="0"/>
        <w:spacing w:after="0" w:line="240" w:lineRule="auto"/>
        <w:ind w:firstLine="709"/>
        <w:jc w:val="both"/>
        <w:rPr>
          <w:rFonts w:ascii="Times New Roman" w:hAnsi="Times New Roman" w:cs="Times New Roman"/>
          <w:sz w:val="28"/>
          <w:szCs w:val="28"/>
        </w:rPr>
      </w:pPr>
      <w:r w:rsidRPr="00A91149">
        <w:rPr>
          <w:rFonts w:ascii="Times New Roman" w:hAnsi="Times New Roman" w:cs="Times New Roman"/>
          <w:sz w:val="28"/>
          <w:szCs w:val="28"/>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w:t>
      </w:r>
      <w:r w:rsidR="00CE1345">
        <w:rPr>
          <w:rFonts w:ascii="Times New Roman" w:hAnsi="Times New Roman" w:cs="Times New Roman"/>
          <w:sz w:val="28"/>
          <w:szCs w:val="28"/>
        </w:rPr>
        <w:t>оселения</w:t>
      </w:r>
      <w:proofErr w:type="gramStart"/>
      <w:r w:rsidR="00CE1345">
        <w:rPr>
          <w:rFonts w:ascii="Times New Roman" w:hAnsi="Times New Roman" w:cs="Times New Roman"/>
          <w:sz w:val="28"/>
          <w:szCs w:val="28"/>
        </w:rPr>
        <w:t>.»;</w:t>
      </w:r>
      <w:proofErr w:type="gramEnd"/>
    </w:p>
    <w:p w:rsidR="003D6F94" w:rsidRDefault="00FA7A08" w:rsidP="00A91149">
      <w:pPr>
        <w:pStyle w:val="a3"/>
        <w:numPr>
          <w:ilvl w:val="1"/>
          <w:numId w:val="3"/>
        </w:numPr>
        <w:spacing w:after="0" w:line="240" w:lineRule="auto"/>
        <w:ind w:left="0" w:firstLine="709"/>
        <w:jc w:val="both"/>
        <w:rPr>
          <w:rFonts w:ascii="Times New Roman" w:hAnsi="Times New Roman" w:cs="Times New Roman"/>
          <w:sz w:val="28"/>
          <w:szCs w:val="28"/>
        </w:rPr>
      </w:pPr>
      <w:r w:rsidRPr="00A91149">
        <w:rPr>
          <w:rFonts w:ascii="Times New Roman" w:hAnsi="Times New Roman" w:cs="Times New Roman"/>
          <w:sz w:val="28"/>
          <w:szCs w:val="28"/>
        </w:rPr>
        <w:t xml:space="preserve">Часть 4 статьи 28 изложить в следующей редакции: </w:t>
      </w:r>
    </w:p>
    <w:p w:rsidR="00FA7A08" w:rsidRDefault="00FA7A08" w:rsidP="003D6F94">
      <w:pPr>
        <w:pStyle w:val="a3"/>
        <w:spacing w:after="0" w:line="240" w:lineRule="auto"/>
        <w:ind w:left="0" w:firstLine="709"/>
        <w:jc w:val="both"/>
        <w:rPr>
          <w:rFonts w:ascii="Times New Roman" w:hAnsi="Times New Roman" w:cs="Times New Roman"/>
          <w:sz w:val="28"/>
          <w:szCs w:val="28"/>
        </w:rPr>
      </w:pPr>
      <w:r w:rsidRPr="00A91149">
        <w:rPr>
          <w:rFonts w:ascii="Times New Roman" w:hAnsi="Times New Roman" w:cs="Times New Roman"/>
          <w:sz w:val="28"/>
          <w:szCs w:val="28"/>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Заместитель Главы - управляющий делами Администрации поселения</w:t>
      </w:r>
      <w:proofErr w:type="gramStart"/>
      <w:r w:rsidRPr="00A91149">
        <w:rPr>
          <w:rFonts w:ascii="Times New Roman" w:hAnsi="Times New Roman" w:cs="Times New Roman"/>
          <w:sz w:val="28"/>
          <w:szCs w:val="28"/>
        </w:rPr>
        <w:t>.</w:t>
      </w:r>
      <w:r w:rsidR="00E9139A" w:rsidRPr="00A91149">
        <w:rPr>
          <w:rFonts w:ascii="Times New Roman" w:hAnsi="Times New Roman" w:cs="Times New Roman"/>
          <w:sz w:val="28"/>
          <w:szCs w:val="28"/>
        </w:rPr>
        <w:t>»;</w:t>
      </w:r>
      <w:proofErr w:type="gramEnd"/>
    </w:p>
    <w:p w:rsidR="002073B2" w:rsidRDefault="002073B2" w:rsidP="002073B2">
      <w:pPr>
        <w:pStyle w:val="a3"/>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3 статьи 30 дополнить пунктом 38.1. следующего содержания:</w:t>
      </w:r>
    </w:p>
    <w:p w:rsidR="002073B2" w:rsidRPr="002073B2" w:rsidRDefault="002073B2" w:rsidP="002073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20418">
        <w:rPr>
          <w:rFonts w:ascii="Times New Roman" w:hAnsi="Times New Roman" w:cs="Times New Roman"/>
          <w:sz w:val="28"/>
          <w:szCs w:val="28"/>
        </w:rPr>
        <w:t>38.1)</w:t>
      </w:r>
      <w:r w:rsidR="00E24591">
        <w:rPr>
          <w:rFonts w:ascii="Times New Roman" w:hAnsi="Times New Roman" w:cs="Times New Roman"/>
          <w:sz w:val="28"/>
          <w:szCs w:val="28"/>
        </w:rPr>
        <w:t xml:space="preserve"> </w:t>
      </w:r>
      <w:r w:rsidR="00C20418">
        <w:rPr>
          <w:rFonts w:ascii="Times New Roman" w:hAnsi="Times New Roman" w:cs="Times New Roman"/>
          <w:sz w:val="28"/>
          <w:szCs w:val="28"/>
        </w:rPr>
        <w:t xml:space="preserve">осуществление мероприятий в сфере профилактики правонарушений, предусмотренных Федеральным законом «Об основах </w:t>
      </w:r>
      <w:r w:rsidR="00E24591">
        <w:rPr>
          <w:rFonts w:ascii="Times New Roman" w:hAnsi="Times New Roman" w:cs="Times New Roman"/>
          <w:sz w:val="28"/>
          <w:szCs w:val="28"/>
        </w:rPr>
        <w:t>системы профилактики правонарушений в Российской Федерации»</w:t>
      </w:r>
      <w:proofErr w:type="gramStart"/>
      <w:r w:rsidR="00E24591">
        <w:rPr>
          <w:rFonts w:ascii="Times New Roman" w:hAnsi="Times New Roman" w:cs="Times New Roman"/>
          <w:sz w:val="28"/>
          <w:szCs w:val="28"/>
        </w:rPr>
        <w:t>.»</w:t>
      </w:r>
      <w:proofErr w:type="gramEnd"/>
      <w:r w:rsidR="00E24591">
        <w:rPr>
          <w:rFonts w:ascii="Times New Roman" w:hAnsi="Times New Roman" w:cs="Times New Roman"/>
          <w:sz w:val="28"/>
          <w:szCs w:val="28"/>
        </w:rPr>
        <w:t>.</w:t>
      </w:r>
    </w:p>
    <w:p w:rsidR="002A2050" w:rsidRDefault="002A2050" w:rsidP="00A91149">
      <w:pPr>
        <w:pStyle w:val="a3"/>
        <w:numPr>
          <w:ilvl w:val="1"/>
          <w:numId w:val="3"/>
        </w:numPr>
        <w:tabs>
          <w:tab w:val="left" w:pos="720"/>
        </w:tabs>
        <w:spacing w:after="0" w:line="240" w:lineRule="auto"/>
        <w:ind w:left="0" w:firstLine="709"/>
        <w:jc w:val="both"/>
        <w:rPr>
          <w:rFonts w:ascii="Times New Roman" w:hAnsi="Times New Roman" w:cs="Times New Roman"/>
          <w:sz w:val="28"/>
          <w:szCs w:val="28"/>
        </w:rPr>
      </w:pPr>
      <w:r w:rsidRPr="00A91149">
        <w:rPr>
          <w:rFonts w:ascii="Times New Roman" w:hAnsi="Times New Roman" w:cs="Times New Roman"/>
          <w:sz w:val="28"/>
          <w:szCs w:val="28"/>
        </w:rPr>
        <w:t>Абзац второй ч</w:t>
      </w:r>
      <w:r w:rsidR="00E9139A" w:rsidRPr="00A91149">
        <w:rPr>
          <w:rFonts w:ascii="Times New Roman" w:hAnsi="Times New Roman" w:cs="Times New Roman"/>
          <w:sz w:val="28"/>
          <w:szCs w:val="28"/>
        </w:rPr>
        <w:t>аст</w:t>
      </w:r>
      <w:r w:rsidRPr="00A91149">
        <w:rPr>
          <w:rFonts w:ascii="Times New Roman" w:hAnsi="Times New Roman" w:cs="Times New Roman"/>
          <w:sz w:val="28"/>
          <w:szCs w:val="28"/>
        </w:rPr>
        <w:t>и</w:t>
      </w:r>
      <w:r w:rsidR="00E9139A" w:rsidRPr="00A91149">
        <w:rPr>
          <w:rFonts w:ascii="Times New Roman" w:hAnsi="Times New Roman" w:cs="Times New Roman"/>
          <w:sz w:val="28"/>
          <w:szCs w:val="28"/>
        </w:rPr>
        <w:t xml:space="preserve"> 2 статьи </w:t>
      </w:r>
      <w:r w:rsidRPr="00A91149">
        <w:rPr>
          <w:rFonts w:ascii="Times New Roman" w:hAnsi="Times New Roman" w:cs="Times New Roman"/>
          <w:sz w:val="28"/>
          <w:szCs w:val="28"/>
        </w:rPr>
        <w:t xml:space="preserve">41 изложить в следующей редакции: «2. </w:t>
      </w:r>
      <w:proofErr w:type="gramStart"/>
      <w:r w:rsidRPr="00A91149">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Новогоренского сельского поселения, а также порядка участия граждан в его обсуждении в случае, когда в Устав Новогоренского сельского поселения вносятся изменения в форме точного воспроизведения положений </w:t>
      </w:r>
      <w:hyperlink r:id="rId6" w:history="1">
        <w:r w:rsidRPr="00A91149">
          <w:rPr>
            <w:rStyle w:val="a4"/>
            <w:rFonts w:ascii="Times New Roman" w:hAnsi="Times New Roman" w:cs="Times New Roman"/>
            <w:color w:val="auto"/>
            <w:sz w:val="28"/>
            <w:szCs w:val="28"/>
            <w:u w:val="none"/>
          </w:rPr>
          <w:t>Конституции</w:t>
        </w:r>
      </w:hyperlink>
      <w:r w:rsidRPr="00A91149">
        <w:rPr>
          <w:rFonts w:ascii="Times New Roman" w:hAnsi="Times New Roman" w:cs="Times New Roman"/>
          <w:sz w:val="28"/>
          <w:szCs w:val="28"/>
        </w:rPr>
        <w:t xml:space="preserve"> Российской Федерации, федеральных законов, </w:t>
      </w:r>
      <w:hyperlink w:anchor="sub_0" w:history="1">
        <w:r w:rsidRPr="00A91149">
          <w:rPr>
            <w:rStyle w:val="a4"/>
            <w:rFonts w:ascii="Times New Roman" w:hAnsi="Times New Roman" w:cs="Times New Roman"/>
            <w:color w:val="auto"/>
            <w:sz w:val="28"/>
            <w:szCs w:val="28"/>
            <w:u w:val="none"/>
          </w:rPr>
          <w:t>Устав</w:t>
        </w:r>
      </w:hyperlink>
      <w:r w:rsidR="00E24591">
        <w:rPr>
          <w:rFonts w:ascii="Times New Roman" w:hAnsi="Times New Roman" w:cs="Times New Roman"/>
          <w:sz w:val="28"/>
          <w:szCs w:val="28"/>
        </w:rPr>
        <w:t xml:space="preserve">а </w:t>
      </w:r>
      <w:r w:rsidRPr="00A91149">
        <w:rPr>
          <w:rFonts w:ascii="Times New Roman" w:hAnsi="Times New Roman" w:cs="Times New Roman"/>
          <w:sz w:val="28"/>
          <w:szCs w:val="28"/>
        </w:rPr>
        <w:t xml:space="preserve"> или законов Томской области в целях </w:t>
      </w:r>
      <w:r w:rsidRPr="00A91149">
        <w:rPr>
          <w:rFonts w:ascii="Times New Roman" w:hAnsi="Times New Roman" w:cs="Times New Roman"/>
          <w:sz w:val="28"/>
          <w:szCs w:val="28"/>
        </w:rPr>
        <w:lastRenderedPageBreak/>
        <w:t>приведения</w:t>
      </w:r>
      <w:proofErr w:type="gramEnd"/>
      <w:r w:rsidRPr="00A91149">
        <w:rPr>
          <w:rFonts w:ascii="Times New Roman" w:hAnsi="Times New Roman" w:cs="Times New Roman"/>
          <w:sz w:val="28"/>
          <w:szCs w:val="28"/>
        </w:rPr>
        <w:t xml:space="preserve"> данного Устава в соответствие с этими нормативными правовыми актами</w:t>
      </w:r>
      <w:proofErr w:type="gramStart"/>
      <w:r w:rsidRPr="00A91149">
        <w:rPr>
          <w:rFonts w:ascii="Times New Roman" w:hAnsi="Times New Roman" w:cs="Times New Roman"/>
          <w:sz w:val="28"/>
          <w:szCs w:val="28"/>
        </w:rPr>
        <w:t>.».</w:t>
      </w:r>
      <w:proofErr w:type="gramEnd"/>
    </w:p>
    <w:p w:rsidR="003752AF" w:rsidRDefault="003752AF" w:rsidP="00A91149">
      <w:pPr>
        <w:pStyle w:val="a3"/>
        <w:numPr>
          <w:ilvl w:val="1"/>
          <w:numId w:val="3"/>
        </w:numPr>
        <w:tabs>
          <w:tab w:val="left" w:pos="7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Статью 41 дополнить частью 6 следующего содержания:</w:t>
      </w:r>
    </w:p>
    <w:p w:rsidR="003752AF" w:rsidRPr="00A91149" w:rsidRDefault="003752AF" w:rsidP="003752AF">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Приведение Устава Новогоренского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федеральным законом, законом Томской области указанный срок не установлен, срок приведения Устава Новогоренского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Новогоренского сельского поселения, учета предложений граждан по нему, периодичности заседаний Совета Новогоренского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w:t>
      </w:r>
      <w:r w:rsidR="00A12AC5">
        <w:rPr>
          <w:rFonts w:ascii="Times New Roman" w:hAnsi="Times New Roman" w:cs="Times New Roman"/>
          <w:sz w:val="28"/>
          <w:szCs w:val="28"/>
        </w:rPr>
        <w:t>месяцев</w:t>
      </w:r>
      <w:proofErr w:type="gramStart"/>
      <w:r w:rsidR="00A12AC5">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255737" w:rsidRPr="00A91149" w:rsidRDefault="00255737" w:rsidP="00A91149">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91149">
        <w:rPr>
          <w:rFonts w:ascii="Times New Roman" w:hAnsi="Times New Roman" w:cs="Times New Roman"/>
          <w:sz w:val="28"/>
          <w:szCs w:val="28"/>
        </w:rPr>
        <w:t>Определённый настоящим решением порядок избрания Главы Новогоренского сельского поселения применяется после истечения срока полномочий либо досрочного прекращения полномочий Главы Новогоренского сельского поселения, избранного до дня вступления в силу Закона Томской области от 29 декабря 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roofErr w:type="gramEnd"/>
    </w:p>
    <w:p w:rsidR="00255737" w:rsidRPr="00A91149" w:rsidRDefault="00255737" w:rsidP="00A91149">
      <w:pPr>
        <w:pStyle w:val="2"/>
        <w:numPr>
          <w:ilvl w:val="0"/>
          <w:numId w:val="3"/>
        </w:numPr>
        <w:ind w:left="0" w:firstLine="709"/>
        <w:rPr>
          <w:rStyle w:val="a6"/>
          <w:i w:val="0"/>
          <w:szCs w:val="28"/>
        </w:rPr>
      </w:pPr>
      <w:r w:rsidRPr="00A91149">
        <w:rPr>
          <w:rStyle w:val="a6"/>
          <w:i w:val="0"/>
          <w:szCs w:val="28"/>
        </w:rPr>
        <w:t>Направить настоящее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«Новогоренское сельское поселение».</w:t>
      </w:r>
    </w:p>
    <w:p w:rsidR="00255737" w:rsidRPr="00A91149" w:rsidRDefault="00255737" w:rsidP="00A91149">
      <w:pPr>
        <w:pStyle w:val="a5"/>
        <w:ind w:firstLine="709"/>
        <w:jc w:val="both"/>
        <w:rPr>
          <w:rFonts w:ascii="Times New Roman" w:hAnsi="Times New Roman"/>
          <w:sz w:val="28"/>
          <w:szCs w:val="28"/>
        </w:rPr>
      </w:pPr>
      <w:r w:rsidRPr="00A91149">
        <w:rPr>
          <w:rStyle w:val="a6"/>
          <w:rFonts w:ascii="Times New Roman" w:hAnsi="Times New Roman"/>
          <w:i w:val="0"/>
          <w:sz w:val="28"/>
          <w:szCs w:val="28"/>
        </w:rPr>
        <w:t xml:space="preserve">4. </w:t>
      </w:r>
      <w:r w:rsidRPr="00A91149">
        <w:rPr>
          <w:rFonts w:ascii="Times New Roman" w:hAnsi="Times New Roman"/>
          <w:sz w:val="28"/>
          <w:szCs w:val="28"/>
        </w:rPr>
        <w:t xml:space="preserve">Главе Новогоренского сельского поселения обеспечить опубликование настоящего решения после его государственной регистрации в течение семи дней со дня его поступления из </w:t>
      </w:r>
      <w:r w:rsidRPr="00A91149">
        <w:rPr>
          <w:rStyle w:val="a6"/>
          <w:rFonts w:ascii="Times New Roman" w:hAnsi="Times New Roman"/>
          <w:i w:val="0"/>
          <w:sz w:val="28"/>
          <w:szCs w:val="28"/>
        </w:rPr>
        <w:t>Управления Министерства юстиции Российской Федерации по Томской области</w:t>
      </w:r>
      <w:r w:rsidRPr="00A91149">
        <w:rPr>
          <w:rFonts w:ascii="Times New Roman" w:hAnsi="Times New Roman"/>
          <w:sz w:val="28"/>
          <w:szCs w:val="28"/>
        </w:rPr>
        <w:t>.</w:t>
      </w:r>
    </w:p>
    <w:p w:rsidR="00255737" w:rsidRPr="00A91149" w:rsidRDefault="00255737" w:rsidP="00A91149">
      <w:pPr>
        <w:pStyle w:val="a3"/>
        <w:tabs>
          <w:tab w:val="left" w:pos="720"/>
        </w:tabs>
        <w:spacing w:after="0" w:line="240" w:lineRule="auto"/>
        <w:ind w:left="0" w:firstLine="709"/>
        <w:jc w:val="both"/>
        <w:rPr>
          <w:rFonts w:ascii="Times New Roman" w:hAnsi="Times New Roman" w:cs="Times New Roman"/>
          <w:sz w:val="28"/>
          <w:szCs w:val="28"/>
        </w:rPr>
      </w:pPr>
      <w:r w:rsidRPr="00A91149">
        <w:rPr>
          <w:rFonts w:ascii="Times New Roman" w:hAnsi="Times New Roman" w:cs="Times New Roman"/>
          <w:sz w:val="28"/>
          <w:szCs w:val="28"/>
        </w:rPr>
        <w:t>5. Настоящ</w:t>
      </w:r>
      <w:r w:rsidR="00E32280">
        <w:rPr>
          <w:rFonts w:ascii="Times New Roman" w:hAnsi="Times New Roman" w:cs="Times New Roman"/>
          <w:sz w:val="28"/>
          <w:szCs w:val="28"/>
        </w:rPr>
        <w:t>ее решение вступает в силу со дня</w:t>
      </w:r>
      <w:r w:rsidRPr="00A91149">
        <w:rPr>
          <w:rFonts w:ascii="Times New Roman" w:hAnsi="Times New Roman" w:cs="Times New Roman"/>
          <w:sz w:val="28"/>
          <w:szCs w:val="28"/>
        </w:rPr>
        <w:t xml:space="preserve"> его официального опубликования (обнародования).</w:t>
      </w:r>
    </w:p>
    <w:p w:rsidR="00E9139A" w:rsidRPr="00A91149" w:rsidRDefault="00E9139A" w:rsidP="00A91149">
      <w:pPr>
        <w:pStyle w:val="a3"/>
        <w:spacing w:after="0" w:line="240" w:lineRule="auto"/>
        <w:ind w:left="0" w:firstLine="709"/>
        <w:jc w:val="both"/>
        <w:rPr>
          <w:rFonts w:ascii="Times New Roman" w:hAnsi="Times New Roman" w:cs="Times New Roman"/>
          <w:sz w:val="28"/>
          <w:szCs w:val="28"/>
        </w:rPr>
      </w:pPr>
    </w:p>
    <w:p w:rsidR="004523D2" w:rsidRDefault="004523D2" w:rsidP="00FA7A08">
      <w:pPr>
        <w:pStyle w:val="a3"/>
        <w:ind w:left="1080"/>
      </w:pPr>
    </w:p>
    <w:p w:rsidR="00467865" w:rsidRDefault="004523D2" w:rsidP="004523D2">
      <w:pPr>
        <w:rPr>
          <w:rFonts w:ascii="Times New Roman" w:hAnsi="Times New Roman" w:cs="Times New Roman"/>
          <w:sz w:val="28"/>
          <w:szCs w:val="28"/>
        </w:rPr>
      </w:pPr>
      <w:r w:rsidRPr="004523D2">
        <w:rPr>
          <w:rFonts w:ascii="Times New Roman" w:hAnsi="Times New Roman" w:cs="Times New Roman"/>
          <w:sz w:val="28"/>
          <w:szCs w:val="28"/>
        </w:rPr>
        <w:t xml:space="preserve">Глава поселения                                                                         </w:t>
      </w:r>
      <w:r>
        <w:rPr>
          <w:rFonts w:ascii="Times New Roman" w:hAnsi="Times New Roman" w:cs="Times New Roman"/>
          <w:sz w:val="28"/>
          <w:szCs w:val="28"/>
        </w:rPr>
        <w:t xml:space="preserve">  </w:t>
      </w:r>
      <w:r w:rsidRPr="004523D2">
        <w:rPr>
          <w:rFonts w:ascii="Times New Roman" w:hAnsi="Times New Roman" w:cs="Times New Roman"/>
          <w:sz w:val="28"/>
          <w:szCs w:val="28"/>
        </w:rPr>
        <w:t>И.А. Комарова</w:t>
      </w:r>
    </w:p>
    <w:p w:rsidR="00097326" w:rsidRDefault="00097326" w:rsidP="004523D2">
      <w:pPr>
        <w:rPr>
          <w:rFonts w:ascii="Times New Roman" w:hAnsi="Times New Roman" w:cs="Times New Roman"/>
          <w:sz w:val="28"/>
          <w:szCs w:val="28"/>
        </w:rPr>
      </w:pPr>
    </w:p>
    <w:p w:rsidR="00097326" w:rsidRDefault="00097326" w:rsidP="004523D2">
      <w:pPr>
        <w:rPr>
          <w:rFonts w:ascii="Times New Roman" w:hAnsi="Times New Roman" w:cs="Times New Roman"/>
          <w:sz w:val="28"/>
          <w:szCs w:val="28"/>
        </w:rPr>
      </w:pPr>
    </w:p>
    <w:p w:rsidR="00097326" w:rsidRDefault="00097326" w:rsidP="004523D2">
      <w:pPr>
        <w:rPr>
          <w:rFonts w:ascii="Times New Roman" w:hAnsi="Times New Roman" w:cs="Times New Roman"/>
          <w:sz w:val="28"/>
          <w:szCs w:val="28"/>
        </w:rPr>
      </w:pPr>
    </w:p>
    <w:p w:rsidR="00097326" w:rsidRPr="00097326" w:rsidRDefault="00097326" w:rsidP="00DA205F">
      <w:pPr>
        <w:jc w:val="right"/>
        <w:rPr>
          <w:rFonts w:ascii="Times New Roman" w:hAnsi="Times New Roman" w:cs="Times New Roman"/>
          <w:b/>
          <w:color w:val="000000"/>
          <w:sz w:val="24"/>
          <w:szCs w:val="24"/>
        </w:rPr>
      </w:pPr>
      <w:r w:rsidRPr="00097326">
        <w:rPr>
          <w:rFonts w:ascii="Times New Roman" w:hAnsi="Times New Roman" w:cs="Times New Roman"/>
          <w:b/>
          <w:color w:val="000000"/>
          <w:sz w:val="24"/>
          <w:szCs w:val="24"/>
        </w:rPr>
        <w:lastRenderedPageBreak/>
        <w:t xml:space="preserve">              АКТУАЛЬНАЯ РЕДАКЦИЯ</w:t>
      </w:r>
    </w:p>
    <w:p w:rsidR="00097326" w:rsidRPr="00097326" w:rsidRDefault="00097326" w:rsidP="00097326">
      <w:pPr>
        <w:ind w:firstLine="720"/>
        <w:jc w:val="center"/>
        <w:rPr>
          <w:rFonts w:ascii="Times New Roman" w:hAnsi="Times New Roman" w:cs="Times New Roman"/>
          <w:b/>
          <w:color w:val="000000"/>
          <w:sz w:val="24"/>
          <w:szCs w:val="24"/>
        </w:rPr>
      </w:pPr>
      <w:r w:rsidRPr="00097326">
        <w:rPr>
          <w:rFonts w:ascii="Times New Roman" w:hAnsi="Times New Roman" w:cs="Times New Roman"/>
          <w:b/>
          <w:color w:val="000000"/>
          <w:sz w:val="24"/>
          <w:szCs w:val="24"/>
        </w:rPr>
        <w:t xml:space="preserve">                                             Устав Новогоренского сельского поселения принят:</w:t>
      </w:r>
    </w:p>
    <w:p w:rsidR="00097326" w:rsidRPr="00097326" w:rsidRDefault="00097326" w:rsidP="00097326">
      <w:pPr>
        <w:ind w:firstLine="720"/>
        <w:jc w:val="right"/>
        <w:rPr>
          <w:rFonts w:ascii="Times New Roman" w:hAnsi="Times New Roman" w:cs="Times New Roman"/>
          <w:color w:val="000000"/>
          <w:sz w:val="24"/>
          <w:szCs w:val="24"/>
        </w:rPr>
      </w:pPr>
      <w:r w:rsidRPr="00097326">
        <w:rPr>
          <w:rFonts w:ascii="Times New Roman" w:hAnsi="Times New Roman" w:cs="Times New Roman"/>
          <w:color w:val="000000"/>
          <w:sz w:val="24"/>
          <w:szCs w:val="24"/>
        </w:rPr>
        <w:t>Решением Совета Новогоренского сельского поселения</w:t>
      </w:r>
    </w:p>
    <w:p w:rsidR="00097326" w:rsidRPr="00DA205F" w:rsidRDefault="00097326" w:rsidP="00DA205F">
      <w:pPr>
        <w:jc w:val="right"/>
        <w:rPr>
          <w:rFonts w:ascii="Times New Roman" w:hAnsi="Times New Roman" w:cs="Times New Roman"/>
          <w:bCs/>
          <w:sz w:val="24"/>
          <w:szCs w:val="24"/>
        </w:rPr>
      </w:pPr>
      <w:r w:rsidRPr="00097326">
        <w:rPr>
          <w:rFonts w:ascii="Times New Roman" w:hAnsi="Times New Roman" w:cs="Times New Roman"/>
          <w:sz w:val="24"/>
          <w:szCs w:val="24"/>
        </w:rPr>
        <w:t xml:space="preserve">от 22.04.2015  № 131 </w:t>
      </w:r>
    </w:p>
    <w:p w:rsidR="00097326" w:rsidRPr="00097326" w:rsidRDefault="00097326" w:rsidP="00097326">
      <w:pPr>
        <w:ind w:firstLine="720"/>
        <w:jc w:val="right"/>
        <w:rPr>
          <w:rFonts w:ascii="Times New Roman" w:hAnsi="Times New Roman" w:cs="Times New Roman"/>
          <w:b/>
          <w:color w:val="000000"/>
          <w:sz w:val="24"/>
          <w:szCs w:val="24"/>
        </w:rPr>
      </w:pPr>
      <w:r w:rsidRPr="00097326">
        <w:rPr>
          <w:rFonts w:ascii="Times New Roman" w:hAnsi="Times New Roman" w:cs="Times New Roman"/>
          <w:b/>
          <w:color w:val="000000"/>
          <w:sz w:val="24"/>
          <w:szCs w:val="24"/>
        </w:rPr>
        <w:t>в редакции решения Совета Новогоренского</w:t>
      </w:r>
    </w:p>
    <w:p w:rsidR="00097326" w:rsidRPr="00097326" w:rsidRDefault="00097326" w:rsidP="00097326">
      <w:pPr>
        <w:ind w:firstLine="720"/>
        <w:jc w:val="right"/>
        <w:rPr>
          <w:rFonts w:ascii="Times New Roman" w:hAnsi="Times New Roman" w:cs="Times New Roman"/>
          <w:b/>
          <w:color w:val="000000"/>
          <w:sz w:val="24"/>
          <w:szCs w:val="24"/>
        </w:rPr>
      </w:pPr>
      <w:r w:rsidRPr="00097326">
        <w:rPr>
          <w:rFonts w:ascii="Times New Roman" w:hAnsi="Times New Roman" w:cs="Times New Roman"/>
          <w:b/>
          <w:color w:val="000000"/>
          <w:sz w:val="24"/>
          <w:szCs w:val="24"/>
        </w:rPr>
        <w:t xml:space="preserve"> сельского поселения </w:t>
      </w:r>
      <w:r w:rsidRPr="00097326">
        <w:rPr>
          <w:rFonts w:ascii="Times New Roman" w:hAnsi="Times New Roman" w:cs="Times New Roman"/>
          <w:sz w:val="24"/>
          <w:szCs w:val="24"/>
        </w:rPr>
        <w:t>от 29.10.2015 №145</w:t>
      </w:r>
      <w:r w:rsidRPr="00097326">
        <w:rPr>
          <w:rFonts w:ascii="Times New Roman" w:hAnsi="Times New Roman" w:cs="Times New Roman"/>
          <w:b/>
          <w:sz w:val="24"/>
          <w:szCs w:val="24"/>
        </w:rPr>
        <w:t xml:space="preserve"> </w:t>
      </w:r>
    </w:p>
    <w:p w:rsidR="00097326" w:rsidRPr="00097326" w:rsidRDefault="00097326" w:rsidP="00097326">
      <w:pPr>
        <w:ind w:firstLine="720"/>
        <w:jc w:val="right"/>
        <w:rPr>
          <w:rFonts w:ascii="Times New Roman" w:hAnsi="Times New Roman" w:cs="Times New Roman"/>
          <w:b/>
          <w:color w:val="000000"/>
          <w:sz w:val="24"/>
          <w:szCs w:val="24"/>
        </w:rPr>
      </w:pPr>
      <w:r w:rsidRPr="00097326">
        <w:rPr>
          <w:rFonts w:ascii="Times New Roman" w:hAnsi="Times New Roman" w:cs="Times New Roman"/>
          <w:b/>
          <w:sz w:val="24"/>
          <w:szCs w:val="24"/>
        </w:rPr>
        <w:t xml:space="preserve">   </w:t>
      </w:r>
      <w:r w:rsidRPr="00097326">
        <w:rPr>
          <w:rFonts w:ascii="Times New Roman" w:hAnsi="Times New Roman" w:cs="Times New Roman"/>
          <w:b/>
          <w:color w:val="000000"/>
          <w:sz w:val="24"/>
          <w:szCs w:val="24"/>
        </w:rPr>
        <w:t>в редакции решения Совета Новогоренского</w:t>
      </w:r>
    </w:p>
    <w:p w:rsidR="00097326" w:rsidRPr="00097326" w:rsidRDefault="00097326" w:rsidP="00097326">
      <w:pPr>
        <w:jc w:val="right"/>
        <w:rPr>
          <w:rFonts w:ascii="Times New Roman" w:hAnsi="Times New Roman" w:cs="Times New Roman"/>
          <w:sz w:val="24"/>
          <w:szCs w:val="24"/>
        </w:rPr>
      </w:pPr>
      <w:r w:rsidRPr="00097326">
        <w:rPr>
          <w:rFonts w:ascii="Times New Roman" w:hAnsi="Times New Roman" w:cs="Times New Roman"/>
          <w:b/>
          <w:color w:val="000000"/>
          <w:sz w:val="24"/>
          <w:szCs w:val="24"/>
        </w:rPr>
        <w:t xml:space="preserve"> сельского поселения</w:t>
      </w:r>
      <w:r w:rsidRPr="00097326">
        <w:rPr>
          <w:rFonts w:ascii="Times New Roman" w:hAnsi="Times New Roman" w:cs="Times New Roman"/>
          <w:b/>
          <w:sz w:val="24"/>
          <w:szCs w:val="24"/>
        </w:rPr>
        <w:t xml:space="preserve">  </w:t>
      </w:r>
      <w:r w:rsidRPr="00097326">
        <w:rPr>
          <w:rFonts w:ascii="Times New Roman" w:hAnsi="Times New Roman" w:cs="Times New Roman"/>
          <w:sz w:val="24"/>
          <w:szCs w:val="24"/>
        </w:rPr>
        <w:t>от 28.06.2016 №167</w:t>
      </w:r>
      <w:r w:rsidRPr="00097326">
        <w:rPr>
          <w:rFonts w:ascii="Times New Roman" w:hAnsi="Times New Roman" w:cs="Times New Roman"/>
          <w:color w:val="000000"/>
          <w:sz w:val="24"/>
          <w:szCs w:val="24"/>
        </w:rPr>
        <w:t xml:space="preserve"> </w:t>
      </w:r>
    </w:p>
    <w:p w:rsidR="00097326" w:rsidRPr="00097326" w:rsidRDefault="00097326" w:rsidP="00097326">
      <w:pPr>
        <w:ind w:firstLine="720"/>
        <w:jc w:val="right"/>
        <w:rPr>
          <w:rFonts w:ascii="Times New Roman" w:hAnsi="Times New Roman" w:cs="Times New Roman"/>
          <w:b/>
          <w:color w:val="000000"/>
          <w:sz w:val="24"/>
          <w:szCs w:val="24"/>
        </w:rPr>
      </w:pPr>
      <w:r w:rsidRPr="00097326">
        <w:rPr>
          <w:rFonts w:ascii="Times New Roman" w:hAnsi="Times New Roman" w:cs="Times New Roman"/>
          <w:b/>
          <w:sz w:val="24"/>
          <w:szCs w:val="24"/>
        </w:rPr>
        <w:t xml:space="preserve">                                                              </w:t>
      </w:r>
      <w:r w:rsidRPr="00097326">
        <w:rPr>
          <w:rFonts w:ascii="Times New Roman" w:hAnsi="Times New Roman" w:cs="Times New Roman"/>
          <w:b/>
          <w:color w:val="000000"/>
          <w:sz w:val="24"/>
          <w:szCs w:val="24"/>
        </w:rPr>
        <w:t>в редакции решения Совета Новогоренского</w:t>
      </w:r>
    </w:p>
    <w:p w:rsidR="00097326" w:rsidRPr="00097326" w:rsidRDefault="00097326" w:rsidP="00097326">
      <w:pPr>
        <w:ind w:firstLine="709"/>
        <w:rPr>
          <w:rFonts w:ascii="Times New Roman" w:hAnsi="Times New Roman" w:cs="Times New Roman"/>
          <w:sz w:val="24"/>
          <w:szCs w:val="24"/>
        </w:rPr>
      </w:pPr>
      <w:r w:rsidRPr="00097326">
        <w:rPr>
          <w:rFonts w:ascii="Times New Roman" w:hAnsi="Times New Roman" w:cs="Times New Roman"/>
          <w:b/>
          <w:color w:val="000000"/>
          <w:sz w:val="24"/>
          <w:szCs w:val="24"/>
        </w:rPr>
        <w:t xml:space="preserve">                                                                      сельского поселения</w:t>
      </w:r>
      <w:r w:rsidRPr="00097326">
        <w:rPr>
          <w:rFonts w:ascii="Times New Roman" w:hAnsi="Times New Roman" w:cs="Times New Roman"/>
          <w:color w:val="000000"/>
          <w:sz w:val="24"/>
          <w:szCs w:val="24"/>
        </w:rPr>
        <w:t xml:space="preserve">   от 20.12.2016 №189</w:t>
      </w:r>
    </w:p>
    <w:p w:rsidR="00097326" w:rsidRPr="00097326" w:rsidRDefault="00097326" w:rsidP="00097326">
      <w:pPr>
        <w:ind w:firstLine="720"/>
        <w:jc w:val="right"/>
        <w:rPr>
          <w:rFonts w:ascii="Times New Roman" w:hAnsi="Times New Roman" w:cs="Times New Roman"/>
          <w:b/>
          <w:color w:val="000000"/>
          <w:sz w:val="24"/>
          <w:szCs w:val="24"/>
        </w:rPr>
      </w:pPr>
      <w:r w:rsidRPr="00097326">
        <w:rPr>
          <w:rFonts w:ascii="Times New Roman" w:hAnsi="Times New Roman" w:cs="Times New Roman"/>
          <w:b/>
          <w:sz w:val="24"/>
          <w:szCs w:val="24"/>
        </w:rPr>
        <w:tab/>
      </w:r>
      <w:r w:rsidRPr="00097326">
        <w:rPr>
          <w:rFonts w:ascii="Times New Roman" w:hAnsi="Times New Roman" w:cs="Times New Roman"/>
          <w:b/>
          <w:color w:val="000000"/>
          <w:sz w:val="24"/>
          <w:szCs w:val="24"/>
        </w:rPr>
        <w:t>в редакции решения Совета Новогоренского</w:t>
      </w:r>
    </w:p>
    <w:p w:rsidR="00097326" w:rsidRPr="00097326" w:rsidRDefault="00097326" w:rsidP="00097326">
      <w:pPr>
        <w:ind w:firstLine="709"/>
        <w:rPr>
          <w:rFonts w:ascii="Times New Roman" w:hAnsi="Times New Roman" w:cs="Times New Roman"/>
          <w:sz w:val="24"/>
          <w:szCs w:val="24"/>
        </w:rPr>
      </w:pPr>
      <w:r w:rsidRPr="00097326">
        <w:rPr>
          <w:rFonts w:ascii="Times New Roman" w:hAnsi="Times New Roman" w:cs="Times New Roman"/>
          <w:b/>
          <w:color w:val="000000"/>
          <w:sz w:val="24"/>
          <w:szCs w:val="24"/>
        </w:rPr>
        <w:t xml:space="preserve">                                                                      сельского поселения</w:t>
      </w:r>
      <w:r w:rsidR="00DA205F">
        <w:rPr>
          <w:rFonts w:ascii="Times New Roman" w:hAnsi="Times New Roman" w:cs="Times New Roman"/>
          <w:color w:val="000000"/>
          <w:sz w:val="24"/>
          <w:szCs w:val="24"/>
        </w:rPr>
        <w:t xml:space="preserve">   от 27</w:t>
      </w:r>
      <w:r w:rsidRPr="00097326">
        <w:rPr>
          <w:rFonts w:ascii="Times New Roman" w:hAnsi="Times New Roman" w:cs="Times New Roman"/>
          <w:color w:val="000000"/>
          <w:sz w:val="24"/>
          <w:szCs w:val="24"/>
        </w:rPr>
        <w:t>.02.2017 №191</w:t>
      </w:r>
    </w:p>
    <w:p w:rsidR="00097326" w:rsidRPr="00097326" w:rsidRDefault="00097326" w:rsidP="00097326">
      <w:pPr>
        <w:ind w:firstLine="720"/>
        <w:jc w:val="right"/>
        <w:rPr>
          <w:rFonts w:ascii="Times New Roman" w:hAnsi="Times New Roman" w:cs="Times New Roman"/>
          <w:b/>
          <w:color w:val="000000"/>
          <w:sz w:val="24"/>
          <w:szCs w:val="24"/>
        </w:rPr>
      </w:pPr>
      <w:r w:rsidRPr="00097326">
        <w:rPr>
          <w:rFonts w:ascii="Times New Roman" w:hAnsi="Times New Roman" w:cs="Times New Roman"/>
          <w:b/>
          <w:sz w:val="24"/>
          <w:szCs w:val="24"/>
        </w:rPr>
        <w:tab/>
      </w:r>
      <w:r w:rsidRPr="00097326">
        <w:rPr>
          <w:rFonts w:ascii="Times New Roman" w:hAnsi="Times New Roman" w:cs="Times New Roman"/>
          <w:b/>
          <w:color w:val="000000"/>
          <w:sz w:val="24"/>
          <w:szCs w:val="24"/>
        </w:rPr>
        <w:t>в редакции решения Совета Новогоренского</w:t>
      </w:r>
    </w:p>
    <w:p w:rsidR="00097326" w:rsidRPr="006D3E10" w:rsidRDefault="00097326" w:rsidP="006D3E10">
      <w:pPr>
        <w:ind w:firstLine="709"/>
        <w:rPr>
          <w:rFonts w:ascii="Times New Roman" w:hAnsi="Times New Roman" w:cs="Times New Roman"/>
          <w:sz w:val="24"/>
          <w:szCs w:val="24"/>
        </w:rPr>
      </w:pPr>
      <w:r w:rsidRPr="00097326">
        <w:rPr>
          <w:rFonts w:ascii="Times New Roman" w:hAnsi="Times New Roman" w:cs="Times New Roman"/>
          <w:b/>
          <w:color w:val="000000"/>
          <w:sz w:val="24"/>
          <w:szCs w:val="24"/>
        </w:rPr>
        <w:t xml:space="preserve">                                                                      сельского поселения</w:t>
      </w:r>
      <w:r w:rsidRPr="00097326">
        <w:rPr>
          <w:rFonts w:ascii="Times New Roman" w:hAnsi="Times New Roman" w:cs="Times New Roman"/>
          <w:color w:val="000000"/>
          <w:sz w:val="24"/>
          <w:szCs w:val="24"/>
        </w:rPr>
        <w:t xml:space="preserve">   от 26.05.2017 №200</w:t>
      </w:r>
    </w:p>
    <w:p w:rsidR="00097326" w:rsidRPr="00097326" w:rsidRDefault="00097326" w:rsidP="00097326">
      <w:pPr>
        <w:spacing w:line="360" w:lineRule="exact"/>
        <w:ind w:firstLine="709"/>
        <w:rPr>
          <w:rFonts w:ascii="Times New Roman" w:hAnsi="Times New Roman" w:cs="Times New Roman"/>
          <w:b/>
          <w:sz w:val="24"/>
          <w:szCs w:val="24"/>
        </w:rPr>
      </w:pPr>
    </w:p>
    <w:p w:rsidR="006D3E10" w:rsidRDefault="006D3E10" w:rsidP="00097326">
      <w:pPr>
        <w:spacing w:line="360" w:lineRule="exact"/>
        <w:jc w:val="center"/>
        <w:rPr>
          <w:rFonts w:ascii="Times New Roman" w:hAnsi="Times New Roman" w:cs="Times New Roman"/>
          <w:b/>
          <w:sz w:val="24"/>
          <w:szCs w:val="24"/>
        </w:rPr>
      </w:pPr>
    </w:p>
    <w:p w:rsidR="006D3E10" w:rsidRDefault="006D3E10" w:rsidP="00DA205F">
      <w:pPr>
        <w:spacing w:line="360" w:lineRule="exact"/>
        <w:rPr>
          <w:rFonts w:ascii="Times New Roman" w:hAnsi="Times New Roman" w:cs="Times New Roman"/>
          <w:b/>
          <w:sz w:val="24"/>
          <w:szCs w:val="24"/>
        </w:rPr>
      </w:pPr>
    </w:p>
    <w:p w:rsidR="006D3E10" w:rsidRPr="00180C84" w:rsidRDefault="00180C84" w:rsidP="00097326">
      <w:pPr>
        <w:spacing w:line="360" w:lineRule="exact"/>
        <w:jc w:val="center"/>
        <w:rPr>
          <w:rFonts w:ascii="Times New Roman" w:hAnsi="Times New Roman" w:cs="Times New Roman"/>
          <w:b/>
          <w:sz w:val="36"/>
          <w:szCs w:val="36"/>
        </w:rPr>
      </w:pPr>
      <w:r w:rsidRPr="00180C84">
        <w:rPr>
          <w:rFonts w:ascii="Times New Roman" w:hAnsi="Times New Roman" w:cs="Times New Roman"/>
          <w:b/>
          <w:sz w:val="36"/>
          <w:szCs w:val="36"/>
        </w:rPr>
        <w:t>УСТАВ</w:t>
      </w:r>
    </w:p>
    <w:p w:rsidR="00097326" w:rsidRPr="00097326" w:rsidRDefault="00097326" w:rsidP="00DA205F">
      <w:pPr>
        <w:spacing w:line="360" w:lineRule="exact"/>
        <w:jc w:val="center"/>
        <w:rPr>
          <w:rFonts w:ascii="Times New Roman" w:hAnsi="Times New Roman" w:cs="Times New Roman"/>
          <w:b/>
          <w:sz w:val="24"/>
          <w:szCs w:val="24"/>
        </w:rPr>
      </w:pPr>
      <w:r w:rsidRPr="00097326">
        <w:rPr>
          <w:rFonts w:ascii="Times New Roman" w:hAnsi="Times New Roman" w:cs="Times New Roman"/>
          <w:b/>
          <w:sz w:val="24"/>
          <w:szCs w:val="24"/>
        </w:rPr>
        <w:t>МУНИЦИПАЛЬНОГО ОБРАЗОВАНИЯ                                                   «НОВОГОРЕНСКОЕ СЕЛЬСКОЕ ПОСЕЛЕНИЕ»                                                       КОЛПАШЕВСКОГО РАЙОНА                                                                                      ТОМСКОЙ ОБЛАСТИ</w:t>
      </w:r>
    </w:p>
    <w:p w:rsidR="00097326" w:rsidRPr="00097326" w:rsidRDefault="00097326" w:rsidP="00097326">
      <w:pPr>
        <w:spacing w:line="360" w:lineRule="exact"/>
        <w:ind w:firstLine="709"/>
        <w:jc w:val="center"/>
        <w:rPr>
          <w:rFonts w:ascii="Times New Roman" w:hAnsi="Times New Roman" w:cs="Times New Roman"/>
          <w:b/>
          <w:sz w:val="24"/>
          <w:szCs w:val="24"/>
        </w:rPr>
      </w:pPr>
    </w:p>
    <w:p w:rsidR="00097326" w:rsidRPr="00097326" w:rsidRDefault="00097326" w:rsidP="00097326">
      <w:pPr>
        <w:spacing w:line="360" w:lineRule="exact"/>
        <w:ind w:firstLine="709"/>
        <w:jc w:val="center"/>
        <w:rPr>
          <w:rFonts w:ascii="Times New Roman" w:hAnsi="Times New Roman" w:cs="Times New Roman"/>
          <w:b/>
          <w:sz w:val="24"/>
          <w:szCs w:val="24"/>
        </w:rPr>
      </w:pPr>
    </w:p>
    <w:p w:rsidR="00097326" w:rsidRPr="00097326" w:rsidRDefault="00097326" w:rsidP="00097326">
      <w:pPr>
        <w:spacing w:line="360" w:lineRule="exact"/>
        <w:ind w:firstLine="709"/>
        <w:rPr>
          <w:rFonts w:ascii="Times New Roman" w:hAnsi="Times New Roman" w:cs="Times New Roman"/>
          <w:b/>
          <w:sz w:val="24"/>
          <w:szCs w:val="24"/>
        </w:rPr>
      </w:pPr>
    </w:p>
    <w:p w:rsidR="00097326" w:rsidRDefault="00097326" w:rsidP="00097326">
      <w:pPr>
        <w:spacing w:line="360" w:lineRule="exact"/>
        <w:rPr>
          <w:rFonts w:ascii="Times New Roman" w:hAnsi="Times New Roman" w:cs="Times New Roman"/>
          <w:b/>
          <w:sz w:val="24"/>
          <w:szCs w:val="24"/>
        </w:rPr>
      </w:pPr>
    </w:p>
    <w:p w:rsidR="00DA205F" w:rsidRDefault="00DA205F" w:rsidP="00097326">
      <w:pPr>
        <w:spacing w:line="360" w:lineRule="exact"/>
        <w:rPr>
          <w:rFonts w:ascii="Times New Roman" w:hAnsi="Times New Roman" w:cs="Times New Roman"/>
          <w:b/>
          <w:sz w:val="24"/>
          <w:szCs w:val="24"/>
        </w:rPr>
      </w:pPr>
    </w:p>
    <w:p w:rsidR="00DA205F" w:rsidRPr="00097326" w:rsidRDefault="00DA205F" w:rsidP="00097326">
      <w:pPr>
        <w:spacing w:line="360" w:lineRule="exact"/>
        <w:rPr>
          <w:rFonts w:ascii="Times New Roman" w:hAnsi="Times New Roman" w:cs="Times New Roman"/>
          <w:b/>
          <w:sz w:val="24"/>
          <w:szCs w:val="24"/>
        </w:rPr>
      </w:pPr>
    </w:p>
    <w:p w:rsidR="00097326" w:rsidRPr="00097326" w:rsidRDefault="00097326" w:rsidP="00097326">
      <w:pPr>
        <w:spacing w:line="360" w:lineRule="exact"/>
        <w:rPr>
          <w:rFonts w:ascii="Times New Roman" w:hAnsi="Times New Roman" w:cs="Times New Roman"/>
          <w:b/>
          <w:sz w:val="24"/>
          <w:szCs w:val="24"/>
        </w:rPr>
      </w:pPr>
    </w:p>
    <w:p w:rsidR="00097326" w:rsidRPr="00097326" w:rsidRDefault="00097326" w:rsidP="00180C84">
      <w:pPr>
        <w:spacing w:line="360" w:lineRule="exact"/>
        <w:ind w:firstLine="709"/>
        <w:rPr>
          <w:rFonts w:ascii="Times New Roman" w:hAnsi="Times New Roman" w:cs="Times New Roman"/>
          <w:b/>
          <w:sz w:val="24"/>
          <w:szCs w:val="24"/>
        </w:rPr>
      </w:pPr>
      <w:r w:rsidRPr="00097326">
        <w:rPr>
          <w:rFonts w:ascii="Times New Roman" w:hAnsi="Times New Roman" w:cs="Times New Roman"/>
          <w:b/>
          <w:sz w:val="24"/>
          <w:szCs w:val="24"/>
        </w:rPr>
        <w:t>ГЛАВА 1. ОБЩИЕ ПОЛОЖЕНИЯ</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1. Наименование, статус и территория муниципального образования</w:t>
      </w:r>
    </w:p>
    <w:p w:rsidR="00097326" w:rsidRPr="00097326" w:rsidRDefault="00097326" w:rsidP="00097326">
      <w:pPr>
        <w:tabs>
          <w:tab w:val="left" w:pos="720"/>
        </w:tabs>
        <w:spacing w:line="360" w:lineRule="exact"/>
        <w:ind w:firstLine="680"/>
        <w:jc w:val="both"/>
        <w:rPr>
          <w:rFonts w:ascii="Times New Roman" w:hAnsi="Times New Roman" w:cs="Times New Roman"/>
          <w:sz w:val="24"/>
          <w:szCs w:val="24"/>
        </w:rPr>
      </w:pPr>
      <w:r w:rsidRPr="00097326">
        <w:rPr>
          <w:rFonts w:ascii="Times New Roman" w:hAnsi="Times New Roman" w:cs="Times New Roman"/>
          <w:sz w:val="24"/>
          <w:szCs w:val="24"/>
        </w:rPr>
        <w:t>1. Наименование муниципального образования – муниципальное образование «Новогоренское  сельское поселение»  (далее по тексту – Новогоренское сельское поселение, поселение или муниципальное образование).</w:t>
      </w:r>
    </w:p>
    <w:p w:rsidR="00097326" w:rsidRPr="00097326" w:rsidRDefault="00097326" w:rsidP="00097326">
      <w:pPr>
        <w:tabs>
          <w:tab w:val="left" w:pos="720"/>
        </w:tabs>
        <w:spacing w:line="360" w:lineRule="exact"/>
        <w:ind w:firstLine="680"/>
        <w:jc w:val="both"/>
        <w:rPr>
          <w:rFonts w:ascii="Times New Roman" w:hAnsi="Times New Roman" w:cs="Times New Roman"/>
          <w:sz w:val="24"/>
          <w:szCs w:val="24"/>
        </w:rPr>
      </w:pPr>
      <w:r w:rsidRPr="00097326">
        <w:rPr>
          <w:rFonts w:ascii="Times New Roman" w:hAnsi="Times New Roman" w:cs="Times New Roman"/>
          <w:sz w:val="24"/>
          <w:szCs w:val="24"/>
        </w:rPr>
        <w:t>Границы Новогоренского сельского поселения и статус его как сельского поселения установлены Законом Томской области от 09.09.2004 года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w:t>
      </w:r>
    </w:p>
    <w:p w:rsidR="00097326" w:rsidRPr="00097326" w:rsidRDefault="00097326" w:rsidP="00097326">
      <w:pPr>
        <w:pStyle w:val="a9"/>
        <w:spacing w:line="360" w:lineRule="exact"/>
        <w:ind w:left="0" w:firstLine="680"/>
        <w:jc w:val="both"/>
        <w:rPr>
          <w:rFonts w:ascii="Times New Roman" w:hAnsi="Times New Roman" w:cs="Times New Roman"/>
          <w:sz w:val="24"/>
          <w:szCs w:val="24"/>
        </w:rPr>
      </w:pPr>
      <w:r w:rsidRPr="00097326">
        <w:rPr>
          <w:rFonts w:ascii="Times New Roman" w:hAnsi="Times New Roman" w:cs="Times New Roman"/>
          <w:sz w:val="24"/>
          <w:szCs w:val="24"/>
        </w:rPr>
        <w:t>2. Новогоренское сельское поселение состоит из объединенных общей территорией следующих сельских населенных пунктов: д. Новогорное и д. Усть-Чая.</w:t>
      </w:r>
    </w:p>
    <w:p w:rsidR="00097326" w:rsidRPr="00097326" w:rsidRDefault="00097326" w:rsidP="00180C84">
      <w:pPr>
        <w:pStyle w:val="a9"/>
        <w:spacing w:line="360" w:lineRule="exact"/>
        <w:ind w:left="0" w:firstLine="680"/>
        <w:jc w:val="both"/>
        <w:rPr>
          <w:rFonts w:ascii="Times New Roman" w:hAnsi="Times New Roman" w:cs="Times New Roman"/>
          <w:sz w:val="24"/>
          <w:szCs w:val="24"/>
        </w:rPr>
      </w:pPr>
      <w:r w:rsidRPr="00097326">
        <w:rPr>
          <w:rFonts w:ascii="Times New Roman" w:hAnsi="Times New Roman" w:cs="Times New Roman"/>
          <w:sz w:val="24"/>
          <w:szCs w:val="24"/>
        </w:rPr>
        <w:t>3. Административным центром Новогоренского  сельского поселения является деревня Новогорное.</w:t>
      </w:r>
    </w:p>
    <w:p w:rsidR="00097326" w:rsidRPr="00180C84" w:rsidRDefault="00097326" w:rsidP="00180C84">
      <w:pPr>
        <w:tabs>
          <w:tab w:val="left" w:pos="720"/>
        </w:tabs>
        <w:spacing w:line="360" w:lineRule="exact"/>
        <w:ind w:firstLine="709"/>
        <w:rPr>
          <w:rFonts w:ascii="Times New Roman" w:hAnsi="Times New Roman" w:cs="Times New Roman"/>
          <w:b/>
          <w:sz w:val="24"/>
          <w:szCs w:val="24"/>
        </w:rPr>
      </w:pPr>
      <w:r w:rsidRPr="00097326">
        <w:rPr>
          <w:rFonts w:ascii="Times New Roman" w:hAnsi="Times New Roman" w:cs="Times New Roman"/>
          <w:b/>
          <w:sz w:val="24"/>
          <w:szCs w:val="24"/>
        </w:rPr>
        <w:t>Статья 2. Структура органов местного самоуправления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Структуру органов местного самоуправления Новогоренского сельского поселения составляют:</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Совет Новогоренского сельского поселения - представительный орган муниципального образования «Новогоренское сельское поселение» (далее – Совет);</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Глава  Новогоренского сельского поселения - Глава муниципального образования «Новогоренское сельское поселение» Колпашевского района Томской области, который одновременно является председателем Совета Новогоренского сельского поселения и возглавляющий Администрацию Новогоренского сельского поселения (далее – Глава поселения, председатель Совета, Глава Администрации);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Администрация Новогоренского сельского поселения - исполнительно-распорядительный орган муниципального образования  «Новогоренское сельское поселение» Колпашевского  района Томской области – (далее - Администрация).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97326" w:rsidRPr="00097326" w:rsidRDefault="00097326" w:rsidP="00097326">
      <w:pPr>
        <w:tabs>
          <w:tab w:val="left" w:pos="720"/>
        </w:tabs>
        <w:spacing w:line="360" w:lineRule="exact"/>
        <w:ind w:firstLine="709"/>
        <w:jc w:val="both"/>
        <w:rPr>
          <w:rFonts w:ascii="Times New Roman" w:hAnsi="Times New Roman" w:cs="Times New Roman"/>
          <w:bCs/>
          <w:sz w:val="24"/>
          <w:szCs w:val="24"/>
        </w:rPr>
      </w:pPr>
      <w:r w:rsidRPr="00097326">
        <w:rPr>
          <w:rFonts w:ascii="Times New Roman" w:hAnsi="Times New Roman" w:cs="Times New Roman"/>
          <w:sz w:val="24"/>
          <w:szCs w:val="24"/>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w:t>
      </w:r>
      <w:r w:rsidRPr="00097326">
        <w:rPr>
          <w:rFonts w:ascii="Times New Roman" w:hAnsi="Times New Roman" w:cs="Times New Roman"/>
          <w:sz w:val="24"/>
          <w:szCs w:val="24"/>
        </w:rPr>
        <w:lastRenderedPageBreak/>
        <w:t>06.10.2003 № 131-ФЗ «Об общих принципах организации местного самоуправления в Российской Федерации».</w:t>
      </w:r>
    </w:p>
    <w:p w:rsidR="00097326" w:rsidRPr="00097326" w:rsidRDefault="00097326" w:rsidP="00097326">
      <w:pPr>
        <w:tabs>
          <w:tab w:val="left" w:pos="720"/>
        </w:tabs>
        <w:spacing w:line="360" w:lineRule="exact"/>
        <w:ind w:firstLine="709"/>
        <w:jc w:val="both"/>
        <w:rPr>
          <w:rFonts w:ascii="Times New Roman" w:hAnsi="Times New Roman" w:cs="Times New Roman"/>
          <w:bCs/>
          <w:sz w:val="24"/>
          <w:szCs w:val="24"/>
        </w:rPr>
      </w:pPr>
      <w:r w:rsidRPr="00097326">
        <w:rPr>
          <w:rFonts w:ascii="Times New Roman" w:hAnsi="Times New Roman" w:cs="Times New Roman"/>
          <w:bCs/>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097326" w:rsidRPr="00180C84"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муниципального образования «Колпашевский  район» на основании соглашения, заключенного Советом  с Думой Колпашевского  района.</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 xml:space="preserve">Статья 3. Муниципальные правовые акты </w:t>
      </w:r>
    </w:p>
    <w:p w:rsidR="00097326" w:rsidRPr="00097326" w:rsidRDefault="00097326" w:rsidP="00180C84">
      <w:pPr>
        <w:tabs>
          <w:tab w:val="left" w:pos="720"/>
        </w:tabs>
        <w:spacing w:line="24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t>1. Муниципальными правовыми актами являются:</w:t>
      </w:r>
    </w:p>
    <w:p w:rsidR="00097326" w:rsidRPr="00097326" w:rsidRDefault="00097326" w:rsidP="00180C84">
      <w:pPr>
        <w:tabs>
          <w:tab w:val="left" w:pos="720"/>
        </w:tabs>
        <w:spacing w:line="24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t>1) Устав Новогоренского сельского поселения;</w:t>
      </w:r>
    </w:p>
    <w:p w:rsidR="00097326" w:rsidRPr="00097326" w:rsidRDefault="00097326" w:rsidP="00180C84">
      <w:pPr>
        <w:spacing w:line="24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t>2) правовые акты, принятые на местном референдуме;</w:t>
      </w:r>
    </w:p>
    <w:p w:rsidR="00097326" w:rsidRPr="00097326" w:rsidRDefault="00097326" w:rsidP="00180C84">
      <w:pPr>
        <w:autoSpaceDE w:val="0"/>
        <w:autoSpaceDN w:val="0"/>
        <w:adjustRightInd w:val="0"/>
        <w:spacing w:line="24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t>3) нормативные и иные правовые акты Совета;</w:t>
      </w:r>
    </w:p>
    <w:p w:rsidR="00097326" w:rsidRPr="00097326" w:rsidRDefault="00097326" w:rsidP="00180C84">
      <w:pPr>
        <w:spacing w:line="24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t>4) правовые акты Главы поселения, Администрации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Устав Новогоренского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Нормативные правовые акты Совета о налогах и сборах, вступают в силу в соответствии с Налоговым кодексом Российской Федерации.</w:t>
      </w:r>
    </w:p>
    <w:p w:rsidR="00097326" w:rsidRPr="00097326" w:rsidRDefault="00097326" w:rsidP="00097326">
      <w:pPr>
        <w:tabs>
          <w:tab w:val="left" w:pos="720"/>
        </w:tabs>
        <w:spacing w:line="360" w:lineRule="exact"/>
        <w:ind w:firstLine="709"/>
        <w:jc w:val="both"/>
        <w:rPr>
          <w:rFonts w:ascii="Times New Roman" w:hAnsi="Times New Roman" w:cs="Times New Roman"/>
          <w:bCs/>
          <w:sz w:val="24"/>
          <w:szCs w:val="24"/>
        </w:rPr>
      </w:pPr>
      <w:r w:rsidRPr="00097326">
        <w:rPr>
          <w:rFonts w:ascii="Times New Roman" w:hAnsi="Times New Roman" w:cs="Times New Roman"/>
          <w:sz w:val="24"/>
          <w:szCs w:val="24"/>
        </w:rPr>
        <w:t xml:space="preserve">5. </w:t>
      </w:r>
      <w:proofErr w:type="gramStart"/>
      <w:r w:rsidRPr="00097326">
        <w:rPr>
          <w:rFonts w:ascii="Times New Roman" w:hAnsi="Times New Roman" w:cs="Times New Roman"/>
          <w:sz w:val="24"/>
          <w:szCs w:val="24"/>
        </w:rPr>
        <w:t xml:space="preserve">Муниципальные правовые акты подлежат официальному опубликованию в печатном издании – «Ведомости органов местного самоуправления Новогоренского сельского поселения», </w:t>
      </w:r>
      <w:r w:rsidRPr="00097326">
        <w:rPr>
          <w:rFonts w:ascii="Times New Roman" w:hAnsi="Times New Roman" w:cs="Times New Roman"/>
          <w:b/>
          <w:sz w:val="24"/>
          <w:szCs w:val="24"/>
        </w:rPr>
        <w:t xml:space="preserve"> (</w:t>
      </w:r>
      <w:r w:rsidRPr="00097326">
        <w:rPr>
          <w:rFonts w:ascii="Times New Roman" w:hAnsi="Times New Roman" w:cs="Times New Roman"/>
          <w:sz w:val="24"/>
          <w:szCs w:val="24"/>
        </w:rPr>
        <w:t>официальному обнародованию путем размещения в следующих общественных местах:</w:t>
      </w:r>
      <w:proofErr w:type="gramEnd"/>
      <w:r w:rsidRPr="00097326">
        <w:rPr>
          <w:rFonts w:ascii="Times New Roman" w:hAnsi="Times New Roman" w:cs="Times New Roman"/>
          <w:b/>
          <w:sz w:val="24"/>
          <w:szCs w:val="24"/>
        </w:rPr>
        <w:t xml:space="preserve"> </w:t>
      </w:r>
      <w:r w:rsidRPr="00097326">
        <w:rPr>
          <w:rFonts w:ascii="Times New Roman" w:hAnsi="Times New Roman" w:cs="Times New Roman"/>
          <w:bCs/>
          <w:sz w:val="24"/>
          <w:szCs w:val="24"/>
        </w:rPr>
        <w:t xml:space="preserve"> </w:t>
      </w:r>
      <w:proofErr w:type="gramStart"/>
      <w:r w:rsidRPr="00097326">
        <w:rPr>
          <w:rFonts w:ascii="Times New Roman" w:hAnsi="Times New Roman" w:cs="Times New Roman"/>
          <w:bCs/>
          <w:sz w:val="24"/>
          <w:szCs w:val="24"/>
        </w:rPr>
        <w:t>Администрация Новогоренского сельского поселения,   магазин №13 в деревне Усть-Чая).</w:t>
      </w:r>
      <w:proofErr w:type="gramEnd"/>
    </w:p>
    <w:p w:rsidR="00097326" w:rsidRPr="00097326" w:rsidRDefault="00097326" w:rsidP="00097326">
      <w:pPr>
        <w:tabs>
          <w:tab w:val="left" w:pos="720"/>
        </w:tabs>
        <w:spacing w:line="360" w:lineRule="exact"/>
        <w:ind w:firstLine="709"/>
        <w:jc w:val="both"/>
        <w:rPr>
          <w:rFonts w:ascii="Times New Roman" w:hAnsi="Times New Roman" w:cs="Times New Roman"/>
          <w:bCs/>
          <w:sz w:val="24"/>
          <w:szCs w:val="24"/>
        </w:rPr>
      </w:pPr>
      <w:r w:rsidRPr="00097326">
        <w:rPr>
          <w:rFonts w:ascii="Times New Roman" w:hAnsi="Times New Roman" w:cs="Times New Roman"/>
          <w:bCs/>
          <w:sz w:val="24"/>
          <w:szCs w:val="24"/>
        </w:rPr>
        <w:lastRenderedPageBreak/>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Колпашевского района.</w:t>
      </w:r>
    </w:p>
    <w:p w:rsidR="00097326" w:rsidRPr="00097326" w:rsidRDefault="00097326" w:rsidP="00097326">
      <w:pPr>
        <w:pStyle w:val="s1"/>
        <w:shd w:val="clear" w:color="auto" w:fill="FFFFFF"/>
        <w:spacing w:before="0" w:beforeAutospacing="0" w:after="0" w:afterAutospacing="0" w:line="360" w:lineRule="auto"/>
        <w:ind w:firstLine="709"/>
        <w:jc w:val="both"/>
      </w:pPr>
      <w:r w:rsidRPr="00097326">
        <w:t xml:space="preserve">8. </w:t>
      </w:r>
      <w:proofErr w:type="gramStart"/>
      <w:r w:rsidRPr="00097326">
        <w:t>Проекты муниципальных нормативных правовых актов органов местного самоуправления Новогоренского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или инвестиционной деятельности, могут подлежать оценке регулирующего воздействия, проводимой органами местного самоуправления Новогоренского сельского поселения  в порядке, установленном муниципальными нормативными правовыми актами  в соответствии с законом Томской области за исключением:</w:t>
      </w:r>
      <w:proofErr w:type="gramEnd"/>
    </w:p>
    <w:p w:rsidR="00097326" w:rsidRPr="00097326" w:rsidRDefault="00097326" w:rsidP="00097326">
      <w:pPr>
        <w:pStyle w:val="s1"/>
        <w:shd w:val="clear" w:color="auto" w:fill="FFFFFF"/>
        <w:spacing w:before="0" w:beforeAutospacing="0" w:after="0" w:afterAutospacing="0" w:line="360" w:lineRule="auto"/>
        <w:ind w:firstLine="709"/>
        <w:jc w:val="both"/>
      </w:pPr>
      <w:r w:rsidRPr="00097326">
        <w:t>1) проектов нормативных правовых актов Совета, устанавливающих, изменяющих, приостанавливающих, отменяющих местные налоги и сборы;</w:t>
      </w:r>
    </w:p>
    <w:p w:rsidR="00097326" w:rsidRPr="00097326" w:rsidRDefault="00097326" w:rsidP="00097326">
      <w:pPr>
        <w:pStyle w:val="s1"/>
        <w:shd w:val="clear" w:color="auto" w:fill="FFFFFF"/>
        <w:spacing w:before="0" w:beforeAutospacing="0" w:after="0" w:afterAutospacing="0" w:line="276" w:lineRule="auto"/>
        <w:ind w:firstLine="709"/>
        <w:jc w:val="both"/>
      </w:pPr>
      <w:r w:rsidRPr="00097326">
        <w:t>2) проектов нормативных правовых актов Совета, регулирующих бюджетные правоотношения.</w:t>
      </w:r>
    </w:p>
    <w:p w:rsidR="00097326" w:rsidRPr="00097326" w:rsidRDefault="00097326" w:rsidP="00097326">
      <w:pPr>
        <w:pStyle w:val="s1"/>
        <w:shd w:val="clear" w:color="auto" w:fill="FFFFFF"/>
        <w:spacing w:before="0" w:beforeAutospacing="0" w:after="0" w:afterAutospacing="0" w:line="360" w:lineRule="auto"/>
        <w:ind w:firstLine="709"/>
        <w:jc w:val="both"/>
      </w:pPr>
      <w:r w:rsidRPr="00097326">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Start"/>
      <w:r w:rsidRPr="00097326">
        <w:t>.».</w:t>
      </w:r>
      <w:proofErr w:type="gramEnd"/>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97326" w:rsidRPr="00097326"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097326">
        <w:rPr>
          <w:rFonts w:ascii="Times New Roman" w:hAnsi="Times New Roman" w:cs="Times New Roman"/>
          <w:sz w:val="24"/>
          <w:szCs w:val="24"/>
        </w:rPr>
        <w:lastRenderedPageBreak/>
        <w:t>местного самоуправления или должностного лица местного самоуправления, на рассмотрение которых вносятся указанные проекты.</w:t>
      </w:r>
    </w:p>
    <w:p w:rsidR="00097326" w:rsidRPr="00097326"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4. Вопросы местного значения Новогоренского сельского поселения</w:t>
      </w:r>
    </w:p>
    <w:p w:rsidR="00097326" w:rsidRPr="00097326" w:rsidRDefault="00097326" w:rsidP="00097326">
      <w:pPr>
        <w:tabs>
          <w:tab w:val="left" w:pos="720"/>
        </w:tabs>
        <w:spacing w:line="360" w:lineRule="auto"/>
        <w:jc w:val="both"/>
        <w:rPr>
          <w:rFonts w:ascii="Times New Roman" w:hAnsi="Times New Roman" w:cs="Times New Roman"/>
          <w:sz w:val="24"/>
          <w:szCs w:val="24"/>
        </w:rPr>
      </w:pPr>
      <w:r w:rsidRPr="00097326">
        <w:rPr>
          <w:rFonts w:ascii="Times New Roman" w:hAnsi="Times New Roman" w:cs="Times New Roman"/>
          <w:sz w:val="24"/>
          <w:szCs w:val="24"/>
        </w:rPr>
        <w:t xml:space="preserve">        1. К вопросам местного значения Новогоренского сельского поселения относятся:</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97326">
        <w:rPr>
          <w:rFonts w:ascii="Times New Roman" w:hAnsi="Times New Roman" w:cs="Times New Roman"/>
          <w:sz w:val="24"/>
          <w:szCs w:val="24"/>
        </w:rPr>
        <w:t>контроля за</w:t>
      </w:r>
      <w:proofErr w:type="gramEnd"/>
      <w:r w:rsidRPr="00097326">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097326" w:rsidRPr="00097326" w:rsidRDefault="00097326" w:rsidP="00097326">
      <w:pPr>
        <w:autoSpaceDE w:val="0"/>
        <w:autoSpaceDN w:val="0"/>
        <w:adjustRightInd w:val="0"/>
        <w:ind w:firstLine="540"/>
        <w:jc w:val="both"/>
        <w:rPr>
          <w:rFonts w:ascii="Times New Roman" w:hAnsi="Times New Roman" w:cs="Times New Roman"/>
          <w:sz w:val="24"/>
          <w:szCs w:val="24"/>
        </w:rPr>
      </w:pPr>
      <w:r w:rsidRPr="00097326">
        <w:rPr>
          <w:rFonts w:ascii="Times New Roman" w:hAnsi="Times New Roman" w:cs="Times New Roman"/>
          <w:sz w:val="24"/>
          <w:szCs w:val="24"/>
        </w:rPr>
        <w:t>2) установление, изменение и отмена местных налогов и сборов поселения;</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4) организация в границах поселения электро-, тепл</w:t>
      </w:r>
      <w:proofErr w:type="gramStart"/>
      <w:r w:rsidRPr="00097326">
        <w:rPr>
          <w:rFonts w:ascii="Times New Roman" w:hAnsi="Times New Roman" w:cs="Times New Roman"/>
          <w:sz w:val="24"/>
          <w:szCs w:val="24"/>
        </w:rPr>
        <w:t>о-</w:t>
      </w:r>
      <w:proofErr w:type="gramEnd"/>
      <w:r w:rsidRPr="00097326">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proofErr w:type="gramStart"/>
      <w:r w:rsidRPr="00097326">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97326">
        <w:rPr>
          <w:rFonts w:ascii="Times New Roman" w:hAnsi="Times New Roman" w:cs="Times New Roman"/>
          <w:sz w:val="24"/>
          <w:szCs w:val="24"/>
        </w:rPr>
        <w:t xml:space="preserve"> </w:t>
      </w:r>
      <w:hyperlink r:id="rId7" w:history="1">
        <w:r w:rsidRPr="00097326">
          <w:rPr>
            <w:rStyle w:val="a4"/>
            <w:rFonts w:ascii="Times New Roman" w:hAnsi="Times New Roman" w:cs="Times New Roman"/>
            <w:sz w:val="24"/>
            <w:szCs w:val="24"/>
          </w:rPr>
          <w:t>законодательством</w:t>
        </w:r>
      </w:hyperlink>
      <w:r w:rsidRPr="00097326">
        <w:rPr>
          <w:rFonts w:ascii="Times New Roman" w:hAnsi="Times New Roman" w:cs="Times New Roman"/>
          <w:sz w:val="24"/>
          <w:szCs w:val="24"/>
        </w:rPr>
        <w:t xml:space="preserve"> Российской Федерации;</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097326">
          <w:rPr>
            <w:rStyle w:val="a4"/>
            <w:rFonts w:ascii="Times New Roman" w:hAnsi="Times New Roman" w:cs="Times New Roman"/>
            <w:sz w:val="24"/>
            <w:szCs w:val="24"/>
          </w:rPr>
          <w:t>законодательством</w:t>
        </w:r>
      </w:hyperlink>
      <w:r w:rsidRPr="00097326">
        <w:rPr>
          <w:rFonts w:ascii="Times New Roman" w:hAnsi="Times New Roman" w:cs="Times New Roman"/>
          <w:sz w:val="24"/>
          <w:szCs w:val="24"/>
        </w:rPr>
        <w:t>;</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7) участие в предупреждении и ликвидации последствий чрезвычайных ситуаций в границах поселения;</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8) обеспечение первичных мер пожарной безопасности в границах населенных пунктов поселения;</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10) создание условий для организации досуга и обеспечения жителей поселения услугами организаций культуры;</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97326" w:rsidRPr="00097326" w:rsidRDefault="00097326" w:rsidP="00097326">
      <w:pPr>
        <w:tabs>
          <w:tab w:val="left" w:pos="720"/>
        </w:tabs>
        <w:spacing w:line="360" w:lineRule="auto"/>
        <w:jc w:val="both"/>
        <w:rPr>
          <w:rFonts w:ascii="Times New Roman" w:hAnsi="Times New Roman" w:cs="Times New Roman"/>
          <w:sz w:val="24"/>
          <w:szCs w:val="24"/>
        </w:rPr>
      </w:pPr>
      <w:r w:rsidRPr="00097326">
        <w:rPr>
          <w:rFonts w:ascii="Times New Roman" w:hAnsi="Times New Roman" w:cs="Times New Roman"/>
          <w:sz w:val="24"/>
          <w:szCs w:val="24"/>
        </w:rPr>
        <w:t xml:space="preserve">       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15) формирование архивных фондов поселения;</w:t>
      </w:r>
    </w:p>
    <w:p w:rsidR="00097326" w:rsidRPr="00097326" w:rsidRDefault="00097326" w:rsidP="00097326">
      <w:pPr>
        <w:tabs>
          <w:tab w:val="left" w:pos="720"/>
        </w:tabs>
        <w:spacing w:line="360" w:lineRule="auto"/>
        <w:jc w:val="both"/>
        <w:rPr>
          <w:rFonts w:ascii="Times New Roman" w:hAnsi="Times New Roman" w:cs="Times New Roman"/>
          <w:sz w:val="24"/>
          <w:szCs w:val="24"/>
        </w:rPr>
      </w:pPr>
      <w:r w:rsidRPr="00097326">
        <w:rPr>
          <w:rFonts w:ascii="Times New Roman" w:hAnsi="Times New Roman" w:cs="Times New Roman"/>
          <w:sz w:val="24"/>
          <w:szCs w:val="24"/>
        </w:rPr>
        <w:t xml:space="preserve">         16) участие в организации деятельности по сбору (в том числе раздельному сбору) и транспортированию твердых коммунальных  отходов;</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 xml:space="preserve">17) утверждение правил благоустройства территории поселения, </w:t>
      </w:r>
      <w:proofErr w:type="gramStart"/>
      <w:r w:rsidRPr="00097326">
        <w:rPr>
          <w:rFonts w:ascii="Times New Roman" w:hAnsi="Times New Roman" w:cs="Times New Roman"/>
          <w:sz w:val="24"/>
          <w:szCs w:val="24"/>
        </w:rPr>
        <w:t>устанавливающих</w:t>
      </w:r>
      <w:proofErr w:type="gramEnd"/>
      <w:r w:rsidRPr="00097326">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proofErr w:type="gramStart"/>
      <w:r w:rsidRPr="00097326">
        <w:rPr>
          <w:rFonts w:ascii="Times New Roman" w:hAnsi="Times New Roman" w:cs="Times New Roman"/>
          <w:sz w:val="24"/>
          <w:szCs w:val="24"/>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sidRPr="00097326">
        <w:rPr>
          <w:rFonts w:ascii="Times New Roman" w:hAnsi="Times New Roman" w:cs="Times New Roman"/>
          <w:sz w:val="24"/>
          <w:szCs w:val="24"/>
        </w:rPr>
        <w:lastRenderedPageBreak/>
        <w:t xml:space="preserve">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097326">
          <w:rPr>
            <w:rStyle w:val="a4"/>
            <w:rFonts w:ascii="Times New Roman" w:hAnsi="Times New Roman" w:cs="Times New Roman"/>
            <w:sz w:val="24"/>
            <w:szCs w:val="24"/>
          </w:rPr>
          <w:t>кодексом</w:t>
        </w:r>
      </w:hyperlink>
      <w:r w:rsidRPr="00097326">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097326">
        <w:rPr>
          <w:rFonts w:ascii="Times New Roman" w:hAnsi="Times New Roman" w:cs="Times New Roman"/>
          <w:sz w:val="24"/>
          <w:szCs w:val="24"/>
        </w:rPr>
        <w:t xml:space="preserve"> и изъятие, в том</w:t>
      </w:r>
      <w:r w:rsidRPr="00097326">
        <w:rPr>
          <w:rFonts w:ascii="Times New Roman" w:hAnsi="Times New Roman" w:cs="Times New Roman"/>
          <w:b/>
          <w:sz w:val="24"/>
          <w:szCs w:val="24"/>
        </w:rPr>
        <w:t xml:space="preserve"> </w:t>
      </w:r>
      <w:r w:rsidRPr="00097326">
        <w:rPr>
          <w:rFonts w:ascii="Times New Roman" w:hAnsi="Times New Roman" w:cs="Times New Roman"/>
          <w:bCs/>
          <w:sz w:val="24"/>
          <w:szCs w:val="24"/>
        </w:rPr>
        <w:t xml:space="preserve">числе путем выкупа </w:t>
      </w:r>
      <w:r w:rsidRPr="00097326">
        <w:rPr>
          <w:rFonts w:ascii="Times New Roman" w:hAnsi="Times New Roman" w:cs="Times New Roman"/>
          <w:sz w:val="24"/>
          <w:szCs w:val="24"/>
        </w:rPr>
        <w:t xml:space="preserve">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097326">
          <w:rPr>
            <w:rStyle w:val="a4"/>
            <w:rFonts w:ascii="Times New Roman" w:hAnsi="Times New Roman" w:cs="Times New Roman"/>
            <w:sz w:val="24"/>
            <w:szCs w:val="24"/>
          </w:rPr>
          <w:t>кодексом</w:t>
        </w:r>
      </w:hyperlink>
      <w:r w:rsidRPr="00097326">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20) организация ритуальных услуг и содержание мест захоронения;</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21) осуществление мероприятий по обеспечению безопасности людей на водных объектах, охране их жизни и здоровья;</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24) организация и осуществление мероприятий по работе с детьми и молодежью в поселении;</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lastRenderedPageBreak/>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97326" w:rsidRPr="00097326" w:rsidRDefault="00097326" w:rsidP="00097326">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7326" w:rsidRPr="00180C84" w:rsidRDefault="00097326" w:rsidP="00180C84">
      <w:pPr>
        <w:autoSpaceDE w:val="0"/>
        <w:autoSpaceDN w:val="0"/>
        <w:adjustRightInd w:val="0"/>
        <w:spacing w:line="360" w:lineRule="auto"/>
        <w:ind w:firstLine="540"/>
        <w:jc w:val="both"/>
        <w:rPr>
          <w:rFonts w:ascii="Times New Roman" w:hAnsi="Times New Roman" w:cs="Times New Roman"/>
          <w:sz w:val="24"/>
          <w:szCs w:val="24"/>
        </w:rPr>
      </w:pPr>
      <w:r w:rsidRPr="00097326">
        <w:rPr>
          <w:rFonts w:ascii="Times New Roman" w:hAnsi="Times New Roman" w:cs="Times New Roman"/>
          <w:sz w:val="24"/>
          <w:szCs w:val="24"/>
        </w:rPr>
        <w:t>28) осуществление мер по противодействию коррупции в границах поселения;</w:t>
      </w:r>
    </w:p>
    <w:p w:rsidR="00097326" w:rsidRPr="00097326" w:rsidRDefault="00097326" w:rsidP="00097326">
      <w:pPr>
        <w:pStyle w:val="ConsPlusNormal"/>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5. Права органов местного самоуправления Новогоренского сельского поселения на решение вопросов, не отнесенных к вопросам местного значения поселений</w:t>
      </w:r>
    </w:p>
    <w:p w:rsidR="00097326" w:rsidRPr="00097326" w:rsidRDefault="00097326" w:rsidP="00097326">
      <w:pPr>
        <w:pStyle w:val="ConsPlusNormal"/>
        <w:spacing w:line="360" w:lineRule="exact"/>
        <w:ind w:firstLine="709"/>
        <w:jc w:val="both"/>
        <w:rPr>
          <w:rFonts w:ascii="Times New Roman" w:hAnsi="Times New Roman" w:cs="Times New Roman"/>
          <w:sz w:val="24"/>
          <w:szCs w:val="24"/>
        </w:rPr>
      </w:pPr>
    </w:p>
    <w:p w:rsidR="00097326" w:rsidRPr="00097326" w:rsidRDefault="00097326" w:rsidP="00097326">
      <w:pPr>
        <w:pStyle w:val="ConsPlusNormal"/>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Органы местного самоуправления Новогоренского сельского поселения</w:t>
      </w:r>
      <w:r w:rsidRPr="00097326">
        <w:rPr>
          <w:rFonts w:ascii="Times New Roman" w:hAnsi="Times New Roman" w:cs="Times New Roman"/>
          <w:b/>
          <w:sz w:val="24"/>
          <w:szCs w:val="24"/>
        </w:rPr>
        <w:t xml:space="preserve"> </w:t>
      </w:r>
      <w:r w:rsidRPr="00097326">
        <w:rPr>
          <w:rFonts w:ascii="Times New Roman" w:hAnsi="Times New Roman" w:cs="Times New Roman"/>
          <w:sz w:val="24"/>
          <w:szCs w:val="24"/>
        </w:rPr>
        <w:t xml:space="preserve">имеют право </w:t>
      </w:r>
      <w:proofErr w:type="gramStart"/>
      <w:r w:rsidRPr="00097326">
        <w:rPr>
          <w:rFonts w:ascii="Times New Roman" w:hAnsi="Times New Roman" w:cs="Times New Roman"/>
          <w:sz w:val="24"/>
          <w:szCs w:val="24"/>
        </w:rPr>
        <w:t>на</w:t>
      </w:r>
      <w:proofErr w:type="gramEnd"/>
      <w:r w:rsidRPr="00097326">
        <w:rPr>
          <w:rFonts w:ascii="Times New Roman" w:hAnsi="Times New Roman" w:cs="Times New Roman"/>
          <w:sz w:val="24"/>
          <w:szCs w:val="24"/>
        </w:rPr>
        <w:t>:</w:t>
      </w:r>
    </w:p>
    <w:p w:rsidR="00097326" w:rsidRPr="00097326" w:rsidRDefault="00097326" w:rsidP="00097326">
      <w:pPr>
        <w:pStyle w:val="ConsPlusNormal"/>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создание музеев поселения;</w:t>
      </w:r>
    </w:p>
    <w:p w:rsidR="00097326" w:rsidRPr="00097326" w:rsidRDefault="00097326" w:rsidP="00097326">
      <w:pPr>
        <w:pStyle w:val="ConsPlusNormal"/>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2)совершение нотариальных действий, предусмотренных законодательством, в случае отсутствия в поселении нотариуса;</w:t>
      </w:r>
    </w:p>
    <w:p w:rsidR="00097326" w:rsidRPr="00097326" w:rsidRDefault="00097326" w:rsidP="00097326">
      <w:pPr>
        <w:pStyle w:val="ConsPlusNormal"/>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участие в осуществлении деятельности по опеке и попечительству;</w:t>
      </w:r>
    </w:p>
    <w:p w:rsidR="00097326" w:rsidRPr="00097326" w:rsidRDefault="00097326" w:rsidP="00097326">
      <w:pPr>
        <w:pStyle w:val="ConsPlusNormal"/>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97326" w:rsidRPr="00097326" w:rsidRDefault="00097326" w:rsidP="00097326">
      <w:pPr>
        <w:pStyle w:val="ConsPlusNormal"/>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7) создание муниципальной пожарной охраны;</w:t>
      </w:r>
    </w:p>
    <w:p w:rsidR="00097326" w:rsidRPr="00097326" w:rsidRDefault="00097326" w:rsidP="00097326">
      <w:pPr>
        <w:pStyle w:val="ConsPlusNormal"/>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8) создание условий для развития туризма;</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097326">
        <w:rPr>
          <w:rFonts w:ascii="Times New Roman" w:hAnsi="Times New Roman" w:cs="Times New Roman"/>
          <w:sz w:val="24"/>
          <w:szCs w:val="24"/>
        </w:rPr>
        <w:t>контроль за</w:t>
      </w:r>
      <w:proofErr w:type="gramEnd"/>
      <w:r w:rsidRPr="00097326">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097326" w:rsidRPr="00097326" w:rsidRDefault="00097326" w:rsidP="00097326">
      <w:pPr>
        <w:pStyle w:val="ConsPlusNormal"/>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097326">
          <w:rPr>
            <w:rStyle w:val="a4"/>
            <w:rFonts w:ascii="Times New Roman" w:hAnsi="Times New Roman" w:cs="Times New Roman"/>
            <w:sz w:val="24"/>
            <w:szCs w:val="24"/>
          </w:rPr>
          <w:t>законом</w:t>
        </w:r>
      </w:hyperlink>
      <w:r w:rsidRPr="00097326">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 xml:space="preserve">11) создание условий для организации </w:t>
      </w:r>
      <w:proofErr w:type="gramStart"/>
      <w:r w:rsidRPr="00097326">
        <w:rPr>
          <w:rFonts w:ascii="Times New Roman" w:hAnsi="Times New Roman" w:cs="Times New Roman"/>
          <w:sz w:val="24"/>
          <w:szCs w:val="24"/>
        </w:rPr>
        <w:t>проведения независимой оценки качества оказания услуг</w:t>
      </w:r>
      <w:proofErr w:type="gramEnd"/>
      <w:r w:rsidRPr="00097326">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097326" w:rsidRPr="00097326" w:rsidRDefault="00097326" w:rsidP="00097326">
      <w:pPr>
        <w:autoSpaceDE w:val="0"/>
        <w:autoSpaceDN w:val="0"/>
        <w:adjustRightInd w:val="0"/>
        <w:spacing w:line="36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97326" w:rsidRPr="00097326" w:rsidRDefault="00097326" w:rsidP="00097326">
      <w:pPr>
        <w:autoSpaceDE w:val="0"/>
        <w:autoSpaceDN w:val="0"/>
        <w:adjustRightInd w:val="0"/>
        <w:spacing w:line="36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t>13) осуществление мероприятий по отлову и содержанию безнадзорных животных, обитающих на территории поселения.</w:t>
      </w:r>
    </w:p>
    <w:p w:rsidR="00097326" w:rsidRPr="00097326" w:rsidRDefault="00097326" w:rsidP="00097326">
      <w:pPr>
        <w:pStyle w:val="a3"/>
        <w:spacing w:after="0" w:line="360" w:lineRule="auto"/>
        <w:ind w:left="0" w:firstLine="709"/>
        <w:jc w:val="both"/>
        <w:rPr>
          <w:rFonts w:ascii="Times New Roman" w:hAnsi="Times New Roman" w:cs="Times New Roman"/>
          <w:bCs/>
          <w:sz w:val="24"/>
          <w:szCs w:val="24"/>
        </w:rPr>
      </w:pPr>
      <w:r w:rsidRPr="00097326">
        <w:rPr>
          <w:rFonts w:ascii="Times New Roman" w:hAnsi="Times New Roman" w:cs="Times New Roman"/>
          <w:bCs/>
          <w:sz w:val="24"/>
          <w:szCs w:val="24"/>
        </w:rPr>
        <w:t>14)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097326" w:rsidRPr="00097326" w:rsidRDefault="00097326" w:rsidP="00180C84">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2. </w:t>
      </w:r>
      <w:proofErr w:type="gramStart"/>
      <w:r w:rsidRPr="00097326">
        <w:rPr>
          <w:rFonts w:ascii="Times New Roman" w:hAnsi="Times New Roman" w:cs="Times New Roman"/>
          <w:sz w:val="24"/>
          <w:szCs w:val="24"/>
        </w:rPr>
        <w:t>Органы местного самоуправления Новогоренского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097326">
        <w:rPr>
          <w:rFonts w:ascii="Times New Roman" w:hAnsi="Times New Roman" w:cs="Times New Roman"/>
          <w:sz w:val="24"/>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7326" w:rsidRPr="00097326" w:rsidRDefault="00097326" w:rsidP="00097326">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6. Полномочия органов местного самоуправления  Новогоренского сельского поселения по решению вопросов местного значения</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В целях решения вопросов местного значения органы местного самоуправления Новогоренского сельского поселения обладают следующими полномочиями: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установление официальных символов муниципального образования;</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097326">
        <w:rPr>
          <w:rFonts w:ascii="Times New Roman" w:hAnsi="Times New Roman" w:cs="Times New Roman"/>
          <w:sz w:val="24"/>
          <w:szCs w:val="24"/>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97326" w:rsidRPr="00097326" w:rsidRDefault="00097326" w:rsidP="00180C84">
      <w:pPr>
        <w:autoSpaceDE w:val="0"/>
        <w:autoSpaceDN w:val="0"/>
        <w:adjustRightInd w:val="0"/>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097326">
        <w:rPr>
          <w:rFonts w:ascii="Times New Roman" w:hAnsi="Times New Roman" w:cs="Times New Roman"/>
          <w:sz w:val="24"/>
          <w:szCs w:val="24"/>
        </w:rPr>
        <w:t>Полномочия органов местного самоуправления Новогоренского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Новогоренского сельского поселения и органами местного самоуправления Колпашевского муниципального района</w:t>
      </w:r>
      <w:proofErr w:type="gramEnd"/>
      <w:r w:rsidRPr="00097326">
        <w:rPr>
          <w:rFonts w:ascii="Times New Roman" w:hAnsi="Times New Roman" w:cs="Times New Roman"/>
          <w:sz w:val="24"/>
          <w:szCs w:val="24"/>
        </w:rPr>
        <w:t xml:space="preserve">, в </w:t>
      </w:r>
      <w:proofErr w:type="gramStart"/>
      <w:r w:rsidRPr="00097326">
        <w:rPr>
          <w:rFonts w:ascii="Times New Roman" w:hAnsi="Times New Roman" w:cs="Times New Roman"/>
          <w:sz w:val="24"/>
          <w:szCs w:val="24"/>
        </w:rPr>
        <w:t>состав</w:t>
      </w:r>
      <w:proofErr w:type="gramEnd"/>
      <w:r w:rsidRPr="00097326">
        <w:rPr>
          <w:rFonts w:ascii="Times New Roman" w:hAnsi="Times New Roman" w:cs="Times New Roman"/>
          <w:sz w:val="24"/>
          <w:szCs w:val="24"/>
        </w:rPr>
        <w:t xml:space="preserve"> которого входит Новогоренское сельское  поселение;</w:t>
      </w:r>
    </w:p>
    <w:p w:rsidR="00097326" w:rsidRPr="00097326" w:rsidRDefault="00097326" w:rsidP="00180C84">
      <w:pPr>
        <w:autoSpaceDE w:val="0"/>
        <w:autoSpaceDN w:val="0"/>
        <w:adjustRightInd w:val="0"/>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6) полномочиями по организации теплоснабжения, предусмотренными Федеральным </w:t>
      </w:r>
      <w:hyperlink r:id="rId12" w:history="1">
        <w:r w:rsidRPr="00097326">
          <w:rPr>
            <w:rStyle w:val="a4"/>
            <w:rFonts w:ascii="Times New Roman" w:hAnsi="Times New Roman" w:cs="Times New Roman"/>
            <w:sz w:val="24"/>
            <w:szCs w:val="24"/>
          </w:rPr>
          <w:t>законом</w:t>
        </w:r>
      </w:hyperlink>
      <w:r w:rsidRPr="00097326">
        <w:rPr>
          <w:rFonts w:ascii="Times New Roman" w:hAnsi="Times New Roman" w:cs="Times New Roman"/>
          <w:sz w:val="24"/>
          <w:szCs w:val="24"/>
        </w:rPr>
        <w:t xml:space="preserve"> «О теплоснабжении»;</w:t>
      </w:r>
    </w:p>
    <w:p w:rsidR="00097326" w:rsidRPr="00097326" w:rsidRDefault="00097326" w:rsidP="00180C84">
      <w:pPr>
        <w:autoSpaceDE w:val="0"/>
        <w:autoSpaceDN w:val="0"/>
        <w:adjustRightInd w:val="0"/>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13" w:history="1">
        <w:r w:rsidRPr="00097326">
          <w:rPr>
            <w:rStyle w:val="a4"/>
            <w:rFonts w:ascii="Times New Roman" w:hAnsi="Times New Roman" w:cs="Times New Roman"/>
            <w:sz w:val="24"/>
            <w:szCs w:val="24"/>
          </w:rPr>
          <w:t>законом</w:t>
        </w:r>
      </w:hyperlink>
      <w:r w:rsidRPr="00097326">
        <w:rPr>
          <w:rFonts w:ascii="Times New Roman" w:hAnsi="Times New Roman" w:cs="Times New Roman"/>
          <w:sz w:val="24"/>
          <w:szCs w:val="24"/>
        </w:rPr>
        <w:t xml:space="preserve"> «О водоснабжении и водоотведении»;</w:t>
      </w:r>
    </w:p>
    <w:p w:rsidR="00097326" w:rsidRPr="00097326" w:rsidRDefault="00097326" w:rsidP="00180C84">
      <w:pPr>
        <w:autoSpaceDE w:val="0"/>
        <w:autoSpaceDN w:val="0"/>
        <w:adjustRightInd w:val="0"/>
        <w:ind w:firstLine="709"/>
        <w:jc w:val="both"/>
        <w:rPr>
          <w:rFonts w:ascii="Times New Roman" w:hAnsi="Times New Roman" w:cs="Times New Roman"/>
          <w:sz w:val="24"/>
          <w:szCs w:val="24"/>
        </w:rPr>
      </w:pPr>
      <w:r w:rsidRPr="00097326">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9) принятие и организация выполнения планов и программ комплексного социально-экономического развития Новогоренского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4" w:history="1">
        <w:r w:rsidRPr="00097326">
          <w:rPr>
            <w:rStyle w:val="a4"/>
            <w:rFonts w:ascii="Times New Roman" w:hAnsi="Times New Roman" w:cs="Times New Roman"/>
            <w:sz w:val="24"/>
            <w:szCs w:val="24"/>
          </w:rPr>
          <w:t>порядке</w:t>
        </w:r>
      </w:hyperlink>
      <w:r w:rsidRPr="00097326">
        <w:rPr>
          <w:rFonts w:ascii="Times New Roman" w:hAnsi="Times New Roman" w:cs="Times New Roman"/>
          <w:sz w:val="24"/>
          <w:szCs w:val="24"/>
        </w:rPr>
        <w:t>, установленном Правительством Российской Федерации;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10) разработка и утверждение </w:t>
      </w:r>
      <w:hyperlink r:id="rId15" w:history="1">
        <w:r w:rsidRPr="00097326">
          <w:rPr>
            <w:rStyle w:val="a4"/>
            <w:rFonts w:ascii="Times New Roman" w:hAnsi="Times New Roman" w:cs="Times New Roman"/>
            <w:sz w:val="24"/>
            <w:szCs w:val="24"/>
          </w:rPr>
          <w:t>программ</w:t>
        </w:r>
      </w:hyperlink>
      <w:r w:rsidRPr="00097326">
        <w:rPr>
          <w:rFonts w:ascii="Times New Roman" w:hAnsi="Times New Roman" w:cs="Times New Roman"/>
          <w:sz w:val="24"/>
          <w:szCs w:val="24"/>
        </w:rPr>
        <w:t xml:space="preserve"> комплексного развития систем коммунальной инфраструктуры Новогоренского сельского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6" w:history="1">
        <w:r w:rsidRPr="00097326">
          <w:rPr>
            <w:rStyle w:val="a4"/>
            <w:rFonts w:ascii="Times New Roman" w:hAnsi="Times New Roman" w:cs="Times New Roman"/>
            <w:sz w:val="24"/>
            <w:szCs w:val="24"/>
          </w:rPr>
          <w:t>требования</w:t>
        </w:r>
      </w:hyperlink>
      <w:r w:rsidRPr="00097326">
        <w:rPr>
          <w:rFonts w:ascii="Times New Roman" w:hAnsi="Times New Roman" w:cs="Times New Roman"/>
          <w:sz w:val="24"/>
          <w:szCs w:val="24"/>
        </w:rPr>
        <w:t xml:space="preserve"> к которым устанавливаются Правительством Российской Федерации;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Новогоренского сельского поселения  официальной информации о социально-экономическом и культурном развитии Новогоренского сельского поселения, о развитии его общественной инфраструктуры и иной официальной информации;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Новогоренского сельского поселения, организация и проведение иных мероприятий, предусмотренных </w:t>
      </w:r>
      <w:hyperlink r:id="rId17" w:history="1">
        <w:r w:rsidRPr="00097326">
          <w:rPr>
            <w:rStyle w:val="a4"/>
            <w:rFonts w:ascii="Times New Roman" w:hAnsi="Times New Roman" w:cs="Times New Roman"/>
            <w:sz w:val="24"/>
            <w:szCs w:val="24"/>
          </w:rPr>
          <w:t>законодательством</w:t>
        </w:r>
      </w:hyperlink>
      <w:r w:rsidRPr="00097326">
        <w:rPr>
          <w:rFonts w:ascii="Times New Roman" w:hAnsi="Times New Roman" w:cs="Times New Roman"/>
          <w:sz w:val="24"/>
          <w:szCs w:val="24"/>
        </w:rPr>
        <w:t xml:space="preserve"> об энергосбережении и о повышении энергетической эффективности;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2. </w:t>
      </w:r>
      <w:proofErr w:type="gramStart"/>
      <w:r w:rsidRPr="00097326">
        <w:rPr>
          <w:rFonts w:ascii="Times New Roman" w:hAnsi="Times New Roman" w:cs="Times New Roman"/>
          <w:sz w:val="24"/>
          <w:szCs w:val="24"/>
        </w:rPr>
        <w:t>Органы местного самоуправления Новогоренского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Новогоренского  сельского поселения  работ (в том числе дежурств) в целях решения вопросов местного значения Новогоренского сельского поселения, предусмотренных пунктами 7, 8, 14 и 17 статьи 4 настоящего Устава.</w:t>
      </w:r>
      <w:proofErr w:type="gramEnd"/>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Новогоренского сельского поселения самостоятельно.</w:t>
      </w:r>
    </w:p>
    <w:p w:rsidR="00097326" w:rsidRPr="00097326" w:rsidRDefault="00097326" w:rsidP="00097326">
      <w:pPr>
        <w:rPr>
          <w:rFonts w:ascii="Times New Roman" w:hAnsi="Times New Roman" w:cs="Times New Roman"/>
          <w:sz w:val="24"/>
          <w:szCs w:val="24"/>
        </w:rPr>
      </w:pPr>
    </w:p>
    <w:p w:rsidR="00097326" w:rsidRPr="00180C84" w:rsidRDefault="00097326" w:rsidP="00180C84">
      <w:pPr>
        <w:pStyle w:val="3"/>
        <w:spacing w:line="360" w:lineRule="exact"/>
        <w:ind w:firstLine="709"/>
        <w:jc w:val="both"/>
        <w:rPr>
          <w:rFonts w:ascii="Times New Roman" w:hAnsi="Times New Roman" w:cs="Times New Roman"/>
          <w:color w:val="auto"/>
        </w:rPr>
      </w:pPr>
      <w:r w:rsidRPr="00097326">
        <w:rPr>
          <w:rFonts w:ascii="Times New Roman" w:hAnsi="Times New Roman" w:cs="Times New Roman"/>
          <w:color w:val="auto"/>
        </w:rPr>
        <w:lastRenderedPageBreak/>
        <w:t>ГЛАВА 2. ФОРМЫ, ПОРЯДОК И ГАРАНТИИ УЧАСТИЯ НАСЕЛЕНИЯ В РЕШЕНИИ ВОПРОСОВ МЕСТНОГО ЗНАЧЕНИЯ</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7. Местный референдум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Местный референдум проводится на территории Новогоренского сельского поселения в целях решения непосредственно населением вопросов местного значения.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Новогоренского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Инициативу проведения местного референдума могут выдвинуть:</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граждане Российской Федерации, имеющие право на участие в местном референдуме;</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Совет и Глава Администрации совместно.</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3. </w:t>
      </w:r>
      <w:proofErr w:type="gramStart"/>
      <w:r w:rsidRPr="00097326">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Новогоренского сельского поселения в соответствии с федеральным законом, но не может быть менее 25</w:t>
      </w:r>
      <w:proofErr w:type="gramEnd"/>
      <w:r w:rsidRPr="00097326">
        <w:rPr>
          <w:rFonts w:ascii="Times New Roman" w:hAnsi="Times New Roman" w:cs="Times New Roman"/>
          <w:sz w:val="24"/>
          <w:szCs w:val="24"/>
        </w:rPr>
        <w:t xml:space="preserve"> подписей.</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bCs/>
          <w:sz w:val="24"/>
          <w:szCs w:val="24"/>
        </w:rPr>
        <w:t xml:space="preserve">4. Совет обязан назначить местный референдум в течение 30 дней со дня поступления в </w:t>
      </w:r>
      <w:r w:rsidRPr="00097326">
        <w:rPr>
          <w:rFonts w:ascii="Times New Roman" w:hAnsi="Times New Roman" w:cs="Times New Roman"/>
          <w:sz w:val="24"/>
          <w:szCs w:val="24"/>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В случае</w:t>
      </w:r>
      <w:proofErr w:type="gramStart"/>
      <w:r w:rsidRPr="00097326">
        <w:rPr>
          <w:rFonts w:ascii="Times New Roman" w:hAnsi="Times New Roman" w:cs="Times New Roman"/>
          <w:sz w:val="24"/>
          <w:szCs w:val="24"/>
        </w:rPr>
        <w:t>,</w:t>
      </w:r>
      <w:proofErr w:type="gramEnd"/>
      <w:r w:rsidRPr="00097326">
        <w:rPr>
          <w:rFonts w:ascii="Times New Roman" w:hAnsi="Times New Roman" w:cs="Times New Roman"/>
          <w:sz w:val="24"/>
          <w:szCs w:val="24"/>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w:t>
      </w:r>
      <w:r w:rsidRPr="00097326">
        <w:rPr>
          <w:rFonts w:ascii="Times New Roman" w:hAnsi="Times New Roman" w:cs="Times New Roman"/>
          <w:sz w:val="24"/>
          <w:szCs w:val="24"/>
        </w:rPr>
        <w:lastRenderedPageBreak/>
        <w:t>избирательной комиссии Томской области или прокурора. Назначенный судом местный референдум организуется избирательной комиссией Новогоренского сельского поселения, а обеспечение его проведения осуществляется в соответствии с действующим законодательством.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Принятое на местном референдуме решение подлежит обязательному исполнению на территории Новогоренского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097326" w:rsidRPr="00097326" w:rsidRDefault="00097326" w:rsidP="00097326">
      <w:pPr>
        <w:tabs>
          <w:tab w:val="left" w:pos="720"/>
        </w:tabs>
        <w:spacing w:line="360" w:lineRule="exact"/>
        <w:ind w:firstLine="709"/>
        <w:jc w:val="both"/>
        <w:rPr>
          <w:rFonts w:ascii="Times New Roman" w:hAnsi="Times New Roman" w:cs="Times New Roman"/>
          <w:snapToGrid w:val="0"/>
          <w:sz w:val="24"/>
          <w:szCs w:val="24"/>
        </w:rPr>
      </w:pPr>
      <w:r w:rsidRPr="00097326">
        <w:rPr>
          <w:rFonts w:ascii="Times New Roman" w:hAnsi="Times New Roman" w:cs="Times New Roman"/>
          <w:sz w:val="24"/>
          <w:szCs w:val="24"/>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097326">
        <w:rPr>
          <w:rFonts w:ascii="Times New Roman" w:hAnsi="Times New Roman" w:cs="Times New Roman"/>
          <w:snapToGrid w:val="0"/>
          <w:sz w:val="24"/>
          <w:szCs w:val="24"/>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 и региональным законодательством. </w:t>
      </w:r>
    </w:p>
    <w:p w:rsidR="00097326" w:rsidRPr="00097326"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8. Муниципальные выборы</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При проведении муниципальных выборов применяется мажоритарная избирательная система.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 xml:space="preserve">3. </w:t>
      </w:r>
      <w:proofErr w:type="gramStart"/>
      <w:r w:rsidRPr="00097326">
        <w:rPr>
          <w:rFonts w:ascii="Times New Roman" w:hAnsi="Times New Roman" w:cs="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097326">
        <w:rPr>
          <w:rFonts w:ascii="Times New Roman" w:hAnsi="Times New Roman" w:cs="Times New Roman"/>
          <w:sz w:val="24"/>
          <w:szCs w:val="24"/>
        </w:rPr>
        <w:t xml:space="preserve"> 12.06.2002 г. № 67-ФЗ «Об основных гарантиях избирательных прав и права на участие в референдуме граждан Российской Федерации».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Подготовка и проведение муниципальных выборов осуществляются в соответствии с федеральным законом, законами Томской области.</w:t>
      </w:r>
    </w:p>
    <w:p w:rsidR="00097326" w:rsidRPr="00180C84"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Итоги муниципальных выборов подлежат официальному опубликованию (обнародованию).</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9. Голосование по отзыву депутата Совета, Главы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 </w:t>
      </w:r>
      <w:proofErr w:type="gramStart"/>
      <w:r w:rsidRPr="00097326">
        <w:rPr>
          <w:rFonts w:ascii="Times New Roman" w:hAnsi="Times New Roman" w:cs="Times New Roman"/>
          <w:sz w:val="24"/>
          <w:szCs w:val="24"/>
        </w:rP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w:t>
      </w:r>
      <w:proofErr w:type="gramEnd"/>
      <w:r w:rsidRPr="00097326">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w:t>
      </w:r>
      <w:r w:rsidRPr="00097326">
        <w:rPr>
          <w:rFonts w:ascii="Times New Roman" w:hAnsi="Times New Roman" w:cs="Times New Roman"/>
          <w:sz w:val="24"/>
          <w:szCs w:val="24"/>
        </w:rPr>
        <w:lastRenderedPageBreak/>
        <w:t>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6. </w:t>
      </w:r>
      <w:proofErr w:type="gramStart"/>
      <w:r w:rsidRPr="00097326">
        <w:rPr>
          <w:rFonts w:ascii="Times New Roman" w:hAnsi="Times New Roman" w:cs="Times New Roman"/>
          <w:sz w:val="24"/>
          <w:szCs w:val="24"/>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rsidRPr="00097326">
        <w:rPr>
          <w:rFonts w:ascii="Times New Roman" w:hAnsi="Times New Roman" w:cs="Times New Roman"/>
          <w:sz w:val="24"/>
          <w:szCs w:val="24"/>
        </w:rPr>
        <w:t xml:space="preserve"> </w:t>
      </w:r>
      <w:proofErr w:type="gramStart"/>
      <w:r w:rsidRPr="00097326">
        <w:rPr>
          <w:rFonts w:ascii="Times New Roman" w:hAnsi="Times New Roman" w:cs="Times New Roman"/>
          <w:sz w:val="24"/>
          <w:szCs w:val="24"/>
        </w:rPr>
        <w:t>местном</w:t>
      </w:r>
      <w:proofErr w:type="gramEnd"/>
      <w:r w:rsidRPr="00097326">
        <w:rPr>
          <w:rFonts w:ascii="Times New Roman" w:hAnsi="Times New Roman" w:cs="Times New Roman"/>
          <w:sz w:val="24"/>
          <w:szCs w:val="24"/>
        </w:rPr>
        <w:t xml:space="preserve"> референдуме» на территории соответствующего избирательного округа, расположенного в границах муниципального образования.</w:t>
      </w:r>
    </w:p>
    <w:p w:rsidR="00097326" w:rsidRPr="00097326"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10. Голосование по вопросам изменения границ муниципального образования, преобразования муниципального образования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w:t>
      </w:r>
      <w:r w:rsidRPr="00097326">
        <w:rPr>
          <w:rFonts w:ascii="Times New Roman" w:hAnsi="Times New Roman" w:cs="Times New Roman"/>
          <w:sz w:val="24"/>
          <w:szCs w:val="24"/>
        </w:rPr>
        <w:lastRenderedPageBreak/>
        <w:t>изменения границ муниципального образования, преобразования муниципального образования.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2. </w:t>
      </w:r>
      <w:proofErr w:type="gramStart"/>
      <w:r w:rsidRPr="00097326">
        <w:rPr>
          <w:rFonts w:ascii="Times New Roman" w:hAnsi="Times New Roman" w:cs="Times New Roman"/>
          <w:sz w:val="24"/>
          <w:szCs w:val="24"/>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097326">
        <w:rPr>
          <w:rFonts w:ascii="Times New Roman" w:hAnsi="Times New Roman" w:cs="Times New Roman"/>
          <w:sz w:val="24"/>
          <w:szCs w:val="24"/>
        </w:rPr>
        <w:t xml:space="preserve"> </w:t>
      </w:r>
      <w:proofErr w:type="gramStart"/>
      <w:r w:rsidRPr="00097326">
        <w:rPr>
          <w:rFonts w:ascii="Times New Roman" w:hAnsi="Times New Roman" w:cs="Times New Roman"/>
          <w:sz w:val="24"/>
          <w:szCs w:val="24"/>
        </w:rPr>
        <w:t>принципах</w:t>
      </w:r>
      <w:proofErr w:type="gramEnd"/>
      <w:r w:rsidRPr="00097326">
        <w:rPr>
          <w:rFonts w:ascii="Times New Roman" w:hAnsi="Times New Roman" w:cs="Times New Roman"/>
          <w:sz w:val="24"/>
          <w:szCs w:val="24"/>
        </w:rPr>
        <w:t xml:space="preserve"> организации местного самоуправления в Российской Федерации».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proofErr w:type="gramStart"/>
      <w:r w:rsidRPr="00097326">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Новогоренского сельского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w:t>
      </w:r>
      <w:r w:rsidRPr="00097326">
        <w:rPr>
          <w:rFonts w:ascii="Times New Roman" w:hAnsi="Times New Roman" w:cs="Times New Roman"/>
          <w:sz w:val="24"/>
          <w:szCs w:val="24"/>
        </w:rPr>
        <w:lastRenderedPageBreak/>
        <w:t>изменение, преобразование проголосовало более половины принявших участие в голосовании жителей муниципального образования.</w:t>
      </w:r>
    </w:p>
    <w:p w:rsidR="00097326" w:rsidRPr="00097326"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11. Сход граждан.</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97326" w:rsidRPr="00097326"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12. Правотворческая инициатива граждан</w:t>
      </w:r>
    </w:p>
    <w:p w:rsidR="00097326" w:rsidRPr="00097326" w:rsidRDefault="00097326" w:rsidP="00097326">
      <w:pPr>
        <w:pStyle w:val="a9"/>
        <w:spacing w:line="360" w:lineRule="exact"/>
        <w:ind w:left="0"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Новогоренского сельского поселения, обладающих избирательным правом. </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97326" w:rsidRPr="00180C84"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97326" w:rsidRPr="00097326" w:rsidRDefault="00097326" w:rsidP="00097326">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13. Территориальное общественное самоуправление</w:t>
      </w:r>
    </w:p>
    <w:p w:rsidR="00097326" w:rsidRPr="00097326" w:rsidRDefault="00097326" w:rsidP="00097326">
      <w:pPr>
        <w:pStyle w:val="ConsNormal"/>
        <w:spacing w:line="360" w:lineRule="exact"/>
        <w:ind w:right="0" w:firstLine="709"/>
        <w:jc w:val="both"/>
        <w:rPr>
          <w:rFonts w:ascii="Times New Roman" w:hAnsi="Times New Roman"/>
          <w:sz w:val="24"/>
          <w:szCs w:val="24"/>
        </w:rPr>
      </w:pP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097326">
        <w:rPr>
          <w:rFonts w:ascii="Times New Roman" w:hAnsi="Times New Roman"/>
          <w:sz w:val="24"/>
          <w:szCs w:val="24"/>
        </w:rPr>
        <w:t>на части территории</w:t>
      </w:r>
      <w:proofErr w:type="gramEnd"/>
      <w:r w:rsidRPr="00097326">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1) установление структуры органов территориального общественного самоуправления;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3) избрание органов территориального общественного самоуправления;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097326">
        <w:rPr>
          <w:rFonts w:ascii="Times New Roman" w:hAnsi="Times New Roman"/>
          <w:sz w:val="24"/>
          <w:szCs w:val="24"/>
        </w:rPr>
        <w:t>а о ее</w:t>
      </w:r>
      <w:proofErr w:type="gramEnd"/>
      <w:r w:rsidRPr="00097326">
        <w:rPr>
          <w:rFonts w:ascii="Times New Roman" w:hAnsi="Times New Roman"/>
          <w:sz w:val="24"/>
          <w:szCs w:val="24"/>
        </w:rPr>
        <w:t xml:space="preserve"> исполнении;</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7. Органы территориального общественного самоуправления: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1) представляют интересы населения, проживающего на соответствующей территории;</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2) обеспечивают исполнение решений, принятых на собраниях и конференциях граждан;</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8. В уставе территориального общественного самоуправления устанавливаются: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1) территория, на которой оно осуществляется;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4) порядок принятия решений;</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097326" w:rsidRPr="00097326" w:rsidRDefault="00097326" w:rsidP="00097326">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6) порядок прекращения осуществления территориального общественного самоуправления.</w:t>
      </w:r>
    </w:p>
    <w:p w:rsidR="00097326" w:rsidRDefault="00097326" w:rsidP="00180C84">
      <w:pPr>
        <w:pStyle w:val="ConsNormal"/>
        <w:spacing w:line="360" w:lineRule="exact"/>
        <w:ind w:right="0" w:firstLine="709"/>
        <w:jc w:val="both"/>
        <w:rPr>
          <w:rFonts w:ascii="Times New Roman" w:hAnsi="Times New Roman"/>
          <w:sz w:val="24"/>
          <w:szCs w:val="24"/>
        </w:rPr>
      </w:pPr>
      <w:r w:rsidRPr="00097326">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80C84" w:rsidRPr="00180C84" w:rsidRDefault="00180C84" w:rsidP="00180C84">
      <w:pPr>
        <w:pStyle w:val="ConsNormal"/>
        <w:spacing w:line="360" w:lineRule="exact"/>
        <w:ind w:right="0" w:firstLine="709"/>
        <w:jc w:val="both"/>
        <w:rPr>
          <w:rFonts w:ascii="Times New Roman" w:hAnsi="Times New Roman"/>
          <w:sz w:val="24"/>
          <w:szCs w:val="24"/>
        </w:rPr>
      </w:pP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14. Публичные слушания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1.Главой поселения или Советом для обсуждения с участием жителей проектов муниципальных правовых актов Новогоренского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Публичные слушания, проводимые по инициативе населения или Совета, назначаются Советом, по инициативе Главы поселения - Главой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3. На публичные слушания выносятся:</w:t>
      </w:r>
    </w:p>
    <w:p w:rsidR="00097326" w:rsidRPr="00097326" w:rsidRDefault="00097326" w:rsidP="00097326">
      <w:pPr>
        <w:tabs>
          <w:tab w:val="left" w:pos="720"/>
        </w:tabs>
        <w:spacing w:line="360" w:lineRule="exact"/>
        <w:jc w:val="both"/>
        <w:rPr>
          <w:rFonts w:ascii="Times New Roman" w:hAnsi="Times New Roman" w:cs="Times New Roman"/>
          <w:sz w:val="24"/>
          <w:szCs w:val="24"/>
        </w:rPr>
      </w:pPr>
      <w:r w:rsidRPr="00097326">
        <w:rPr>
          <w:rFonts w:ascii="Times New Roman" w:hAnsi="Times New Roman" w:cs="Times New Roman"/>
          <w:sz w:val="24"/>
          <w:szCs w:val="24"/>
        </w:rPr>
        <w:t xml:space="preserve">           </w:t>
      </w:r>
      <w:proofErr w:type="gramStart"/>
      <w:r w:rsidRPr="00097326">
        <w:rPr>
          <w:rFonts w:ascii="Times New Roman" w:hAnsi="Times New Roman" w:cs="Times New Roman"/>
          <w:sz w:val="24"/>
          <w:szCs w:val="24"/>
        </w:rPr>
        <w:t>1) проект Устава Новогоренского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proofErr w:type="gramEnd"/>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проект местного бюджета и отчет о его исполнении;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proofErr w:type="gramStart"/>
      <w:r w:rsidRPr="00097326">
        <w:rPr>
          <w:rFonts w:ascii="Times New Roman" w:hAnsi="Times New Roman" w:cs="Times New Roman"/>
          <w:sz w:val="24"/>
          <w:szCs w:val="24"/>
        </w:rPr>
        <w:t>3) проекты планов и программ развития Новогоренского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097326">
        <w:rPr>
          <w:rFonts w:ascii="Times New Roman" w:hAnsi="Times New Roman" w:cs="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097326">
        <w:rPr>
          <w:rFonts w:ascii="Times New Roman" w:hAnsi="Times New Roman" w:cs="Times New Roman"/>
          <w:i/>
          <w:sz w:val="24"/>
          <w:szCs w:val="24"/>
        </w:rPr>
        <w:t>;</w:t>
      </w:r>
    </w:p>
    <w:p w:rsidR="00097326" w:rsidRPr="00097326" w:rsidRDefault="00097326" w:rsidP="00097326">
      <w:pPr>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4) вопросы о преобразовании Новогоренского сельского поселения, </w:t>
      </w:r>
      <w:r w:rsidRPr="00097326">
        <w:rPr>
          <w:rStyle w:val="apple-style-span"/>
          <w:rFonts w:ascii="Times New Roman" w:hAnsi="Times New Roman" w:cs="Times New Roman"/>
          <w:sz w:val="24"/>
          <w:szCs w:val="24"/>
        </w:rPr>
        <w:t>за исключением случаев, если в соответствии со статьей 13 Федерального закона от 06.10.2003 № 131-ФЗ «</w:t>
      </w:r>
      <w:r w:rsidRPr="00097326">
        <w:rPr>
          <w:rFonts w:ascii="Times New Roman" w:hAnsi="Times New Roman" w:cs="Times New Roman"/>
          <w:sz w:val="24"/>
          <w:szCs w:val="24"/>
        </w:rPr>
        <w:t>Об общих принципах организации местного самоуправления в Российской Федерации</w:t>
      </w:r>
      <w:r w:rsidRPr="00097326">
        <w:rPr>
          <w:rStyle w:val="apple-style-span"/>
          <w:rFonts w:ascii="Times New Roman" w:hAnsi="Times New Roman" w:cs="Times New Roman"/>
          <w:sz w:val="24"/>
          <w:szCs w:val="24"/>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097326">
        <w:rPr>
          <w:rFonts w:ascii="Times New Roman" w:hAnsi="Times New Roman" w:cs="Times New Roman"/>
          <w:sz w:val="24"/>
          <w:szCs w:val="24"/>
        </w:rPr>
        <w:t xml:space="preserve"> </w:t>
      </w:r>
    </w:p>
    <w:p w:rsidR="00097326" w:rsidRPr="00097326"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sz w:val="24"/>
          <w:szCs w:val="24"/>
        </w:rPr>
        <w:t>4. Порядок организации и проведения публичных слушаний определяется Советом в соответствии с частью 4 статьи 28 Федерального закона от 06.10.2003  №131-ФЗ «Об общих принципах организации местного самоуправления в Российской Федерации».</w:t>
      </w:r>
      <w:r w:rsidRPr="00097326">
        <w:rPr>
          <w:rFonts w:ascii="Times New Roman" w:hAnsi="Times New Roman" w:cs="Times New Roman"/>
          <w:b/>
          <w:sz w:val="24"/>
          <w:szCs w:val="24"/>
        </w:rPr>
        <w:t xml:space="preserve"> </w:t>
      </w:r>
    </w:p>
    <w:p w:rsidR="00097326" w:rsidRPr="00097326"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15. Собрание граждан</w:t>
      </w:r>
    </w:p>
    <w:p w:rsidR="00097326" w:rsidRPr="00097326" w:rsidRDefault="00097326" w:rsidP="00097326">
      <w:pPr>
        <w:pStyle w:val="a9"/>
        <w:spacing w:line="360" w:lineRule="exact"/>
        <w:ind w:left="0"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 Для обсуждения вопросов местного значения Новогоренского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97326">
        <w:rPr>
          <w:rFonts w:ascii="Times New Roman" w:hAnsi="Times New Roman" w:cs="Times New Roman"/>
          <w:sz w:val="24"/>
          <w:szCs w:val="24"/>
        </w:rPr>
        <w:t>на части территории</w:t>
      </w:r>
      <w:proofErr w:type="gramEnd"/>
      <w:r w:rsidRPr="00097326">
        <w:rPr>
          <w:rFonts w:ascii="Times New Roman" w:hAnsi="Times New Roman" w:cs="Times New Roman"/>
          <w:sz w:val="24"/>
          <w:szCs w:val="24"/>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097326" w:rsidRPr="00097326" w:rsidRDefault="00097326" w:rsidP="00097326">
      <w:pPr>
        <w:autoSpaceDE w:val="0"/>
        <w:autoSpaceDN w:val="0"/>
        <w:adjustRightInd w:val="0"/>
        <w:spacing w:line="360" w:lineRule="exact"/>
        <w:ind w:firstLine="709"/>
        <w:jc w:val="both"/>
        <w:outlineLvl w:val="1"/>
        <w:rPr>
          <w:rFonts w:ascii="Times New Roman" w:hAnsi="Times New Roman" w:cs="Times New Roman"/>
          <w:sz w:val="24"/>
          <w:szCs w:val="24"/>
        </w:rPr>
      </w:pPr>
      <w:r w:rsidRPr="00097326">
        <w:rPr>
          <w:rFonts w:ascii="Times New Roman" w:hAnsi="Times New Roman" w:cs="Times New Roman"/>
          <w:sz w:val="24"/>
          <w:szCs w:val="24"/>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97326" w:rsidRPr="00097326" w:rsidRDefault="00097326" w:rsidP="00097326">
      <w:pPr>
        <w:pStyle w:val="a9"/>
        <w:spacing w:line="360" w:lineRule="exact"/>
        <w:ind w:left="0" w:firstLine="709"/>
        <w:jc w:val="both"/>
        <w:rPr>
          <w:rFonts w:ascii="Times New Roman" w:hAnsi="Times New Roman" w:cs="Times New Roman"/>
          <w:sz w:val="24"/>
          <w:szCs w:val="24"/>
        </w:rPr>
      </w:pPr>
      <w:r w:rsidRPr="00097326">
        <w:rPr>
          <w:rFonts w:ascii="Times New Roman" w:hAnsi="Times New Roman" w:cs="Times New Roman"/>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097326" w:rsidRPr="00097326" w:rsidRDefault="00097326" w:rsidP="00097326">
      <w:pPr>
        <w:pStyle w:val="a9"/>
        <w:spacing w:line="360" w:lineRule="exact"/>
        <w:ind w:left="0" w:firstLine="709"/>
        <w:jc w:val="both"/>
        <w:rPr>
          <w:rFonts w:ascii="Times New Roman" w:hAnsi="Times New Roman" w:cs="Times New Roman"/>
          <w:sz w:val="24"/>
          <w:szCs w:val="24"/>
        </w:rPr>
      </w:pPr>
      <w:r w:rsidRPr="00097326">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097326" w:rsidRPr="00097326" w:rsidRDefault="00097326" w:rsidP="00097326">
      <w:pPr>
        <w:pStyle w:val="a9"/>
        <w:spacing w:line="360" w:lineRule="exact"/>
        <w:ind w:left="0" w:firstLine="709"/>
        <w:jc w:val="both"/>
        <w:rPr>
          <w:rFonts w:ascii="Times New Roman" w:hAnsi="Times New Roman" w:cs="Times New Roman"/>
          <w:sz w:val="24"/>
          <w:szCs w:val="24"/>
        </w:rPr>
      </w:pPr>
      <w:r w:rsidRPr="00097326">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97326" w:rsidRPr="00097326" w:rsidRDefault="00097326" w:rsidP="00097326">
      <w:pPr>
        <w:pStyle w:val="a9"/>
        <w:spacing w:line="360" w:lineRule="exact"/>
        <w:ind w:left="0" w:firstLine="709"/>
        <w:jc w:val="both"/>
        <w:rPr>
          <w:rFonts w:ascii="Times New Roman" w:hAnsi="Times New Roman" w:cs="Times New Roman"/>
          <w:sz w:val="24"/>
          <w:szCs w:val="24"/>
        </w:rPr>
      </w:pPr>
      <w:r w:rsidRPr="00097326">
        <w:rPr>
          <w:rFonts w:ascii="Times New Roman" w:hAnsi="Times New Roman" w:cs="Times New Roman"/>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97326" w:rsidRPr="00097326" w:rsidRDefault="00097326" w:rsidP="00097326">
      <w:pPr>
        <w:pStyle w:val="a9"/>
        <w:spacing w:line="360" w:lineRule="exact"/>
        <w:ind w:left="0" w:firstLine="709"/>
        <w:jc w:val="both"/>
        <w:rPr>
          <w:rFonts w:ascii="Times New Roman" w:hAnsi="Times New Roman" w:cs="Times New Roman"/>
          <w:sz w:val="24"/>
          <w:szCs w:val="24"/>
        </w:rPr>
      </w:pPr>
      <w:r w:rsidRPr="00097326">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97326" w:rsidRPr="00097326" w:rsidRDefault="00097326" w:rsidP="00097326">
      <w:pPr>
        <w:pStyle w:val="a9"/>
        <w:spacing w:line="360" w:lineRule="exact"/>
        <w:ind w:left="0" w:firstLine="709"/>
        <w:jc w:val="both"/>
        <w:rPr>
          <w:rFonts w:ascii="Times New Roman" w:hAnsi="Times New Roman" w:cs="Times New Roman"/>
          <w:sz w:val="24"/>
          <w:szCs w:val="24"/>
        </w:rPr>
      </w:pPr>
      <w:r w:rsidRPr="00097326">
        <w:rPr>
          <w:rFonts w:ascii="Times New Roman" w:hAnsi="Times New Roman" w:cs="Times New Roman"/>
          <w:sz w:val="24"/>
          <w:szCs w:val="24"/>
        </w:rPr>
        <w:t>Обращения, принятые собранием граждан, подлежат обязательному рассмотрению органами местного самоуправления Новогоренского сельского поселения, к компетенции которых отнесено решение содержащихся в обращениях вопросов, с направлением письменного ответа.</w:t>
      </w:r>
    </w:p>
    <w:p w:rsidR="00097326" w:rsidRPr="00097326" w:rsidRDefault="00097326" w:rsidP="00180C84">
      <w:pPr>
        <w:pStyle w:val="a9"/>
        <w:spacing w:line="360" w:lineRule="exact"/>
        <w:ind w:left="0" w:firstLine="709"/>
        <w:jc w:val="both"/>
        <w:rPr>
          <w:rFonts w:ascii="Times New Roman" w:hAnsi="Times New Roman" w:cs="Times New Roman"/>
          <w:sz w:val="24"/>
          <w:szCs w:val="24"/>
        </w:rPr>
      </w:pPr>
      <w:r w:rsidRPr="00097326">
        <w:rPr>
          <w:rFonts w:ascii="Times New Roman" w:hAnsi="Times New Roman" w:cs="Times New Roman"/>
          <w:sz w:val="24"/>
          <w:szCs w:val="24"/>
        </w:rPr>
        <w:t>6. Итоги собрания граждан подлежат официальному опубликованию (обнародованию).</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16. Конференция граждан (собрание делегатов)</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Итоги конференции граждан (собрания делегатов) подлежат официальному опубликованию (обнародованию).</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p>
    <w:p w:rsidR="00097326" w:rsidRPr="00097326" w:rsidRDefault="00097326" w:rsidP="00097326">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17. Опрос граждан</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Опрос граждан проводится на всей территории Новогоренского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В опросе граждан вправе участвовать жители Новогоренского сельского поселения, обладающие избирательным правом.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Опрос граждан проводится по инициативе:</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Совета или Главы поселения – по вопросам местного значения;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97326" w:rsidRPr="00180C84"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Порядок назначения и проведения опроса граждан определяется Уставом муниципального образования и (или) нормативным правовым актом Совета в соответствии с Законом Томской области от 05.10.2015 №133-ОЗ «О порядке назначения и проведения опроса граждан в муниципальных образованиях  Томской области».</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18. Обращения граждан в органы местного самоуправления</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Граждане имеют право на коллективные и индивидуальные обращения в органы местного самоуправления.</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законодательством.</w:t>
      </w:r>
    </w:p>
    <w:p w:rsidR="00097326" w:rsidRPr="00097326" w:rsidRDefault="00097326" w:rsidP="00180C84">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 xml:space="preserve">Статья 19. Другие формы непосредственного участия населения в осуществлении местного самоуправления </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proofErr w:type="gramStart"/>
      <w:r w:rsidRPr="00097326">
        <w:rPr>
          <w:rFonts w:ascii="Times New Roman" w:hAnsi="Times New Roman" w:cs="Times New Roman"/>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097326" w:rsidRPr="00097326" w:rsidRDefault="00097326" w:rsidP="00097326">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lastRenderedPageBreak/>
        <w:t xml:space="preserve"> </w:t>
      </w:r>
    </w:p>
    <w:p w:rsidR="00097326" w:rsidRPr="00180C84" w:rsidRDefault="00097326" w:rsidP="00180C84">
      <w:pPr>
        <w:pStyle w:val="3"/>
        <w:spacing w:line="360" w:lineRule="exact"/>
        <w:ind w:firstLine="709"/>
        <w:rPr>
          <w:rFonts w:ascii="Times New Roman" w:hAnsi="Times New Roman" w:cs="Times New Roman"/>
          <w:color w:val="auto"/>
        </w:rPr>
      </w:pPr>
      <w:r w:rsidRPr="00097326">
        <w:rPr>
          <w:rFonts w:ascii="Times New Roman" w:hAnsi="Times New Roman" w:cs="Times New Roman"/>
          <w:color w:val="auto"/>
        </w:rPr>
        <w:t>ГЛАВА 3. ОРГАНЫ И ДОЛЖНОСТНЫЕ ЛИЦА МЕСТНОГО САМОУПРАВЛЕНИЯ</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20. Совет Новогоренского сельского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b/>
          <w:sz w:val="24"/>
          <w:szCs w:val="24"/>
          <w:u w:val="single"/>
        </w:rPr>
      </w:pPr>
      <w:r w:rsidRPr="00097326">
        <w:rPr>
          <w:rFonts w:ascii="Times New Roman" w:hAnsi="Times New Roman" w:cs="Times New Roman"/>
          <w:sz w:val="24"/>
          <w:szCs w:val="24"/>
        </w:rPr>
        <w:t>1.Совет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Выборы в Совет осуществляются на основе мажоритарной избирательной системы.</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Срок полномочий Совета - 5 лет.</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Вновь избранный Совет собирается на первое заседание не позднее, чем на 30 день со дня избрания Совета в правомочном составе.</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7. Первое заседание вновь избранного Совета созывает и ведет Глава поселения либо лицо, временно исполняющее полномочия Главы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b/>
          <w:sz w:val="24"/>
          <w:szCs w:val="24"/>
          <w:u w:val="single"/>
        </w:rPr>
      </w:pPr>
      <w:r w:rsidRPr="00097326">
        <w:rPr>
          <w:rFonts w:ascii="Times New Roman" w:hAnsi="Times New Roman" w:cs="Times New Roman"/>
          <w:sz w:val="24"/>
          <w:szCs w:val="24"/>
        </w:rPr>
        <w:t>8. Совет обладает правами юридического лица.</w:t>
      </w:r>
      <w:r w:rsidRPr="00097326">
        <w:rPr>
          <w:rFonts w:ascii="Times New Roman" w:hAnsi="Times New Roman" w:cs="Times New Roman"/>
          <w:b/>
          <w:sz w:val="24"/>
          <w:szCs w:val="24"/>
        </w:rPr>
        <w:t xml:space="preserve"> </w:t>
      </w:r>
    </w:p>
    <w:p w:rsidR="00097326" w:rsidRPr="00180C84"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9. Местонахождение Совета:  д. Новогорное, ул. </w:t>
      </w:r>
      <w:proofErr w:type="gramStart"/>
      <w:r w:rsidRPr="00097326">
        <w:rPr>
          <w:rFonts w:ascii="Times New Roman" w:hAnsi="Times New Roman" w:cs="Times New Roman"/>
          <w:sz w:val="24"/>
          <w:szCs w:val="24"/>
        </w:rPr>
        <w:t>Береговая</w:t>
      </w:r>
      <w:proofErr w:type="gramEnd"/>
      <w:r w:rsidRPr="00097326">
        <w:rPr>
          <w:rFonts w:ascii="Times New Roman" w:hAnsi="Times New Roman" w:cs="Times New Roman"/>
          <w:sz w:val="24"/>
          <w:szCs w:val="24"/>
        </w:rPr>
        <w:t>, 42.</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21. Полномочия Совета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В исключительной компетенции Совета находятся: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утверждение местного бюджета и отчета о его исполнении;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5) определение порядка управления и распоряжения имуществом, находящимся в муниципальной собственности;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97326" w:rsidRPr="00097326" w:rsidRDefault="00097326" w:rsidP="00097326">
      <w:pPr>
        <w:autoSpaceDE w:val="0"/>
        <w:autoSpaceDN w:val="0"/>
        <w:adjustRightInd w:val="0"/>
        <w:spacing w:line="360" w:lineRule="exact"/>
        <w:ind w:firstLine="709"/>
        <w:jc w:val="both"/>
        <w:outlineLvl w:val="1"/>
        <w:rPr>
          <w:rFonts w:ascii="Times New Roman" w:hAnsi="Times New Roman" w:cs="Times New Roman"/>
          <w:sz w:val="24"/>
          <w:szCs w:val="24"/>
        </w:rPr>
      </w:pPr>
      <w:r w:rsidRPr="00097326">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9) </w:t>
      </w:r>
      <w:proofErr w:type="gramStart"/>
      <w:r w:rsidRPr="00097326">
        <w:rPr>
          <w:rFonts w:ascii="Times New Roman" w:hAnsi="Times New Roman" w:cs="Times New Roman"/>
          <w:sz w:val="24"/>
          <w:szCs w:val="24"/>
        </w:rPr>
        <w:t>контроль за</w:t>
      </w:r>
      <w:proofErr w:type="gramEnd"/>
      <w:r w:rsidRPr="00097326">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10) принятие решения об удалении Главы поселения в отставку.</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К полномочиям Совета относятся: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принятие решения о проведении местного референдума, о назначении опроса граждан;</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назначение голосования по вопросам изменения границ Новогоренского сельского поселения, преобразования муниципального образования;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утверждение структуры Администрации по представлению Главы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осуществление права законодательной инициативы в Законодательной Думе Томской области;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принятие решения о передаче органам местного самоуправления Колпашевского  района части полномочий органов местного самоуправления Новогоренского сельского поселения по решению вопросов местного значения за счет межбюджетных трансфертов, предоставляемых из бюджета Новогоренского сельского поселения в бюджет  Колпашевского района в соответствии с Бюджетным кодексом Российской Федерации;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6) утверждение в соответствии с документами территориального </w:t>
      </w:r>
      <w:proofErr w:type="gramStart"/>
      <w:r w:rsidRPr="00097326">
        <w:rPr>
          <w:rFonts w:ascii="Times New Roman" w:hAnsi="Times New Roman" w:cs="Times New Roman"/>
          <w:sz w:val="24"/>
          <w:szCs w:val="24"/>
        </w:rPr>
        <w:t>планирования поселения программы комплексного развития систем коммунальной инфраструктуры</w:t>
      </w:r>
      <w:proofErr w:type="gramEnd"/>
      <w:r w:rsidRPr="00097326">
        <w:rPr>
          <w:rFonts w:ascii="Times New Roman" w:hAnsi="Times New Roman" w:cs="Times New Roman"/>
          <w:sz w:val="24"/>
          <w:szCs w:val="24"/>
        </w:rPr>
        <w:t>;</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7) утверждение инвестиционных программ организаций коммунального комплекса по развитию систем коммунальной инфраструктуры;</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8) установление надбавок к ценам (тарифам) для потребителей товаров и услуг организаций коммунального комплекса;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11) утверждение генеральных планов поселения, правил землепользования и застройки;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12) осуществление иных полномочий, отнесенных к ведению Совета федеральными законами, законами Томской области и настоящим Уставом;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13)  избрание главы поселения из числа кандидатов, представленных конкурсной комиссией по результатам конкурса;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14) установление нормы предоставления площади жилого помещения по договору социального найма;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15)  установление учетной нормы площади жилого помещения.</w:t>
      </w:r>
    </w:p>
    <w:p w:rsidR="00097326" w:rsidRPr="00180C84"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4.Также Совет осуществляет иные полномочия, предусмотренные федеральным и (или) региональным законодательством, настоящим Уставом и решениями Совета Новогоренского сельского поселения, не отнесенные настоящим Уставом  к полномочиям иных органов  местного самоуправления.</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22. Правовые акты Совета</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bCs/>
          <w:sz w:val="24"/>
          <w:szCs w:val="24"/>
        </w:rPr>
      </w:pPr>
      <w:r w:rsidRPr="00097326">
        <w:rPr>
          <w:rFonts w:ascii="Times New Roman" w:hAnsi="Times New Roman" w:cs="Times New Roman"/>
          <w:bCs/>
          <w:sz w:val="24"/>
          <w:szCs w:val="24"/>
        </w:rPr>
        <w:t xml:space="preserve">1. </w:t>
      </w:r>
      <w:proofErr w:type="gramStart"/>
      <w:r w:rsidRPr="00097326">
        <w:rPr>
          <w:rFonts w:ascii="Times New Roman" w:hAnsi="Times New Roman" w:cs="Times New Roman"/>
          <w:bCs/>
          <w:sz w:val="24"/>
          <w:szCs w:val="24"/>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bCs/>
          <w:sz w:val="24"/>
          <w:szCs w:val="24"/>
        </w:rPr>
      </w:pPr>
      <w:r w:rsidRPr="00097326">
        <w:rPr>
          <w:rFonts w:ascii="Times New Roman" w:hAnsi="Times New Roman" w:cs="Times New Roman"/>
          <w:bCs/>
          <w:sz w:val="24"/>
          <w:szCs w:val="24"/>
        </w:rPr>
        <w:lastRenderedPageBreak/>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bCs/>
          <w:sz w:val="24"/>
          <w:szCs w:val="24"/>
        </w:rPr>
      </w:pPr>
      <w:r w:rsidRPr="00097326">
        <w:rPr>
          <w:rFonts w:ascii="Times New Roman" w:hAnsi="Times New Roman" w:cs="Times New Roman"/>
          <w:bCs/>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Совет принимает решения на своих заседаниях в порядке, установленном регламентом Совета и настоящим Уставом.</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5. Решение Совета о самороспуске принимается большинством голосов от установленного числа депутатов Совета.</w:t>
      </w:r>
    </w:p>
    <w:p w:rsidR="00097326" w:rsidRPr="00180C84" w:rsidRDefault="00097326" w:rsidP="00180C84">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Решение Совета поселения об избрании Главы поселения принимается большинством голосов от установленной численности депутатов открытым голосованием.</w:t>
      </w:r>
    </w:p>
    <w:p w:rsidR="00097326" w:rsidRPr="00097326"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23. Депутат Совета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Депутаты Совета осуществляют свои полномочия на непостоянной основе.</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 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097326" w:rsidRPr="00097326" w:rsidRDefault="00097326" w:rsidP="00097326">
      <w:pPr>
        <w:spacing w:line="360" w:lineRule="auto"/>
        <w:ind w:firstLine="709"/>
        <w:jc w:val="both"/>
        <w:rPr>
          <w:rFonts w:ascii="Times New Roman" w:hAnsi="Times New Roman" w:cs="Times New Roman"/>
          <w:bCs/>
          <w:sz w:val="24"/>
          <w:szCs w:val="24"/>
        </w:rPr>
      </w:pPr>
      <w:r w:rsidRPr="00097326">
        <w:rPr>
          <w:rFonts w:ascii="Times New Roman" w:hAnsi="Times New Roman" w:cs="Times New Roman"/>
          <w:sz w:val="24"/>
          <w:szCs w:val="24"/>
        </w:rPr>
        <w:t>4</w:t>
      </w:r>
      <w:bookmarkStart w:id="0" w:name="sub_4071"/>
      <w:r w:rsidRPr="00097326">
        <w:rPr>
          <w:rFonts w:ascii="Times New Roman" w:hAnsi="Times New Roman" w:cs="Times New Roman"/>
          <w:sz w:val="24"/>
          <w:szCs w:val="24"/>
        </w:rPr>
        <w:t xml:space="preserve">. Депутат Совета Новогоренского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097326">
        <w:rPr>
          <w:rFonts w:ascii="Times New Roman" w:hAnsi="Times New Roman" w:cs="Times New Roman"/>
          <w:sz w:val="24"/>
          <w:szCs w:val="24"/>
        </w:rPr>
        <w:t>Полномочия депутата Совета Новогоренского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Pr="00097326">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0"/>
      <w:r w:rsidRPr="00097326">
        <w:rPr>
          <w:rFonts w:ascii="Times New Roman" w:hAnsi="Times New Roman" w:cs="Times New Roman"/>
          <w:sz w:val="24"/>
          <w:szCs w:val="24"/>
        </w:rPr>
        <w:t>.</w:t>
      </w:r>
    </w:p>
    <w:p w:rsidR="00097326" w:rsidRPr="00097326" w:rsidRDefault="00097326" w:rsidP="00097326">
      <w:pPr>
        <w:autoSpaceDE w:val="0"/>
        <w:autoSpaceDN w:val="0"/>
        <w:adjustRightInd w:val="0"/>
        <w:spacing w:line="360" w:lineRule="auto"/>
        <w:ind w:firstLine="709"/>
        <w:jc w:val="both"/>
        <w:outlineLvl w:val="1"/>
        <w:rPr>
          <w:rFonts w:ascii="Times New Roman" w:hAnsi="Times New Roman" w:cs="Times New Roman"/>
          <w:sz w:val="24"/>
          <w:szCs w:val="24"/>
        </w:rPr>
      </w:pPr>
      <w:r w:rsidRPr="00097326">
        <w:rPr>
          <w:rFonts w:ascii="Times New Roman" w:hAnsi="Times New Roman" w:cs="Times New Roman"/>
          <w:sz w:val="24"/>
          <w:szCs w:val="24"/>
        </w:rPr>
        <w:t>5. На депутата распространяются гарантии, предусмотренные федеральным и региональным законодательством.</w:t>
      </w:r>
    </w:p>
    <w:p w:rsidR="00097326" w:rsidRPr="00097326" w:rsidRDefault="00097326" w:rsidP="00097326">
      <w:pPr>
        <w:shd w:val="clear" w:color="auto" w:fill="FFFFFF"/>
        <w:tabs>
          <w:tab w:val="left" w:pos="965"/>
        </w:tabs>
        <w:spacing w:line="360" w:lineRule="auto"/>
        <w:ind w:firstLine="709"/>
        <w:jc w:val="both"/>
        <w:rPr>
          <w:rFonts w:ascii="Times New Roman" w:hAnsi="Times New Roman" w:cs="Times New Roman"/>
          <w:bCs/>
          <w:sz w:val="24"/>
          <w:szCs w:val="24"/>
        </w:rPr>
      </w:pPr>
      <w:r w:rsidRPr="00097326">
        <w:rPr>
          <w:rFonts w:ascii="Times New Roman" w:hAnsi="Times New Roman" w:cs="Times New Roman"/>
          <w:sz w:val="24"/>
          <w:szCs w:val="24"/>
        </w:rPr>
        <w:t>6.</w:t>
      </w:r>
      <w:r w:rsidRPr="00097326">
        <w:rPr>
          <w:rFonts w:ascii="Times New Roman" w:hAnsi="Times New Roman" w:cs="Times New Roman"/>
          <w:bCs/>
          <w:sz w:val="24"/>
          <w:szCs w:val="24"/>
        </w:rPr>
        <w:t xml:space="preserve"> 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r w:rsidRPr="00097326">
        <w:rPr>
          <w:rFonts w:ascii="Times New Roman" w:hAnsi="Times New Roman" w:cs="Times New Roman"/>
          <w:sz w:val="24"/>
          <w:szCs w:val="24"/>
        </w:rPr>
        <w:t xml:space="preserve"> </w:t>
      </w:r>
    </w:p>
    <w:p w:rsidR="00097326" w:rsidRPr="00097326" w:rsidRDefault="00097326" w:rsidP="00097326">
      <w:pPr>
        <w:autoSpaceDE w:val="0"/>
        <w:autoSpaceDN w:val="0"/>
        <w:adjustRightInd w:val="0"/>
        <w:spacing w:line="36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7.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97326" w:rsidRPr="00180C84" w:rsidRDefault="00097326" w:rsidP="00180C84">
      <w:pPr>
        <w:autoSpaceDE w:val="0"/>
        <w:autoSpaceDN w:val="0"/>
        <w:adjustRightInd w:val="0"/>
        <w:spacing w:line="360" w:lineRule="exact"/>
        <w:ind w:firstLine="709"/>
        <w:jc w:val="both"/>
        <w:rPr>
          <w:rFonts w:ascii="Times New Roman" w:hAnsi="Times New Roman" w:cs="Times New Roman"/>
          <w:bCs/>
          <w:sz w:val="24"/>
          <w:szCs w:val="24"/>
        </w:rPr>
      </w:pPr>
      <w:r w:rsidRPr="00097326">
        <w:rPr>
          <w:rFonts w:ascii="Times New Roman" w:hAnsi="Times New Roman" w:cs="Times New Roman"/>
          <w:bCs/>
          <w:sz w:val="24"/>
          <w:szCs w:val="24"/>
        </w:rPr>
        <w:t xml:space="preserve">8. </w:t>
      </w:r>
      <w:proofErr w:type="gramStart"/>
      <w:r w:rsidRPr="00097326">
        <w:rPr>
          <w:rFonts w:ascii="Times New Roman" w:hAnsi="Times New Roman" w:cs="Times New Roman"/>
          <w:bCs/>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sidRPr="00097326">
        <w:rPr>
          <w:rFonts w:ascii="Times New Roman" w:hAnsi="Times New Roman" w:cs="Times New Roman"/>
          <w:b/>
          <w:sz w:val="24"/>
          <w:szCs w:val="24"/>
        </w:rPr>
        <w:t xml:space="preserve"> </w:t>
      </w:r>
      <w:proofErr w:type="gramEnd"/>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24. Помощники депутата Совета</w:t>
      </w:r>
    </w:p>
    <w:p w:rsidR="00097326" w:rsidRPr="00097326" w:rsidRDefault="00097326" w:rsidP="00097326">
      <w:pPr>
        <w:autoSpaceDE w:val="0"/>
        <w:autoSpaceDN w:val="0"/>
        <w:adjustRightInd w:val="0"/>
        <w:spacing w:line="360" w:lineRule="exact"/>
        <w:ind w:firstLine="709"/>
        <w:jc w:val="both"/>
        <w:outlineLvl w:val="1"/>
        <w:rPr>
          <w:rFonts w:ascii="Times New Roman" w:hAnsi="Times New Roman" w:cs="Times New Roman"/>
          <w:sz w:val="24"/>
          <w:szCs w:val="24"/>
        </w:rPr>
      </w:pPr>
      <w:r w:rsidRPr="00097326">
        <w:rPr>
          <w:rFonts w:ascii="Times New Roman" w:hAnsi="Times New Roman" w:cs="Times New Roman"/>
          <w:sz w:val="24"/>
          <w:szCs w:val="24"/>
        </w:rPr>
        <w:t>1. Для содействия в осуществлении своих полномочий депутат Совета вправе иметь помощников.</w:t>
      </w:r>
    </w:p>
    <w:p w:rsidR="00097326" w:rsidRPr="00180C84" w:rsidRDefault="00097326" w:rsidP="00180C84">
      <w:pPr>
        <w:autoSpaceDE w:val="0"/>
        <w:autoSpaceDN w:val="0"/>
        <w:adjustRightInd w:val="0"/>
        <w:spacing w:line="360" w:lineRule="exact"/>
        <w:ind w:firstLine="709"/>
        <w:jc w:val="both"/>
        <w:outlineLvl w:val="1"/>
        <w:rPr>
          <w:rFonts w:ascii="Times New Roman" w:hAnsi="Times New Roman" w:cs="Times New Roman"/>
          <w:sz w:val="24"/>
          <w:szCs w:val="24"/>
        </w:rPr>
      </w:pPr>
      <w:r w:rsidRPr="00097326">
        <w:rPr>
          <w:rFonts w:ascii="Times New Roman" w:hAnsi="Times New Roman" w:cs="Times New Roman"/>
          <w:sz w:val="24"/>
          <w:szCs w:val="24"/>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25. Председатель Совета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Организацию деятельности Совета осуществляет председатель Совета.  Председатель Совета подотчетен Совету Новогоренского сельского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Председатель Совета: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руководит подготовкой заседаний Совета и вопросов, выносимых на рассмотрение Совета;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созывает и ведет заседания Совета, ведает его внутренним распорядком;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принимает меры по обеспечению гласности и учету общественного мнения в работе Совета;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5) подписывает протоколы заседаний, решения Совета; </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организует прием граждан, рассмотрение их обращений, заявлений и жалоб;</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7) осуществляет иные полномочия в соответствии с настоящим Уставом и решениями Совета.</w:t>
      </w:r>
    </w:p>
    <w:p w:rsidR="00097326" w:rsidRPr="00097326" w:rsidRDefault="00097326" w:rsidP="00097326">
      <w:pPr>
        <w:tabs>
          <w:tab w:val="left" w:pos="720"/>
        </w:tabs>
        <w:spacing w:line="360" w:lineRule="exact"/>
        <w:ind w:firstLine="709"/>
        <w:jc w:val="both"/>
        <w:rPr>
          <w:rFonts w:ascii="Times New Roman" w:hAnsi="Times New Roman" w:cs="Times New Roman"/>
          <w:b/>
          <w:sz w:val="24"/>
          <w:szCs w:val="24"/>
        </w:rPr>
      </w:pP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b/>
          <w:sz w:val="24"/>
          <w:szCs w:val="24"/>
        </w:rPr>
        <w:t>Статья 26. Досрочное прекращение полномочий Совета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Полномочия Совета досрочно прекращаются в случае:</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вступления в силу закона Томской области о роспуске Совета;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принятия Советом решения о самороспуске в порядке, установленном настоящим Уставом;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преобразования Новогоренского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в случае увеличения численности избирателей Новогоренского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2. Досрочное прекращение полномочий Совета влечет досрочное прекращение полномочий его депутатов. </w:t>
      </w:r>
    </w:p>
    <w:p w:rsidR="00097326" w:rsidRPr="00097326"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27. Глава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Глава поселения является высшим должностным лицом Новогоренского сельского поселения, возглавляет Администрацию  и исполняет полномочия председателя Совета.</w:t>
      </w:r>
    </w:p>
    <w:p w:rsidR="00097326" w:rsidRPr="00097326" w:rsidRDefault="00097326" w:rsidP="00097326">
      <w:pPr>
        <w:autoSpaceDE w:val="0"/>
        <w:autoSpaceDN w:val="0"/>
        <w:adjustRightInd w:val="0"/>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 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097326" w:rsidRPr="00097326" w:rsidRDefault="00097326" w:rsidP="00097326">
      <w:pPr>
        <w:autoSpaceDE w:val="0"/>
        <w:autoSpaceDN w:val="0"/>
        <w:adjustRightInd w:val="0"/>
        <w:spacing w:line="36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поселения. </w:t>
      </w:r>
    </w:p>
    <w:p w:rsidR="00097326" w:rsidRPr="00097326" w:rsidRDefault="00097326" w:rsidP="00097326">
      <w:pPr>
        <w:autoSpaceDE w:val="0"/>
        <w:autoSpaceDN w:val="0"/>
        <w:adjustRightInd w:val="0"/>
        <w:spacing w:line="36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t>Общее число членов конкурсной комиссии устанавливается решением Совета поселения.</w:t>
      </w:r>
    </w:p>
    <w:p w:rsidR="00097326" w:rsidRPr="00097326" w:rsidRDefault="00097326" w:rsidP="00097326">
      <w:pPr>
        <w:autoSpaceDE w:val="0"/>
        <w:autoSpaceDN w:val="0"/>
        <w:adjustRightInd w:val="0"/>
        <w:spacing w:line="36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В Новогоренском сельском поселении половина членов конкурсной комиссии назначается Советом поселения, а другая половина - Главой Колпашевского района.</w:t>
      </w:r>
    </w:p>
    <w:p w:rsidR="00097326" w:rsidRPr="00097326" w:rsidRDefault="00097326" w:rsidP="00097326">
      <w:pPr>
        <w:autoSpaceDE w:val="0"/>
        <w:autoSpaceDN w:val="0"/>
        <w:adjustRightInd w:val="0"/>
        <w:spacing w:line="360" w:lineRule="auto"/>
        <w:ind w:firstLine="709"/>
        <w:jc w:val="both"/>
        <w:rPr>
          <w:rFonts w:ascii="Times New Roman" w:eastAsia="Times New Roman" w:hAnsi="Times New Roman" w:cs="Times New Roman"/>
          <w:sz w:val="24"/>
          <w:szCs w:val="24"/>
          <w:lang w:eastAsia="ru-RU"/>
        </w:rPr>
      </w:pPr>
      <w:r w:rsidRPr="00097326">
        <w:rPr>
          <w:rFonts w:ascii="Times New Roman" w:hAnsi="Times New Roman" w:cs="Times New Roman"/>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097326" w:rsidRPr="00097326" w:rsidRDefault="00097326" w:rsidP="00097326">
      <w:pPr>
        <w:autoSpaceDE w:val="0"/>
        <w:autoSpaceDN w:val="0"/>
        <w:adjustRightInd w:val="0"/>
        <w:spacing w:line="36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097326" w:rsidRPr="00097326" w:rsidRDefault="00097326" w:rsidP="00097326">
      <w:pPr>
        <w:tabs>
          <w:tab w:val="left" w:pos="720"/>
        </w:tabs>
        <w:spacing w:line="360" w:lineRule="auto"/>
        <w:ind w:firstLine="709"/>
        <w:jc w:val="both"/>
        <w:rPr>
          <w:rFonts w:ascii="Times New Roman" w:eastAsia="Times New Roman" w:hAnsi="Times New Roman" w:cs="Times New Roman"/>
          <w:sz w:val="24"/>
          <w:szCs w:val="24"/>
          <w:lang w:eastAsia="ru-RU"/>
        </w:rPr>
      </w:pPr>
      <w:r w:rsidRPr="00097326">
        <w:rPr>
          <w:rFonts w:ascii="Times New Roman" w:hAnsi="Times New Roman" w:cs="Times New Roman"/>
          <w:sz w:val="24"/>
          <w:szCs w:val="24"/>
        </w:rPr>
        <w:t xml:space="preserve">4. Глава поселения осуществляет свои полномочия на постоянной основе. Глава поселения </w:t>
      </w:r>
      <w:proofErr w:type="gramStart"/>
      <w:r w:rsidRPr="00097326">
        <w:rPr>
          <w:rFonts w:ascii="Times New Roman" w:hAnsi="Times New Roman" w:cs="Times New Roman"/>
          <w:sz w:val="24"/>
          <w:szCs w:val="24"/>
        </w:rPr>
        <w:t>подконтролен</w:t>
      </w:r>
      <w:proofErr w:type="gramEnd"/>
      <w:r w:rsidRPr="00097326">
        <w:rPr>
          <w:rFonts w:ascii="Times New Roman" w:hAnsi="Times New Roman" w:cs="Times New Roman"/>
          <w:sz w:val="24"/>
          <w:szCs w:val="24"/>
        </w:rPr>
        <w:t xml:space="preserve"> и подотчетен населению Новогоренского сельского поселения и Совету.</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5. Глава поселения: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1) представляет Новогоренское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вносит в Совет проекты муниципальных правовых актов в порядке, установленном Советом Новогоренского сельского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подписывает и опубликовывает (обнародует) в порядке, установленном настоящим Уставом, нормативные правовые акты, принятые Советом;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издает в пределах своих полномочий правовые акты;</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вправе требовать созыва внеочередного заседания Совета;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7) утверждает положения о структурных подразделениях Администрации, должностные инструкции работников Администрации;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10) вносит в Совет на утверждение проект местного бюджета, планы и программы социально - экономического развития Новогоренского сельского поселения, а также отчеты об их исполнении;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11) назначает на должность и освобождает от должности  работников Администрации;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097326" w:rsidRPr="00097326" w:rsidRDefault="00097326" w:rsidP="00097326">
      <w:pPr>
        <w:autoSpaceDE w:val="0"/>
        <w:autoSpaceDN w:val="0"/>
        <w:adjustRightInd w:val="0"/>
        <w:spacing w:line="360" w:lineRule="exact"/>
        <w:ind w:firstLine="709"/>
        <w:jc w:val="both"/>
        <w:outlineLvl w:val="1"/>
        <w:rPr>
          <w:rFonts w:ascii="Times New Roman" w:hAnsi="Times New Roman" w:cs="Times New Roman"/>
          <w:sz w:val="24"/>
          <w:szCs w:val="24"/>
        </w:rPr>
      </w:pPr>
      <w:r w:rsidRPr="00097326">
        <w:rPr>
          <w:rFonts w:ascii="Times New Roman" w:hAnsi="Times New Roman" w:cs="Times New Roman"/>
          <w:sz w:val="24"/>
          <w:szCs w:val="24"/>
        </w:rPr>
        <w:t xml:space="preserve">6. </w:t>
      </w:r>
      <w:proofErr w:type="gramStart"/>
      <w:r w:rsidRPr="00097326">
        <w:rPr>
          <w:rFonts w:ascii="Times New Roman" w:hAnsi="Times New Roman" w:cs="Times New Roman"/>
          <w:sz w:val="24"/>
          <w:szCs w:val="24"/>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097326">
        <w:rPr>
          <w:rFonts w:ascii="Times New Roman" w:hAnsi="Times New Roman" w:cs="Times New Roman"/>
          <w:sz w:val="24"/>
          <w:szCs w:val="24"/>
        </w:rPr>
        <w:t xml:space="preserve"> работы местной администрации.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097326" w:rsidRPr="00097326" w:rsidRDefault="00097326" w:rsidP="00097326">
      <w:pPr>
        <w:tabs>
          <w:tab w:val="left" w:pos="720"/>
        </w:tabs>
        <w:spacing w:line="360" w:lineRule="auto"/>
        <w:ind w:firstLine="709"/>
        <w:jc w:val="both"/>
        <w:rPr>
          <w:rFonts w:ascii="Times New Roman" w:hAnsi="Times New Roman" w:cs="Times New Roman"/>
          <w:sz w:val="24"/>
          <w:szCs w:val="24"/>
        </w:rPr>
      </w:pPr>
      <w:r w:rsidRPr="00097326">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097326" w:rsidRPr="00097326" w:rsidRDefault="00097326" w:rsidP="00097326">
      <w:pPr>
        <w:autoSpaceDE w:val="0"/>
        <w:autoSpaceDN w:val="0"/>
        <w:adjustRightInd w:val="0"/>
        <w:spacing w:line="360" w:lineRule="auto"/>
        <w:ind w:firstLine="720"/>
        <w:jc w:val="both"/>
        <w:rPr>
          <w:rFonts w:ascii="Times New Roman" w:hAnsi="Times New Roman" w:cs="Times New Roman"/>
          <w:sz w:val="24"/>
          <w:szCs w:val="24"/>
        </w:rPr>
      </w:pPr>
      <w:r w:rsidRPr="00097326">
        <w:rPr>
          <w:rFonts w:ascii="Times New Roman" w:hAnsi="Times New Roman" w:cs="Times New Roman"/>
          <w:sz w:val="24"/>
          <w:szCs w:val="24"/>
        </w:rPr>
        <w:lastRenderedPageBreak/>
        <w:t>8.</w:t>
      </w:r>
      <w:r w:rsidRPr="00097326">
        <w:rPr>
          <w:rFonts w:ascii="Times New Roman" w:hAnsi="Times New Roman" w:cs="Times New Roman"/>
          <w:bCs/>
          <w:sz w:val="24"/>
          <w:szCs w:val="24"/>
        </w:rPr>
        <w:t xml:space="preserve">  </w:t>
      </w:r>
      <w:r w:rsidRPr="00097326">
        <w:rPr>
          <w:rFonts w:ascii="Times New Roman" w:hAnsi="Times New Roman" w:cs="Times New Roman"/>
          <w:sz w:val="24"/>
          <w:szCs w:val="24"/>
        </w:rPr>
        <w:t xml:space="preserve">Глава  Новогоренского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097326">
        <w:rPr>
          <w:rFonts w:ascii="Times New Roman" w:hAnsi="Times New Roman" w:cs="Times New Roman"/>
          <w:sz w:val="24"/>
          <w:szCs w:val="24"/>
        </w:rPr>
        <w:t>Полномочия Главы Новогоренского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097326">
        <w:rPr>
          <w:rFonts w:ascii="Times New Roman" w:hAnsi="Times New Roman" w:cs="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p>
    <w:p w:rsidR="00097326" w:rsidRPr="00180C84" w:rsidRDefault="00097326" w:rsidP="00180C84">
      <w:pPr>
        <w:tabs>
          <w:tab w:val="left" w:pos="720"/>
        </w:tabs>
        <w:spacing w:line="360" w:lineRule="auto"/>
        <w:ind w:firstLine="709"/>
        <w:jc w:val="both"/>
        <w:rPr>
          <w:rFonts w:ascii="Times New Roman" w:hAnsi="Times New Roman" w:cs="Times New Roman"/>
          <w:b/>
          <w:sz w:val="24"/>
          <w:szCs w:val="24"/>
          <w:u w:val="single"/>
        </w:rPr>
      </w:pPr>
      <w:r w:rsidRPr="00097326">
        <w:rPr>
          <w:rFonts w:ascii="Times New Roman" w:hAnsi="Times New Roman" w:cs="Times New Roman"/>
          <w:sz w:val="24"/>
          <w:szCs w:val="24"/>
        </w:rPr>
        <w:t xml:space="preserve">9. На Главу поселения распространяются гарантии, предусмотренные федеральным и региональным законодательством. </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28. Досрочное прекращение полномочий Главы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Полномочия Главы поселения прекращаются досрочно в случае:</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смерти;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отставки по собственному желанию;</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Заместитель Главы - управляющий делами Администрации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признания судом недееспособным или ограниченно дееспособным;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признания судом безвестно отсутствующим или объявления умершим;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7) вступления в отношении него в законную силу обвинительного приговора суда;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8) выезда за пределы Российской Федерации на постоянное место жительства;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proofErr w:type="gramStart"/>
      <w:r w:rsidRPr="00097326">
        <w:rPr>
          <w:rFonts w:ascii="Times New Roman" w:hAnsi="Times New Roman" w:cs="Times New Roman"/>
          <w:sz w:val="24"/>
          <w:szCs w:val="24"/>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97326">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10) отзыва избирателями;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В случае</w:t>
      </w:r>
      <w:proofErr w:type="gramStart"/>
      <w:r w:rsidRPr="00097326">
        <w:rPr>
          <w:rFonts w:ascii="Times New Roman" w:hAnsi="Times New Roman" w:cs="Times New Roman"/>
          <w:sz w:val="24"/>
          <w:szCs w:val="24"/>
        </w:rPr>
        <w:t>,</w:t>
      </w:r>
      <w:proofErr w:type="gramEnd"/>
      <w:r w:rsidRPr="00097326">
        <w:rPr>
          <w:rFonts w:ascii="Times New Roman" w:hAnsi="Times New Roman" w:cs="Times New Roman"/>
          <w:sz w:val="24"/>
          <w:szCs w:val="24"/>
        </w:rPr>
        <w:t xml:space="preserve">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Заместитель Главы -  управляющий делами Администрации поселения.</w:t>
      </w:r>
    </w:p>
    <w:p w:rsidR="00097326" w:rsidRPr="00180C84"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97326" w:rsidRPr="00097326" w:rsidRDefault="00097326" w:rsidP="00180C84">
      <w:pPr>
        <w:tabs>
          <w:tab w:val="left" w:pos="993"/>
        </w:tabs>
        <w:spacing w:line="360" w:lineRule="exact"/>
        <w:ind w:firstLine="709"/>
        <w:rPr>
          <w:rFonts w:ascii="Times New Roman" w:hAnsi="Times New Roman" w:cs="Times New Roman"/>
          <w:b/>
          <w:sz w:val="24"/>
          <w:szCs w:val="24"/>
        </w:rPr>
      </w:pPr>
      <w:r w:rsidRPr="00097326">
        <w:rPr>
          <w:rFonts w:ascii="Times New Roman" w:hAnsi="Times New Roman" w:cs="Times New Roman"/>
          <w:b/>
          <w:sz w:val="24"/>
          <w:szCs w:val="24"/>
        </w:rPr>
        <w:t>Статья 29. Удаление Главы поселения в отставку</w:t>
      </w:r>
    </w:p>
    <w:p w:rsidR="00097326" w:rsidRPr="00097326" w:rsidRDefault="00097326" w:rsidP="00097326">
      <w:pPr>
        <w:autoSpaceDE w:val="0"/>
        <w:autoSpaceDN w:val="0"/>
        <w:adjustRightInd w:val="0"/>
        <w:spacing w:line="360" w:lineRule="exact"/>
        <w:ind w:firstLine="684"/>
        <w:jc w:val="both"/>
        <w:rPr>
          <w:rFonts w:ascii="Times New Roman" w:hAnsi="Times New Roman" w:cs="Times New Roman"/>
          <w:sz w:val="24"/>
          <w:szCs w:val="24"/>
        </w:rPr>
      </w:pPr>
      <w:r w:rsidRPr="00097326">
        <w:rPr>
          <w:rFonts w:ascii="Times New Roman" w:hAnsi="Times New Roman" w:cs="Times New Roman"/>
          <w:sz w:val="24"/>
          <w:szCs w:val="24"/>
        </w:rPr>
        <w:t>1. Совет вправе удалить Главу поселения в отставку по инициативе депутатов Совета или по инициативе Губернатора Томской области.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Основаниями для удаления Главы поселения в отставку являются:</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w:t>
      </w:r>
      <w:hyperlink r:id="rId18" w:history="1">
        <w:r w:rsidRPr="00097326">
          <w:rPr>
            <w:rStyle w:val="a4"/>
            <w:rFonts w:ascii="Times New Roman" w:hAnsi="Times New Roman" w:cs="Times New Roman"/>
            <w:sz w:val="24"/>
            <w:szCs w:val="24"/>
          </w:rPr>
          <w:t>пунктами 2</w:t>
        </w:r>
      </w:hyperlink>
      <w:r w:rsidRPr="00097326">
        <w:rPr>
          <w:rFonts w:ascii="Times New Roman" w:hAnsi="Times New Roman" w:cs="Times New Roman"/>
          <w:sz w:val="24"/>
          <w:szCs w:val="24"/>
        </w:rPr>
        <w:t xml:space="preserve"> и </w:t>
      </w:r>
      <w:hyperlink r:id="rId19" w:history="1">
        <w:r w:rsidRPr="00097326">
          <w:rPr>
            <w:rStyle w:val="a4"/>
            <w:rFonts w:ascii="Times New Roman" w:hAnsi="Times New Roman" w:cs="Times New Roman"/>
            <w:sz w:val="24"/>
            <w:szCs w:val="24"/>
          </w:rPr>
          <w:t>3 части 1 статьи 75</w:t>
        </w:r>
      </w:hyperlink>
      <w:r w:rsidRPr="0009732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proofErr w:type="gramStart"/>
      <w:r w:rsidRPr="00097326">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20" w:history="1">
        <w:r w:rsidRPr="00097326">
          <w:rPr>
            <w:rStyle w:val="a4"/>
            <w:rFonts w:ascii="Times New Roman" w:hAnsi="Times New Roman" w:cs="Times New Roman"/>
            <w:sz w:val="24"/>
            <w:szCs w:val="24"/>
          </w:rPr>
          <w:t>законом</w:t>
        </w:r>
      </w:hyperlink>
      <w:r w:rsidRPr="00097326">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proofErr w:type="gramStart"/>
      <w:r w:rsidRPr="00097326">
        <w:rPr>
          <w:rFonts w:ascii="Times New Roman" w:hAnsi="Times New Roman" w:cs="Times New Roman"/>
          <w:sz w:val="24"/>
          <w:szCs w:val="24"/>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097326">
        <w:rPr>
          <w:rFonts w:ascii="Times New Roman" w:hAnsi="Times New Roman" w:cs="Times New Roman"/>
          <w:sz w:val="24"/>
          <w:szCs w:val="24"/>
        </w:rPr>
        <w:t xml:space="preserve"> согласия и способствовало возникновению межнациональных (межэтнических) и межконфессиональных конфликтов.</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w:t>
      </w:r>
      <w:r w:rsidRPr="00097326">
        <w:rPr>
          <w:rFonts w:ascii="Times New Roman" w:hAnsi="Times New Roman" w:cs="Times New Roman"/>
          <w:sz w:val="24"/>
          <w:szCs w:val="24"/>
        </w:rPr>
        <w:lastRenderedPageBreak/>
        <w:t>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 xml:space="preserve">5. </w:t>
      </w:r>
      <w:proofErr w:type="gramStart"/>
      <w:r w:rsidRPr="00097326">
        <w:rPr>
          <w:rFonts w:ascii="Times New Roman" w:hAnsi="Times New Roman" w:cs="Times New Roman"/>
          <w:sz w:val="24"/>
          <w:szCs w:val="24"/>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1" w:history="1">
        <w:r w:rsidRPr="00097326">
          <w:rPr>
            <w:rStyle w:val="a4"/>
            <w:rFonts w:ascii="Times New Roman" w:hAnsi="Times New Roman" w:cs="Times New Roman"/>
            <w:sz w:val="24"/>
            <w:szCs w:val="24"/>
          </w:rPr>
          <w:t>пунктами 2</w:t>
        </w:r>
      </w:hyperlink>
      <w:r w:rsidRPr="00097326">
        <w:rPr>
          <w:rFonts w:ascii="Times New Roman" w:hAnsi="Times New Roman" w:cs="Times New Roman"/>
          <w:sz w:val="24"/>
          <w:szCs w:val="24"/>
        </w:rPr>
        <w:t xml:space="preserve"> и </w:t>
      </w:r>
      <w:hyperlink r:id="rId22" w:history="1">
        <w:r w:rsidRPr="00097326">
          <w:rPr>
            <w:rStyle w:val="a4"/>
            <w:rFonts w:ascii="Times New Roman" w:hAnsi="Times New Roman" w:cs="Times New Roman"/>
            <w:sz w:val="24"/>
            <w:szCs w:val="24"/>
          </w:rPr>
          <w:t>3 части 1 статьи 75</w:t>
        </w:r>
      </w:hyperlink>
      <w:r w:rsidRPr="00097326">
        <w:rPr>
          <w:rFonts w:ascii="Times New Roman" w:hAnsi="Times New Roman" w:cs="Times New Roman"/>
          <w:sz w:val="24"/>
          <w:szCs w:val="24"/>
        </w:rPr>
        <w:t xml:space="preserve"> Федерального закона от 06.10.2003</w:t>
      </w:r>
      <w:proofErr w:type="gramEnd"/>
      <w:r w:rsidRPr="00097326">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9. Решение Совета об удалении Главы поселения в отставку подписывается депутатом, председательствующим на заседании Совета.</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10. При рассмотрении и принятии Советом решения об удалении Главы поселения  в отставку должны быть обеспечены:</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lastRenderedPageBreak/>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11. В случае</w:t>
      </w:r>
      <w:proofErr w:type="gramStart"/>
      <w:r w:rsidRPr="00097326">
        <w:rPr>
          <w:rFonts w:ascii="Times New Roman" w:hAnsi="Times New Roman" w:cs="Times New Roman"/>
          <w:sz w:val="24"/>
          <w:szCs w:val="24"/>
        </w:rPr>
        <w:t>,</w:t>
      </w:r>
      <w:proofErr w:type="gramEnd"/>
      <w:r w:rsidRPr="00097326">
        <w:rPr>
          <w:rFonts w:ascii="Times New Roman" w:hAnsi="Times New Roman" w:cs="Times New Roman"/>
          <w:sz w:val="24"/>
          <w:szCs w:val="24"/>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097326">
        <w:rPr>
          <w:rFonts w:ascii="Times New Roman" w:hAnsi="Times New Roman" w:cs="Times New Roman"/>
          <w:sz w:val="24"/>
          <w:szCs w:val="24"/>
        </w:rPr>
        <w:t>,</w:t>
      </w:r>
      <w:proofErr w:type="gramEnd"/>
      <w:r w:rsidRPr="00097326">
        <w:rPr>
          <w:rFonts w:ascii="Times New Roman" w:hAnsi="Times New Roman" w:cs="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13. В случае</w:t>
      </w:r>
      <w:proofErr w:type="gramStart"/>
      <w:r w:rsidRPr="00097326">
        <w:rPr>
          <w:rFonts w:ascii="Times New Roman" w:hAnsi="Times New Roman" w:cs="Times New Roman"/>
          <w:sz w:val="24"/>
          <w:szCs w:val="24"/>
        </w:rPr>
        <w:t>,</w:t>
      </w:r>
      <w:proofErr w:type="gramEnd"/>
      <w:r w:rsidRPr="00097326">
        <w:rPr>
          <w:rFonts w:ascii="Times New Roman" w:hAnsi="Times New Roman" w:cs="Times New Roman"/>
          <w:sz w:val="24"/>
          <w:szCs w:val="24"/>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97326" w:rsidRPr="00097326" w:rsidRDefault="00097326" w:rsidP="00180C84">
      <w:pPr>
        <w:autoSpaceDE w:val="0"/>
        <w:autoSpaceDN w:val="0"/>
        <w:adjustRightInd w:val="0"/>
        <w:spacing w:line="360" w:lineRule="exact"/>
        <w:ind w:firstLine="540"/>
        <w:jc w:val="both"/>
        <w:rPr>
          <w:rFonts w:ascii="Times New Roman" w:hAnsi="Times New Roman" w:cs="Times New Roman"/>
          <w:sz w:val="24"/>
          <w:szCs w:val="24"/>
        </w:rPr>
      </w:pPr>
      <w:r w:rsidRPr="00097326">
        <w:rPr>
          <w:rFonts w:ascii="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097326" w:rsidRPr="00097326"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b/>
          <w:sz w:val="24"/>
          <w:szCs w:val="24"/>
        </w:rPr>
        <w:t>Статья 30. Администрация Новогоренского сельского поселения</w:t>
      </w:r>
    </w:p>
    <w:p w:rsidR="00097326" w:rsidRPr="00097326" w:rsidRDefault="00097326" w:rsidP="00097326">
      <w:pPr>
        <w:tabs>
          <w:tab w:val="left" w:pos="720"/>
        </w:tabs>
        <w:spacing w:line="360" w:lineRule="exact"/>
        <w:ind w:firstLine="684"/>
        <w:jc w:val="both"/>
        <w:rPr>
          <w:rFonts w:ascii="Times New Roman" w:hAnsi="Times New Roman" w:cs="Times New Roman"/>
          <w:sz w:val="24"/>
          <w:szCs w:val="24"/>
        </w:rPr>
      </w:pPr>
      <w:r w:rsidRPr="00097326">
        <w:rPr>
          <w:rFonts w:ascii="Times New Roman" w:hAnsi="Times New Roman" w:cs="Times New Roman"/>
          <w:sz w:val="24"/>
          <w:szCs w:val="24"/>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д. Новогорное, ул. </w:t>
      </w:r>
      <w:proofErr w:type="gramStart"/>
      <w:r w:rsidRPr="00097326">
        <w:rPr>
          <w:rFonts w:ascii="Times New Roman" w:hAnsi="Times New Roman" w:cs="Times New Roman"/>
          <w:sz w:val="24"/>
          <w:szCs w:val="24"/>
        </w:rPr>
        <w:t>Береговая</w:t>
      </w:r>
      <w:proofErr w:type="gramEnd"/>
      <w:r w:rsidRPr="00097326">
        <w:rPr>
          <w:rFonts w:ascii="Times New Roman" w:hAnsi="Times New Roman" w:cs="Times New Roman"/>
          <w:sz w:val="24"/>
          <w:szCs w:val="24"/>
        </w:rPr>
        <w:t>, 42.</w:t>
      </w:r>
    </w:p>
    <w:p w:rsidR="00097326" w:rsidRPr="00097326" w:rsidRDefault="00097326" w:rsidP="00097326">
      <w:pPr>
        <w:tabs>
          <w:tab w:val="left" w:pos="720"/>
        </w:tabs>
        <w:spacing w:line="360" w:lineRule="exact"/>
        <w:ind w:firstLine="684"/>
        <w:jc w:val="both"/>
        <w:rPr>
          <w:rFonts w:ascii="Times New Roman" w:hAnsi="Times New Roman" w:cs="Times New Roman"/>
          <w:sz w:val="24"/>
          <w:szCs w:val="24"/>
        </w:rPr>
      </w:pPr>
      <w:r w:rsidRPr="00097326">
        <w:rPr>
          <w:rFonts w:ascii="Times New Roman" w:hAnsi="Times New Roman" w:cs="Times New Roman"/>
          <w:sz w:val="24"/>
          <w:szCs w:val="24"/>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3.  К полномочиям Администрации относятся: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 составление проекта местного бюджета, </w:t>
      </w:r>
      <w:r w:rsidRPr="00097326">
        <w:rPr>
          <w:rFonts w:ascii="Times New Roman" w:hAnsi="Times New Roman" w:cs="Times New Roman"/>
          <w:bCs/>
          <w:sz w:val="24"/>
          <w:szCs w:val="24"/>
        </w:rPr>
        <w:t xml:space="preserve"> исполнение бюджета поселения, </w:t>
      </w:r>
      <w:r w:rsidRPr="00097326">
        <w:rPr>
          <w:rFonts w:ascii="Times New Roman" w:hAnsi="Times New Roman" w:cs="Times New Roman"/>
          <w:sz w:val="24"/>
          <w:szCs w:val="24"/>
        </w:rPr>
        <w:t>составление отчета об исполнении бюджета поселения;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2) владение, пользование и распоряжение от имени муниципального образования имуществом, находящимся в муниципальной собственности Новогоренского сельского поселения;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097326" w:rsidRPr="00097326" w:rsidRDefault="00097326" w:rsidP="00097326">
      <w:pPr>
        <w:pStyle w:val="31"/>
        <w:spacing w:line="276" w:lineRule="auto"/>
        <w:ind w:left="0" w:firstLine="708"/>
        <w:jc w:val="both"/>
        <w:rPr>
          <w:sz w:val="24"/>
          <w:szCs w:val="24"/>
        </w:rPr>
      </w:pPr>
      <w:r w:rsidRPr="00097326">
        <w:rPr>
          <w:sz w:val="24"/>
          <w:szCs w:val="24"/>
        </w:rPr>
        <w:lastRenderedPageBreak/>
        <w:t>4) заключение соглашений с органами местного самоуправления Колпашевского района о передаче им части полномочий органов местного самоуправления Новогоренского сельского поселения на основании решения Совета;</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5) организация в границах Новогоренского сельского поселения электро-, тепл</w:t>
      </w:r>
      <w:proofErr w:type="gramStart"/>
      <w:r w:rsidRPr="00097326">
        <w:rPr>
          <w:rFonts w:ascii="Times New Roman" w:hAnsi="Times New Roman" w:cs="Times New Roman"/>
          <w:sz w:val="24"/>
          <w:szCs w:val="24"/>
        </w:rPr>
        <w:t>о-</w:t>
      </w:r>
      <w:proofErr w:type="gramEnd"/>
      <w:r w:rsidRPr="00097326">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97326" w:rsidRPr="00097326" w:rsidRDefault="00097326" w:rsidP="00097326">
      <w:pPr>
        <w:tabs>
          <w:tab w:val="left" w:pos="720"/>
        </w:tabs>
        <w:ind w:firstLine="709"/>
        <w:jc w:val="both"/>
        <w:rPr>
          <w:rFonts w:ascii="Times New Roman" w:hAnsi="Times New Roman" w:cs="Times New Roman"/>
          <w:sz w:val="24"/>
          <w:szCs w:val="24"/>
        </w:rPr>
      </w:pPr>
      <w:proofErr w:type="gramStart"/>
      <w:r w:rsidRPr="00097326">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97326">
        <w:rPr>
          <w:rFonts w:ascii="Times New Roman" w:hAnsi="Times New Roman" w:cs="Times New Roman"/>
          <w:sz w:val="24"/>
          <w:szCs w:val="24"/>
        </w:rPr>
        <w:t xml:space="preserve"> </w:t>
      </w:r>
      <w:hyperlink r:id="rId23" w:history="1">
        <w:r w:rsidRPr="00097326">
          <w:rPr>
            <w:rStyle w:val="a4"/>
            <w:rFonts w:ascii="Times New Roman" w:hAnsi="Times New Roman" w:cs="Times New Roman"/>
            <w:sz w:val="24"/>
            <w:szCs w:val="24"/>
          </w:rPr>
          <w:t>законодательством</w:t>
        </w:r>
      </w:hyperlink>
      <w:r w:rsidRPr="00097326">
        <w:rPr>
          <w:rFonts w:ascii="Times New Roman" w:hAnsi="Times New Roman" w:cs="Times New Roman"/>
          <w:sz w:val="24"/>
          <w:szCs w:val="24"/>
        </w:rPr>
        <w:t xml:space="preserve"> Российской Федерации; </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11) создание условий для организации досуга и обеспечения жителей поселения услугами организаций культуры;</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7326" w:rsidRPr="00097326" w:rsidRDefault="00097326" w:rsidP="00097326">
      <w:pPr>
        <w:tabs>
          <w:tab w:val="left" w:pos="720"/>
        </w:tabs>
        <w:ind w:left="709"/>
        <w:jc w:val="both"/>
        <w:rPr>
          <w:rFonts w:ascii="Times New Roman" w:hAnsi="Times New Roman" w:cs="Times New Roman"/>
          <w:sz w:val="24"/>
          <w:szCs w:val="24"/>
        </w:rPr>
      </w:pPr>
      <w:r w:rsidRPr="00097326">
        <w:rPr>
          <w:rFonts w:ascii="Times New Roman" w:hAnsi="Times New Roman" w:cs="Times New Roman"/>
          <w:sz w:val="24"/>
          <w:szCs w:val="24"/>
        </w:rPr>
        <w:t>15) формирование архивных фондов поселения;</w:t>
      </w:r>
    </w:p>
    <w:p w:rsidR="00097326" w:rsidRPr="00097326" w:rsidRDefault="00097326" w:rsidP="00097326">
      <w:pPr>
        <w:tabs>
          <w:tab w:val="left" w:pos="0"/>
        </w:tabs>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16) участие в организации деятельности по сбору (в том числе раздельному сбору) и транспортированию твердых коммунальных отходов;</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17) 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размещение и сооружение малых архитектурных форм);</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18)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19)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097326" w:rsidRPr="00097326" w:rsidRDefault="00097326" w:rsidP="00097326">
      <w:pPr>
        <w:autoSpaceDE w:val="0"/>
        <w:autoSpaceDN w:val="0"/>
        <w:adjustRightInd w:val="0"/>
        <w:ind w:firstLine="709"/>
        <w:jc w:val="both"/>
        <w:outlineLvl w:val="1"/>
        <w:rPr>
          <w:rFonts w:ascii="Times New Roman" w:hAnsi="Times New Roman" w:cs="Times New Roman"/>
          <w:sz w:val="24"/>
          <w:szCs w:val="24"/>
        </w:rPr>
      </w:pPr>
      <w:proofErr w:type="gramStart"/>
      <w:r w:rsidRPr="00097326">
        <w:rPr>
          <w:rFonts w:ascii="Times New Roman" w:hAnsi="Times New Roman" w:cs="Times New Roman"/>
          <w:sz w:val="24"/>
          <w:szCs w:val="24"/>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w:t>
      </w:r>
      <w:proofErr w:type="gramEnd"/>
      <w:r w:rsidRPr="00097326">
        <w:rPr>
          <w:rFonts w:ascii="Times New Roman" w:hAnsi="Times New Roman" w:cs="Times New Roman"/>
          <w:sz w:val="24"/>
          <w:szCs w:val="24"/>
        </w:rPr>
        <w:t xml:space="preserve">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 w:history="1">
        <w:r w:rsidRPr="00097326">
          <w:rPr>
            <w:rStyle w:val="a4"/>
            <w:rFonts w:ascii="Times New Roman" w:hAnsi="Times New Roman" w:cs="Times New Roman"/>
            <w:sz w:val="24"/>
            <w:szCs w:val="24"/>
          </w:rPr>
          <w:t>кодексом</w:t>
        </w:r>
      </w:hyperlink>
      <w:r w:rsidRPr="00097326">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97326" w:rsidRPr="00097326" w:rsidRDefault="00097326" w:rsidP="00097326">
      <w:pPr>
        <w:autoSpaceDE w:val="0"/>
        <w:autoSpaceDN w:val="0"/>
        <w:adjustRightInd w:val="0"/>
        <w:ind w:firstLine="741"/>
        <w:jc w:val="both"/>
        <w:rPr>
          <w:rFonts w:ascii="Times New Roman" w:hAnsi="Times New Roman" w:cs="Times New Roman"/>
          <w:sz w:val="24"/>
          <w:szCs w:val="24"/>
        </w:rPr>
      </w:pPr>
      <w:r w:rsidRPr="00097326">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22) организация ритуальных услуг и содержание мест захоронения;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23) осуществление мероприятий по обеспечению безопасности людей на водных объектах, охране их жизни и здоровья;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25) содействие в развитии сельскохозяйственного производства, создание условий для развития малого и среднего предпринимательства;</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26) организация и осуществление мероприятий по работе с детьми и молодежью в поселении;</w:t>
      </w:r>
    </w:p>
    <w:p w:rsidR="00097326" w:rsidRPr="00097326" w:rsidRDefault="00097326" w:rsidP="00097326">
      <w:pPr>
        <w:autoSpaceDE w:val="0"/>
        <w:autoSpaceDN w:val="0"/>
        <w:adjustRightInd w:val="0"/>
        <w:ind w:firstLine="684"/>
        <w:jc w:val="both"/>
        <w:outlineLvl w:val="0"/>
        <w:rPr>
          <w:rFonts w:ascii="Times New Roman" w:hAnsi="Times New Roman" w:cs="Times New Roman"/>
          <w:bCs/>
          <w:sz w:val="24"/>
          <w:szCs w:val="24"/>
        </w:rPr>
      </w:pPr>
      <w:r w:rsidRPr="00097326">
        <w:rPr>
          <w:rFonts w:ascii="Times New Roman" w:hAnsi="Times New Roman" w:cs="Times New Roman"/>
          <w:bCs/>
          <w:sz w:val="24"/>
          <w:szCs w:val="24"/>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97326" w:rsidRPr="00097326" w:rsidRDefault="00097326" w:rsidP="00097326">
      <w:pPr>
        <w:autoSpaceDE w:val="0"/>
        <w:autoSpaceDN w:val="0"/>
        <w:adjustRightInd w:val="0"/>
        <w:ind w:firstLine="684"/>
        <w:jc w:val="both"/>
        <w:outlineLvl w:val="0"/>
        <w:rPr>
          <w:rFonts w:ascii="Times New Roman" w:hAnsi="Times New Roman" w:cs="Times New Roman"/>
          <w:bCs/>
          <w:sz w:val="24"/>
          <w:szCs w:val="24"/>
        </w:rPr>
      </w:pPr>
      <w:r w:rsidRPr="00097326">
        <w:rPr>
          <w:rFonts w:ascii="Times New Roman" w:hAnsi="Times New Roman" w:cs="Times New Roman"/>
          <w:bCs/>
          <w:sz w:val="24"/>
          <w:szCs w:val="24"/>
        </w:rPr>
        <w:t>28)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7326" w:rsidRPr="00097326" w:rsidRDefault="00097326" w:rsidP="00097326">
      <w:pPr>
        <w:autoSpaceDE w:val="0"/>
        <w:autoSpaceDN w:val="0"/>
        <w:adjustRightInd w:val="0"/>
        <w:ind w:firstLine="684"/>
        <w:jc w:val="both"/>
        <w:outlineLvl w:val="0"/>
        <w:rPr>
          <w:rFonts w:ascii="Times New Roman" w:hAnsi="Times New Roman" w:cs="Times New Roman"/>
          <w:sz w:val="24"/>
          <w:szCs w:val="24"/>
        </w:rPr>
      </w:pPr>
      <w:r w:rsidRPr="00097326">
        <w:rPr>
          <w:rFonts w:ascii="Times New Roman" w:hAnsi="Times New Roman" w:cs="Times New Roman"/>
          <w:sz w:val="24"/>
          <w:szCs w:val="24"/>
        </w:rPr>
        <w:t>29) осуществление мер по противодействию коррупции в границах поселения;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30) </w:t>
      </w:r>
      <w:r w:rsidRPr="00097326">
        <w:rPr>
          <w:rFonts w:ascii="Times New Roman" w:hAnsi="Times New Roman" w:cs="Times New Roman"/>
          <w:bCs/>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097326">
        <w:rPr>
          <w:rFonts w:ascii="Times New Roman" w:hAnsi="Times New Roman" w:cs="Times New Roman"/>
          <w:sz w:val="24"/>
          <w:szCs w:val="24"/>
        </w:rPr>
        <w:t>;</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31) </w:t>
      </w:r>
      <w:r w:rsidRPr="00097326">
        <w:rPr>
          <w:rFonts w:ascii="Times New Roman" w:hAnsi="Times New Roman" w:cs="Times New Roman"/>
          <w:bCs/>
          <w:sz w:val="24"/>
          <w:szCs w:val="24"/>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32)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33)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34) осуществление закупок товаров, работ, услуг для обеспечения муниципальных нужд;</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35)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Новогоренского сельского поселения;</w:t>
      </w:r>
    </w:p>
    <w:p w:rsidR="00097326" w:rsidRPr="00097326" w:rsidRDefault="00097326" w:rsidP="00097326">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36) организация выполнения планов и программ комплексного социально-экономического развития Новогоренского сельского поселения, а также организация сбора статистических показателей, характеризующих состояние экономики и социальной сферы Новогоренского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97326" w:rsidRPr="00097326" w:rsidRDefault="00097326" w:rsidP="00097326">
      <w:pPr>
        <w:autoSpaceDE w:val="0"/>
        <w:autoSpaceDN w:val="0"/>
        <w:adjustRightInd w:val="0"/>
        <w:ind w:firstLine="684"/>
        <w:jc w:val="both"/>
        <w:outlineLvl w:val="1"/>
        <w:rPr>
          <w:rFonts w:ascii="Times New Roman" w:hAnsi="Times New Roman" w:cs="Times New Roman"/>
          <w:sz w:val="24"/>
          <w:szCs w:val="24"/>
        </w:rPr>
      </w:pPr>
      <w:r w:rsidRPr="00097326">
        <w:rPr>
          <w:rFonts w:ascii="Times New Roman" w:hAnsi="Times New Roman" w:cs="Times New Roman"/>
          <w:sz w:val="24"/>
          <w:szCs w:val="24"/>
        </w:rPr>
        <w:lastRenderedPageBreak/>
        <w:t>37) разработка и утверждение схем размещения нестационарных торговых объектов в Новогоренском сельском  поселении в соответствии с действующим законодательством;</w:t>
      </w:r>
    </w:p>
    <w:p w:rsidR="00097326" w:rsidRPr="00097326" w:rsidRDefault="00097326" w:rsidP="00097326">
      <w:pPr>
        <w:ind w:firstLine="684"/>
        <w:jc w:val="both"/>
        <w:rPr>
          <w:rFonts w:ascii="Times New Roman" w:hAnsi="Times New Roman" w:cs="Times New Roman"/>
          <w:sz w:val="24"/>
          <w:szCs w:val="24"/>
        </w:rPr>
      </w:pPr>
      <w:r w:rsidRPr="00097326">
        <w:rPr>
          <w:rFonts w:ascii="Times New Roman" w:hAnsi="Times New Roman" w:cs="Times New Roman"/>
          <w:sz w:val="24"/>
          <w:szCs w:val="24"/>
        </w:rPr>
        <w:t>38) организация и осуществление муниципального контроля на территории Новогоренского сельского поселения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7326" w:rsidRPr="00097326" w:rsidRDefault="00097326" w:rsidP="00097326">
      <w:pPr>
        <w:ind w:firstLine="684"/>
        <w:jc w:val="both"/>
        <w:rPr>
          <w:rFonts w:ascii="Times New Roman" w:hAnsi="Times New Roman" w:cs="Times New Roman"/>
          <w:sz w:val="24"/>
          <w:szCs w:val="24"/>
        </w:rPr>
      </w:pPr>
      <w:r w:rsidRPr="00097326">
        <w:rPr>
          <w:rFonts w:ascii="Times New Roman" w:hAnsi="Times New Roman" w:cs="Times New Roman"/>
          <w:sz w:val="24"/>
          <w:szCs w:val="24"/>
        </w:rPr>
        <w:t>38.1)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97326" w:rsidRPr="00097326" w:rsidRDefault="00097326" w:rsidP="00180C84">
      <w:pPr>
        <w:tabs>
          <w:tab w:val="left" w:pos="720"/>
        </w:tabs>
        <w:ind w:firstLine="709"/>
        <w:jc w:val="both"/>
        <w:rPr>
          <w:rFonts w:ascii="Times New Roman" w:hAnsi="Times New Roman" w:cs="Times New Roman"/>
          <w:sz w:val="24"/>
          <w:szCs w:val="24"/>
        </w:rPr>
      </w:pPr>
      <w:r w:rsidRPr="00097326">
        <w:rPr>
          <w:rFonts w:ascii="Times New Roman" w:hAnsi="Times New Roman" w:cs="Times New Roman"/>
          <w:sz w:val="24"/>
          <w:szCs w:val="24"/>
        </w:rPr>
        <w:t>39) исполнение иных полномочий, предусмотренных действующим законодательством и нормативными правовыми актами органов местного самоуправления муниципального образования.</w:t>
      </w:r>
    </w:p>
    <w:p w:rsidR="00097326" w:rsidRPr="00180C84" w:rsidRDefault="00097326" w:rsidP="00180C84">
      <w:pPr>
        <w:tabs>
          <w:tab w:val="left" w:pos="720"/>
        </w:tabs>
        <w:spacing w:line="360" w:lineRule="exact"/>
        <w:ind w:firstLine="709"/>
        <w:jc w:val="both"/>
        <w:rPr>
          <w:rFonts w:ascii="Times New Roman" w:hAnsi="Times New Roman" w:cs="Times New Roman"/>
          <w:sz w:val="24"/>
          <w:szCs w:val="24"/>
          <w:u w:val="single"/>
        </w:rPr>
      </w:pPr>
      <w:r w:rsidRPr="00097326">
        <w:rPr>
          <w:rFonts w:ascii="Times New Roman" w:hAnsi="Times New Roman" w:cs="Times New Roman"/>
          <w:b/>
          <w:sz w:val="24"/>
          <w:szCs w:val="24"/>
        </w:rPr>
        <w:t>Статья 31.   Муниципальный контроль.</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 </w:t>
      </w:r>
      <w:proofErr w:type="gramStart"/>
      <w:r w:rsidRPr="00097326">
        <w:rPr>
          <w:rFonts w:ascii="Times New Roman" w:hAnsi="Times New Roman" w:cs="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097326" w:rsidRPr="00097326" w:rsidRDefault="00097326" w:rsidP="00180C84">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 xml:space="preserve">Статья 32. Избирательная комиссия </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Избирательная комиссия Новогоренского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2. Избирательная комиссия является муниципальным органом, который не входит в структуру органов местного самоуправления. </w:t>
      </w:r>
    </w:p>
    <w:p w:rsidR="00097326" w:rsidRPr="00097326" w:rsidRDefault="00097326" w:rsidP="00097326">
      <w:pPr>
        <w:tabs>
          <w:tab w:val="left" w:pos="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Избирательная комиссия состоит из шести членов с правом решающего голоса. </w:t>
      </w:r>
      <w:proofErr w:type="gramStart"/>
      <w:r w:rsidRPr="00097326">
        <w:rPr>
          <w:rFonts w:ascii="Times New Roman" w:hAnsi="Times New Roman" w:cs="Times New Roman"/>
          <w:sz w:val="24"/>
          <w:szCs w:val="24"/>
        </w:rPr>
        <w:t xml:space="preserve">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w:t>
      </w:r>
      <w:r w:rsidRPr="00097326">
        <w:rPr>
          <w:rFonts w:ascii="Times New Roman" w:hAnsi="Times New Roman" w:cs="Times New Roman"/>
          <w:sz w:val="24"/>
          <w:szCs w:val="24"/>
        </w:rPr>
        <w:lastRenderedPageBreak/>
        <w:t>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097326">
        <w:rPr>
          <w:rFonts w:ascii="Times New Roman" w:hAnsi="Times New Roman" w:cs="Times New Roman"/>
          <w:sz w:val="24"/>
          <w:szCs w:val="24"/>
        </w:rPr>
        <w:t xml:space="preserve"> Колпашевского района, Избирательной комиссии предыдущего состава, территориальной комиссии.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Совет обязан назначить не менее двух членов Избирательной комиссии на основе поступивших предложений избирательной комиссии Колпашевского района.</w:t>
      </w:r>
    </w:p>
    <w:p w:rsidR="00097326" w:rsidRPr="00097326" w:rsidRDefault="00097326" w:rsidP="00097326">
      <w:pPr>
        <w:pStyle w:val="ConsPlusNormal"/>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Государственные и муниципальные служащие не могут составлять более одной второй от общего числа членов Избирательной комиссии.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Данное положение не применяется при проведении повторных и дополнительных выборов в Совет.</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10. Избирательная комиссия осуществляет полномочия, предусмотренные федеральными законами, Законом Томской области </w:t>
      </w:r>
      <w:r w:rsidRPr="00097326">
        <w:rPr>
          <w:rFonts w:ascii="Times New Roman" w:hAnsi="Times New Roman" w:cs="Times New Roman"/>
          <w:bCs/>
          <w:sz w:val="24"/>
          <w:szCs w:val="24"/>
        </w:rPr>
        <w:t>от 14.02.2005 № 29-ОЗ</w:t>
      </w:r>
      <w:r w:rsidRPr="00097326">
        <w:rPr>
          <w:rFonts w:ascii="Times New Roman" w:hAnsi="Times New Roman" w:cs="Times New Roman"/>
          <w:sz w:val="24"/>
          <w:szCs w:val="24"/>
        </w:rPr>
        <w:t xml:space="preserve"> «О муниципальных выборах в Томской области», Законом Томской области от 12.01.2007 № </w:t>
      </w:r>
      <w:r w:rsidRPr="00097326">
        <w:rPr>
          <w:rFonts w:ascii="Times New Roman" w:hAnsi="Times New Roman" w:cs="Times New Roman"/>
          <w:sz w:val="24"/>
          <w:szCs w:val="24"/>
        </w:rPr>
        <w:lastRenderedPageBreak/>
        <w:t>29-ОЗ «О референдуме Томской области и местном референдуме» и иными областными законами, настоящим Уставом.</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11. Избирательная комиссия в пределах своей компетенции независима от органов государственной власти и органов местного самоуправления.</w:t>
      </w:r>
    </w:p>
    <w:p w:rsidR="00097326" w:rsidRPr="00180C84" w:rsidRDefault="00097326" w:rsidP="00180C84">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12. Финансовое обеспечение Избирательной комиссии осуществляется за счет средств бюджета Новогоренского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097326" w:rsidRPr="00180C84" w:rsidRDefault="00097326" w:rsidP="00180C84">
      <w:pPr>
        <w:tabs>
          <w:tab w:val="left" w:pos="720"/>
        </w:tabs>
        <w:spacing w:line="360" w:lineRule="exact"/>
        <w:ind w:firstLine="709"/>
        <w:rPr>
          <w:rFonts w:ascii="Times New Roman" w:hAnsi="Times New Roman" w:cs="Times New Roman"/>
          <w:b/>
          <w:sz w:val="24"/>
          <w:szCs w:val="24"/>
        </w:rPr>
      </w:pPr>
      <w:r w:rsidRPr="00097326">
        <w:rPr>
          <w:rFonts w:ascii="Times New Roman" w:hAnsi="Times New Roman" w:cs="Times New Roman"/>
          <w:b/>
          <w:sz w:val="24"/>
          <w:szCs w:val="24"/>
        </w:rPr>
        <w:t>Статья 33. Муниципальная служба</w:t>
      </w:r>
    </w:p>
    <w:p w:rsidR="00097326" w:rsidRPr="00097326" w:rsidRDefault="00097326" w:rsidP="00180C84">
      <w:pPr>
        <w:autoSpaceDE w:val="0"/>
        <w:autoSpaceDN w:val="0"/>
        <w:adjustRightInd w:val="0"/>
        <w:spacing w:line="360" w:lineRule="exact"/>
        <w:ind w:firstLine="709"/>
        <w:jc w:val="both"/>
        <w:outlineLvl w:val="1"/>
        <w:rPr>
          <w:rFonts w:ascii="Times New Roman" w:hAnsi="Times New Roman" w:cs="Times New Roman"/>
          <w:sz w:val="24"/>
          <w:szCs w:val="24"/>
        </w:rPr>
      </w:pPr>
      <w:r w:rsidRPr="00097326">
        <w:rPr>
          <w:rFonts w:ascii="Times New Roman" w:hAnsi="Times New Roman" w:cs="Times New Roman"/>
          <w:sz w:val="24"/>
          <w:szCs w:val="24"/>
        </w:rPr>
        <w:t>Правовое регулирование муниципальной службы в Новогоренском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097326" w:rsidRPr="00097326" w:rsidRDefault="00097326" w:rsidP="00180C84">
      <w:pPr>
        <w:spacing w:line="360" w:lineRule="exact"/>
        <w:ind w:firstLine="709"/>
        <w:jc w:val="center"/>
        <w:rPr>
          <w:rFonts w:ascii="Times New Roman" w:hAnsi="Times New Roman" w:cs="Times New Roman"/>
          <w:b/>
          <w:sz w:val="24"/>
          <w:szCs w:val="24"/>
        </w:rPr>
      </w:pPr>
      <w:r w:rsidRPr="00097326">
        <w:rPr>
          <w:rFonts w:ascii="Times New Roman" w:hAnsi="Times New Roman" w:cs="Times New Roman"/>
          <w:b/>
          <w:sz w:val="24"/>
          <w:szCs w:val="24"/>
        </w:rPr>
        <w:t>ГЛАВА 4. МЕСТНЫЙ БЮДЖЕТ</w:t>
      </w:r>
    </w:p>
    <w:p w:rsidR="00097326" w:rsidRPr="00180C84" w:rsidRDefault="00097326" w:rsidP="00180C84">
      <w:pPr>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34. Местный бюджет</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Новогоренское сельское поселение имеет собственный бюджет - бюджет Новогоренского сельского поселения (местный бюджет).</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2. Порядок составления и рассмотрения проекта местного бюджета, утверждение и исполнение местного бюджета, осуществление </w:t>
      </w:r>
      <w:proofErr w:type="gramStart"/>
      <w:r w:rsidRPr="00097326">
        <w:rPr>
          <w:rFonts w:ascii="Times New Roman" w:hAnsi="Times New Roman" w:cs="Times New Roman"/>
          <w:sz w:val="24"/>
          <w:szCs w:val="24"/>
        </w:rPr>
        <w:t>контроля за</w:t>
      </w:r>
      <w:proofErr w:type="gramEnd"/>
      <w:r w:rsidRPr="00097326">
        <w:rPr>
          <w:rFonts w:ascii="Times New Roman" w:hAnsi="Times New Roman" w:cs="Times New Roman"/>
          <w:sz w:val="24"/>
          <w:szCs w:val="24"/>
        </w:rPr>
        <w:t xml:space="preserve"> его исполнением, составление и утверждение отчета об исполнении местного бюджета устанавливается  Положением о бюджетном процессе  в Новогоренском сельском поселении  с соблюдением  требований, установленных Бюджетным </w:t>
      </w:r>
      <w:hyperlink r:id="rId25" w:history="1">
        <w:r w:rsidRPr="00097326">
          <w:rPr>
            <w:rStyle w:val="a4"/>
            <w:rFonts w:ascii="Times New Roman" w:hAnsi="Times New Roman" w:cs="Times New Roman"/>
            <w:sz w:val="24"/>
            <w:szCs w:val="24"/>
          </w:rPr>
          <w:t>кодексом</w:t>
        </w:r>
      </w:hyperlink>
      <w:r w:rsidRPr="00097326">
        <w:rPr>
          <w:rFonts w:ascii="Times New Roman" w:hAnsi="Times New Roman" w:cs="Times New Roman"/>
          <w:sz w:val="24"/>
          <w:szCs w:val="24"/>
        </w:rPr>
        <w:t xml:space="preserve"> Российской Федерации.</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3. Бюджетные полномочия Новогоренского сельского поселения устанавливаются Бюджетным кодексом Российской Федерации.</w:t>
      </w:r>
    </w:p>
    <w:p w:rsidR="00097326" w:rsidRPr="00097326" w:rsidRDefault="00097326" w:rsidP="00097326">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5. Проект бюджета Новогоренского сельского поселения составляется Администрацией Новогоренского сельского поселения  в порядке, установленном  Администрацией Новогоренского сельского поселения, в соответствии с Бюджетным </w:t>
      </w:r>
      <w:r w:rsidRPr="00097326">
        <w:rPr>
          <w:rFonts w:ascii="Times New Roman" w:hAnsi="Times New Roman" w:cs="Times New Roman"/>
          <w:sz w:val="24"/>
          <w:szCs w:val="24"/>
        </w:rPr>
        <w:lastRenderedPageBreak/>
        <w:t xml:space="preserve">кодексом Российской Федерации и принимаемыми с соблюдением его требований муниципальными правовыми актами Совета Новогоренского сельского поселения.    </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Проект бюджета Новогоренского сельского поселения составляется и утверждается сроком на один год (на очередной финансовый год)  в соответствии с решением Совета Новогоренского сельского  поселения.</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7. Проект бюджета Новогоренского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sz w:val="24"/>
          <w:szCs w:val="24"/>
        </w:rPr>
        <w:t>8. Проект решения о местном бюджете на очередной финансовый год вносится в</w:t>
      </w:r>
      <w:r w:rsidRPr="00097326">
        <w:rPr>
          <w:rFonts w:ascii="Times New Roman" w:hAnsi="Times New Roman" w:cs="Times New Roman"/>
          <w:color w:val="000000"/>
          <w:sz w:val="24"/>
          <w:szCs w:val="24"/>
        </w:rPr>
        <w:t xml:space="preserve"> Совет Новогоренского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По проекту решения о бюджете Новогоренского сельского поселения проводятся публичные слушания по инициативе Совета Новогоренского сельского поселения в соответствии с действующим законодательством.</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Совет Новогоренского сельского поселения рассматривает проект решения о бюджете Новогоренского сельского поселения поэтапно в двух чтениях с момента внесения его в Совет Новогоренского сельского поселения.</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color w:val="000000"/>
          <w:sz w:val="24"/>
          <w:szCs w:val="24"/>
        </w:rPr>
        <w:t>9</w:t>
      </w:r>
      <w:r w:rsidRPr="00097326">
        <w:rPr>
          <w:rFonts w:ascii="Times New Roman" w:hAnsi="Times New Roman" w:cs="Times New Roman"/>
          <w:sz w:val="24"/>
          <w:szCs w:val="24"/>
        </w:rPr>
        <w:t>. Решение о бюджете  Новогоренского сельского поселения на очередной финансовый год вступает в силу с 1 января очередного финансового года.</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97326" w:rsidRPr="00097326" w:rsidRDefault="00097326" w:rsidP="00180C84">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12. Исполнение бюджета Новогоренского сельского поселения обеспечивается Администрацией Новогоренского сельского поселения.</w:t>
      </w:r>
    </w:p>
    <w:p w:rsidR="00097326" w:rsidRPr="00097326" w:rsidRDefault="00097326" w:rsidP="00097326">
      <w:pPr>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 xml:space="preserve">34.1. Осуществление </w:t>
      </w:r>
      <w:proofErr w:type="gramStart"/>
      <w:r w:rsidRPr="00097326">
        <w:rPr>
          <w:rFonts w:ascii="Times New Roman" w:hAnsi="Times New Roman" w:cs="Times New Roman"/>
          <w:b/>
          <w:sz w:val="24"/>
          <w:szCs w:val="24"/>
        </w:rPr>
        <w:t>контроля за</w:t>
      </w:r>
      <w:proofErr w:type="gramEnd"/>
      <w:r w:rsidRPr="00097326">
        <w:rPr>
          <w:rFonts w:ascii="Times New Roman" w:hAnsi="Times New Roman" w:cs="Times New Roman"/>
          <w:b/>
          <w:sz w:val="24"/>
          <w:szCs w:val="24"/>
        </w:rPr>
        <w:t xml:space="preserve"> местным бюджетом.</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 xml:space="preserve">Муниципальный финансовый контроль подразделяется </w:t>
      </w:r>
      <w:proofErr w:type="gramStart"/>
      <w:r w:rsidRPr="00097326">
        <w:rPr>
          <w:rFonts w:ascii="Times New Roman" w:hAnsi="Times New Roman" w:cs="Times New Roman"/>
          <w:color w:val="000000"/>
          <w:sz w:val="24"/>
          <w:szCs w:val="24"/>
        </w:rPr>
        <w:t>на</w:t>
      </w:r>
      <w:proofErr w:type="gramEnd"/>
      <w:r w:rsidRPr="00097326">
        <w:rPr>
          <w:rFonts w:ascii="Times New Roman" w:hAnsi="Times New Roman" w:cs="Times New Roman"/>
          <w:color w:val="000000"/>
          <w:sz w:val="24"/>
          <w:szCs w:val="24"/>
        </w:rPr>
        <w:t xml:space="preserve"> внешний и внутренний, предварительный и последующий.</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lastRenderedPageBreak/>
        <w:t>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«Колпашевский район» на основании соглашения, заключенного Советом  с Думой Колпашевского района.</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Новогоренского сельского поселения.</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Новогоренского сельского поселения.</w:t>
      </w:r>
    </w:p>
    <w:p w:rsidR="00097326" w:rsidRPr="00097326" w:rsidRDefault="00180C84" w:rsidP="00097326">
      <w:pPr>
        <w:pStyle w:val="ConsPlusNormal"/>
        <w:tabs>
          <w:tab w:val="left" w:pos="528"/>
        </w:tabs>
        <w:spacing w:line="360" w:lineRule="exact"/>
        <w:ind w:firstLine="709"/>
        <w:jc w:val="both"/>
        <w:rPr>
          <w:rFonts w:ascii="Times New Roman" w:hAnsi="Times New Roman" w:cs="Times New Roman"/>
          <w:color w:val="000000"/>
          <w:sz w:val="24"/>
          <w:szCs w:val="24"/>
        </w:rPr>
      </w:pPr>
      <w:hyperlink r:id="rId26" w:history="1">
        <w:r w:rsidR="00097326" w:rsidRPr="00097326">
          <w:rPr>
            <w:rStyle w:val="a4"/>
            <w:rFonts w:ascii="Times New Roman" w:hAnsi="Times New Roman" w:cs="Times New Roman"/>
            <w:color w:val="000000"/>
            <w:sz w:val="24"/>
            <w:szCs w:val="24"/>
          </w:rPr>
          <w:t>Порядок</w:t>
        </w:r>
      </w:hyperlink>
      <w:r w:rsidR="00097326" w:rsidRPr="00097326">
        <w:rPr>
          <w:rFonts w:ascii="Times New Roman" w:hAnsi="Times New Roman" w:cs="Times New Roman"/>
          <w:color w:val="000000"/>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Новогоренского сельского поселения.</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Новогоренского сельского поселения.</w:t>
      </w:r>
    </w:p>
    <w:p w:rsidR="00097326" w:rsidRPr="00097326" w:rsidRDefault="00097326" w:rsidP="00180C84">
      <w:pPr>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5. Последующий контроль осуществляется по результатам исполнения бюджета Новогоренского сельского поселения в целях установления законности его исполнения, достоверности учета и отчетности.</w:t>
      </w:r>
    </w:p>
    <w:p w:rsidR="00097326" w:rsidRPr="00180C84" w:rsidRDefault="00097326" w:rsidP="00180C84">
      <w:pPr>
        <w:spacing w:line="360" w:lineRule="exact"/>
        <w:ind w:firstLine="709"/>
        <w:jc w:val="both"/>
        <w:rPr>
          <w:rFonts w:ascii="Times New Roman" w:hAnsi="Times New Roman" w:cs="Times New Roman"/>
          <w:b/>
          <w:bCs/>
          <w:color w:val="000000"/>
          <w:sz w:val="24"/>
          <w:szCs w:val="24"/>
        </w:rPr>
      </w:pPr>
      <w:r w:rsidRPr="00097326">
        <w:rPr>
          <w:rFonts w:ascii="Times New Roman" w:hAnsi="Times New Roman" w:cs="Times New Roman"/>
          <w:b/>
          <w:bCs/>
          <w:color w:val="000000"/>
          <w:sz w:val="24"/>
          <w:szCs w:val="24"/>
        </w:rPr>
        <w:t>34.2. Составление и утверждение  отчета об исполнении местного бюджета.</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1. Годовой отчет об исполнении местного бюджета составляется Администрацией  Новогоренского сельского поселения.</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2. Годовой отчет об исполнении местного бюджета представляется в Совет Новогоренского сельского поселения в форме проекта решения Совета Новогоренского сельского поселения в порядке и в сроки, установленные Положением о бюджетном процессе в  Новогоренском сельском поселении, утверждаемым</w:t>
      </w:r>
      <w:r w:rsidRPr="00097326">
        <w:rPr>
          <w:rFonts w:ascii="Times New Roman" w:hAnsi="Times New Roman" w:cs="Times New Roman"/>
          <w:sz w:val="24"/>
          <w:szCs w:val="24"/>
        </w:rPr>
        <w:t xml:space="preserve"> </w:t>
      </w:r>
      <w:r w:rsidRPr="00097326">
        <w:rPr>
          <w:rFonts w:ascii="Times New Roman" w:hAnsi="Times New Roman" w:cs="Times New Roman"/>
          <w:color w:val="000000"/>
          <w:sz w:val="24"/>
          <w:szCs w:val="24"/>
        </w:rPr>
        <w:t xml:space="preserve">Советом Новогоренского сельского поселения, не позднее  1 мая года, следующего </w:t>
      </w:r>
      <w:proofErr w:type="gramStart"/>
      <w:r w:rsidRPr="00097326">
        <w:rPr>
          <w:rFonts w:ascii="Times New Roman" w:hAnsi="Times New Roman" w:cs="Times New Roman"/>
          <w:color w:val="000000"/>
          <w:sz w:val="24"/>
          <w:szCs w:val="24"/>
        </w:rPr>
        <w:t>за</w:t>
      </w:r>
      <w:proofErr w:type="gramEnd"/>
      <w:r w:rsidRPr="00097326">
        <w:rPr>
          <w:rFonts w:ascii="Times New Roman" w:hAnsi="Times New Roman" w:cs="Times New Roman"/>
          <w:color w:val="000000"/>
          <w:sz w:val="24"/>
          <w:szCs w:val="24"/>
        </w:rPr>
        <w:t xml:space="preserve"> отчётным.</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3. Отчет об исполнении бюджета Новогоренского сельского поселения за отчетный период утверждается решением Советом Новогоренского сельского поселения с указанием общего объема доходов, расходов и дефицита (профицита) местного бюджета.</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r w:rsidRPr="00097326">
        <w:rPr>
          <w:rFonts w:ascii="Times New Roman" w:hAnsi="Times New Roman" w:cs="Times New Roman"/>
          <w:color w:val="000000"/>
          <w:sz w:val="24"/>
          <w:szCs w:val="24"/>
        </w:rPr>
        <w:t>4. Годовой отчет об исполнении местного бюджета подлежит официальному опубликованию.</w:t>
      </w:r>
    </w:p>
    <w:p w:rsidR="00097326" w:rsidRPr="00097326" w:rsidRDefault="00097326" w:rsidP="00097326">
      <w:pPr>
        <w:pStyle w:val="ConsPlusNormal"/>
        <w:tabs>
          <w:tab w:val="left" w:pos="528"/>
        </w:tabs>
        <w:spacing w:line="360" w:lineRule="exact"/>
        <w:ind w:firstLine="709"/>
        <w:jc w:val="both"/>
        <w:rPr>
          <w:rFonts w:ascii="Times New Roman" w:hAnsi="Times New Roman" w:cs="Times New Roman"/>
          <w:color w:val="000000"/>
          <w:sz w:val="24"/>
          <w:szCs w:val="24"/>
        </w:rPr>
      </w:pPr>
    </w:p>
    <w:p w:rsidR="00097326" w:rsidRPr="00097326" w:rsidRDefault="00097326" w:rsidP="00097326">
      <w:pPr>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35. Доходы местного бюджета</w:t>
      </w:r>
    </w:p>
    <w:p w:rsidR="00097326" w:rsidRPr="00097326" w:rsidRDefault="00097326" w:rsidP="00097326">
      <w:pPr>
        <w:spacing w:line="360" w:lineRule="exact"/>
        <w:ind w:firstLine="709"/>
        <w:jc w:val="both"/>
        <w:rPr>
          <w:rFonts w:ascii="Times New Roman" w:hAnsi="Times New Roman" w:cs="Times New Roman"/>
          <w:b/>
          <w:sz w:val="24"/>
          <w:szCs w:val="24"/>
        </w:rPr>
      </w:pPr>
    </w:p>
    <w:p w:rsidR="00097326" w:rsidRPr="00097326" w:rsidRDefault="00097326" w:rsidP="00180C84">
      <w:pPr>
        <w:autoSpaceDE w:val="0"/>
        <w:autoSpaceDN w:val="0"/>
        <w:adjustRightInd w:val="0"/>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lastRenderedPageBreak/>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097326" w:rsidRPr="00180C84" w:rsidRDefault="00097326" w:rsidP="00180C84">
      <w:pPr>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36. Расходы местного бюджета</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097326" w:rsidRPr="00097326" w:rsidRDefault="00097326" w:rsidP="00180C84">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Исполнение расходных обязательств Новогоренского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097326" w:rsidRPr="00097326" w:rsidRDefault="00097326" w:rsidP="00180C84">
      <w:pPr>
        <w:autoSpaceDE w:val="0"/>
        <w:autoSpaceDN w:val="0"/>
        <w:adjustRightInd w:val="0"/>
        <w:spacing w:line="360" w:lineRule="exact"/>
        <w:ind w:firstLine="540"/>
        <w:jc w:val="both"/>
        <w:outlineLvl w:val="0"/>
        <w:rPr>
          <w:rFonts w:ascii="Times New Roman" w:hAnsi="Times New Roman" w:cs="Times New Roman"/>
          <w:b/>
          <w:bCs/>
          <w:sz w:val="24"/>
          <w:szCs w:val="24"/>
        </w:rPr>
      </w:pPr>
      <w:r w:rsidRPr="00097326">
        <w:rPr>
          <w:rFonts w:ascii="Times New Roman" w:hAnsi="Times New Roman" w:cs="Times New Roman"/>
          <w:b/>
          <w:bCs/>
          <w:sz w:val="24"/>
          <w:szCs w:val="24"/>
        </w:rPr>
        <w:t>Статья 37. Закупки для обеспечения муниципальных нужд</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bCs/>
          <w:sz w:val="24"/>
          <w:szCs w:val="24"/>
        </w:rPr>
      </w:pPr>
      <w:r w:rsidRPr="00097326">
        <w:rPr>
          <w:rFonts w:ascii="Times New Roman" w:hAnsi="Times New Roman" w:cs="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97326" w:rsidRPr="00097326" w:rsidRDefault="00097326" w:rsidP="00097326">
      <w:pPr>
        <w:autoSpaceDE w:val="0"/>
        <w:autoSpaceDN w:val="0"/>
        <w:adjustRightInd w:val="0"/>
        <w:spacing w:line="360" w:lineRule="exact"/>
        <w:ind w:firstLine="540"/>
        <w:jc w:val="both"/>
        <w:rPr>
          <w:rFonts w:ascii="Times New Roman" w:hAnsi="Times New Roman" w:cs="Times New Roman"/>
          <w:bCs/>
          <w:sz w:val="24"/>
          <w:szCs w:val="24"/>
        </w:rPr>
      </w:pPr>
      <w:r w:rsidRPr="00097326">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097326" w:rsidRPr="00097326" w:rsidRDefault="00097326" w:rsidP="00097326">
      <w:pPr>
        <w:pStyle w:val="ab"/>
        <w:spacing w:line="360" w:lineRule="exact"/>
        <w:jc w:val="both"/>
        <w:rPr>
          <w:b/>
        </w:rPr>
      </w:pPr>
    </w:p>
    <w:p w:rsidR="00097326" w:rsidRPr="00097326" w:rsidRDefault="00097326" w:rsidP="00180C84">
      <w:pPr>
        <w:pStyle w:val="ab"/>
        <w:spacing w:line="360" w:lineRule="exact"/>
        <w:ind w:firstLine="709"/>
        <w:jc w:val="center"/>
        <w:rPr>
          <w:b/>
        </w:rPr>
      </w:pPr>
      <w:r w:rsidRPr="00097326">
        <w:rPr>
          <w:b/>
        </w:rPr>
        <w:t>ГЛАВА 5. ОТВЕТСТВЕННОСТЬ ОРГАНОВ МЕСТНОГО САМОУПРАВЛЕНИЯ И ДОЛЖНОСТНЫХ ЛИЦ МЕСТНОГО САМОУПРАВЛЕНИЯ</w:t>
      </w:r>
    </w:p>
    <w:p w:rsidR="00097326" w:rsidRPr="00180C84" w:rsidRDefault="00097326" w:rsidP="00180C84">
      <w:pPr>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38. Ответственность органов местного самоуправления и должностных лиц местного самоуправления</w:t>
      </w:r>
    </w:p>
    <w:p w:rsidR="00097326" w:rsidRPr="00097326" w:rsidRDefault="00097326" w:rsidP="00180C84">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Органы местного самоуправления и должностные лица местного самоуправления Новогоренского сельского поселения несут ответственность перед населением Новогоренского сельского поселения, государством, физическими и юридическими лицами в соответствии с федеральными законами.</w:t>
      </w:r>
    </w:p>
    <w:p w:rsidR="00097326" w:rsidRPr="00180C84" w:rsidRDefault="00097326" w:rsidP="00180C84">
      <w:pPr>
        <w:autoSpaceDE w:val="0"/>
        <w:autoSpaceDN w:val="0"/>
        <w:adjustRightInd w:val="0"/>
        <w:spacing w:line="360" w:lineRule="exact"/>
        <w:ind w:firstLine="709"/>
        <w:jc w:val="both"/>
        <w:outlineLvl w:val="1"/>
        <w:rPr>
          <w:rFonts w:ascii="Times New Roman" w:hAnsi="Times New Roman" w:cs="Times New Roman"/>
          <w:b/>
          <w:sz w:val="24"/>
          <w:szCs w:val="24"/>
        </w:rPr>
      </w:pPr>
      <w:r w:rsidRPr="00097326">
        <w:rPr>
          <w:rFonts w:ascii="Times New Roman" w:hAnsi="Times New Roman" w:cs="Times New Roman"/>
          <w:b/>
          <w:sz w:val="24"/>
          <w:szCs w:val="24"/>
        </w:rPr>
        <w:t>Статья 39. Ответственность органов местного самоуправления, депутатов, Главы поселения перед населением</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 Депутаты, органы местного самоуправления, выборные должностные лица местного самоуправления Новогоренского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r w:rsidRPr="00097326">
        <w:rPr>
          <w:rFonts w:ascii="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w:t>
      </w:r>
    </w:p>
    <w:p w:rsidR="00097326" w:rsidRPr="00180C84" w:rsidRDefault="00097326" w:rsidP="00180C84">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 По основаниям и в порядке, указанным в части 1 настоящей статьи, население Новогоренского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097326" w:rsidRPr="00097326" w:rsidRDefault="00097326" w:rsidP="00180C84">
      <w:pPr>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40. Ответственность органов местного самоуправления и должностных лиц местного самоуправления перед государством</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1. </w:t>
      </w:r>
      <w:proofErr w:type="gramStart"/>
      <w:r w:rsidRPr="00097326">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Новогоренского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97326" w:rsidRPr="00097326" w:rsidRDefault="00097326" w:rsidP="00097326">
      <w:pPr>
        <w:tabs>
          <w:tab w:val="left" w:pos="568"/>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2. </w:t>
      </w:r>
      <w:proofErr w:type="gramStart"/>
      <w:r w:rsidRPr="00097326">
        <w:rPr>
          <w:rFonts w:ascii="Times New Roman" w:hAnsi="Times New Roman" w:cs="Times New Roman"/>
          <w:sz w:val="24"/>
          <w:szCs w:val="24"/>
        </w:rPr>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097326">
        <w:rPr>
          <w:rFonts w:ascii="Times New Roman" w:hAnsi="Times New Roman" w:cs="Times New Roman"/>
          <w:sz w:val="24"/>
          <w:szCs w:val="24"/>
        </w:rPr>
        <w:t xml:space="preserve"> </w:t>
      </w:r>
      <w:proofErr w:type="gramStart"/>
      <w:r w:rsidRPr="00097326">
        <w:rPr>
          <w:rFonts w:ascii="Times New Roman" w:hAnsi="Times New Roman" w:cs="Times New Roman"/>
          <w:sz w:val="24"/>
          <w:szCs w:val="24"/>
        </w:rPr>
        <w:t>пределах</w:t>
      </w:r>
      <w:proofErr w:type="gramEnd"/>
      <w:r w:rsidRPr="00097326">
        <w:rPr>
          <w:rFonts w:ascii="Times New Roman" w:hAnsi="Times New Roman" w:cs="Times New Roman"/>
          <w:sz w:val="24"/>
          <w:szCs w:val="24"/>
        </w:rPr>
        <w:t xml:space="preserve"> своих полномочий мер по исполнению решения суда, в том числе не отменил соответствующий нормативный правовой акт.</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Полномочия Совета прекращаются со дня вступления в силу закона Томской области о его роспуске.</w:t>
      </w:r>
    </w:p>
    <w:p w:rsidR="00097326" w:rsidRPr="00097326" w:rsidRDefault="00097326" w:rsidP="00097326">
      <w:pPr>
        <w:spacing w:line="360" w:lineRule="exact"/>
        <w:ind w:firstLine="709"/>
        <w:jc w:val="both"/>
        <w:rPr>
          <w:rFonts w:ascii="Times New Roman" w:hAnsi="Times New Roman" w:cs="Times New Roman"/>
          <w:sz w:val="24"/>
          <w:szCs w:val="24"/>
        </w:rPr>
      </w:pPr>
      <w:proofErr w:type="gramStart"/>
      <w:r w:rsidRPr="00097326">
        <w:rPr>
          <w:rFonts w:ascii="Times New Roman" w:hAnsi="Times New Roman" w:cs="Times New Roman"/>
          <w:sz w:val="24"/>
          <w:szCs w:val="24"/>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097326" w:rsidRPr="00097326" w:rsidRDefault="00097326" w:rsidP="00097326">
      <w:pPr>
        <w:spacing w:line="360" w:lineRule="exact"/>
        <w:ind w:firstLine="709"/>
        <w:jc w:val="both"/>
        <w:rPr>
          <w:rFonts w:ascii="Times New Roman" w:hAnsi="Times New Roman" w:cs="Times New Roman"/>
          <w:sz w:val="24"/>
          <w:szCs w:val="24"/>
        </w:rPr>
      </w:pPr>
      <w:proofErr w:type="gramStart"/>
      <w:r w:rsidRPr="00097326">
        <w:rPr>
          <w:rFonts w:ascii="Times New Roman" w:hAnsi="Times New Roman" w:cs="Times New Roman"/>
          <w:sz w:val="24"/>
          <w:szCs w:val="24"/>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3. Глава поселения может быть </w:t>
      </w:r>
      <w:proofErr w:type="gramStart"/>
      <w:r w:rsidRPr="00097326">
        <w:rPr>
          <w:rFonts w:ascii="Times New Roman" w:hAnsi="Times New Roman" w:cs="Times New Roman"/>
          <w:sz w:val="24"/>
          <w:szCs w:val="24"/>
        </w:rPr>
        <w:t>отрешен</w:t>
      </w:r>
      <w:proofErr w:type="gramEnd"/>
      <w:r w:rsidRPr="00097326">
        <w:rPr>
          <w:rFonts w:ascii="Times New Roman" w:hAnsi="Times New Roman" w:cs="Times New Roman"/>
          <w:sz w:val="24"/>
          <w:szCs w:val="24"/>
        </w:rPr>
        <w:t xml:space="preserve"> от должности Губернатором Томской области в случае:</w:t>
      </w:r>
    </w:p>
    <w:p w:rsidR="00097326" w:rsidRPr="00097326" w:rsidRDefault="00097326" w:rsidP="00097326">
      <w:pPr>
        <w:spacing w:line="360" w:lineRule="exact"/>
        <w:ind w:firstLine="709"/>
        <w:jc w:val="both"/>
        <w:rPr>
          <w:rFonts w:ascii="Times New Roman" w:hAnsi="Times New Roman" w:cs="Times New Roman"/>
          <w:sz w:val="24"/>
          <w:szCs w:val="24"/>
        </w:rPr>
      </w:pPr>
      <w:proofErr w:type="gramStart"/>
      <w:r w:rsidRPr="00097326">
        <w:rPr>
          <w:rFonts w:ascii="Times New Roman" w:hAnsi="Times New Roman" w:cs="Times New Roman"/>
          <w:sz w:val="24"/>
          <w:szCs w:val="24"/>
        </w:rPr>
        <w:lastRenderedPageBreak/>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097326">
        <w:rPr>
          <w:rFonts w:ascii="Times New Roman" w:hAnsi="Times New Roman" w:cs="Times New Roman"/>
          <w:sz w:val="24"/>
          <w:szCs w:val="24"/>
        </w:rPr>
        <w:t xml:space="preserve"> исполнению решения суда;</w:t>
      </w:r>
    </w:p>
    <w:p w:rsidR="00097326" w:rsidRPr="00097326" w:rsidRDefault="00097326" w:rsidP="00097326">
      <w:pPr>
        <w:shd w:val="clear" w:color="auto" w:fill="FFFFFF"/>
        <w:tabs>
          <w:tab w:val="left" w:pos="965"/>
        </w:tabs>
        <w:ind w:firstLine="709"/>
        <w:jc w:val="both"/>
        <w:rPr>
          <w:rFonts w:ascii="Times New Roman" w:hAnsi="Times New Roman" w:cs="Times New Roman"/>
          <w:sz w:val="24"/>
          <w:szCs w:val="24"/>
        </w:rPr>
      </w:pPr>
      <w:proofErr w:type="gramStart"/>
      <w:r w:rsidRPr="00097326">
        <w:rPr>
          <w:rFonts w:ascii="Times New Roman" w:hAnsi="Times New Roman" w:cs="Times New Roman"/>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097326">
        <w:rPr>
          <w:rFonts w:ascii="Times New Roman" w:hAnsi="Times New Roman" w:cs="Times New Roman"/>
          <w:sz w:val="24"/>
          <w:szCs w:val="24"/>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097326" w:rsidRPr="00097326" w:rsidRDefault="00097326" w:rsidP="00180C84">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097326" w:rsidRPr="00097326" w:rsidRDefault="00097326" w:rsidP="00180C84">
      <w:pPr>
        <w:spacing w:line="360" w:lineRule="exact"/>
        <w:ind w:firstLine="709"/>
        <w:jc w:val="center"/>
        <w:rPr>
          <w:rFonts w:ascii="Times New Roman" w:hAnsi="Times New Roman" w:cs="Times New Roman"/>
          <w:b/>
          <w:sz w:val="24"/>
          <w:szCs w:val="24"/>
        </w:rPr>
      </w:pPr>
      <w:r w:rsidRPr="00097326">
        <w:rPr>
          <w:rFonts w:ascii="Times New Roman" w:hAnsi="Times New Roman" w:cs="Times New Roman"/>
          <w:b/>
          <w:sz w:val="24"/>
          <w:szCs w:val="24"/>
        </w:rPr>
        <w:t>ГЛАВА 6. ЗАКЛЮЧИТЕЛЬНЫЕ ПОЛОЖЕНИЯ</w:t>
      </w:r>
    </w:p>
    <w:p w:rsidR="00097326" w:rsidRPr="00180C84" w:rsidRDefault="00097326" w:rsidP="00180C84">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41. Внесение изменений и дополнений в Устав</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Предложения о внесении изменений и дополнений в Устав Новогоренского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Колпашевского района.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 xml:space="preserve">2. </w:t>
      </w:r>
      <w:proofErr w:type="gramStart"/>
      <w:r w:rsidRPr="00097326">
        <w:rPr>
          <w:rFonts w:ascii="Times New Roman" w:hAnsi="Times New Roman" w:cs="Times New Roman"/>
          <w:sz w:val="24"/>
          <w:szCs w:val="24"/>
        </w:rPr>
        <w:t>Проект решения Совета о внесении изменений и дополнений в Устав Новогоренского сельского поселения не позднее, чем за 30 дней до дня рассмотрения вопроса о внесении изменений и дополнений в Устав Новогоренского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097326" w:rsidRPr="00097326" w:rsidRDefault="00097326" w:rsidP="00097326">
      <w:pPr>
        <w:tabs>
          <w:tab w:val="left" w:pos="720"/>
        </w:tabs>
        <w:spacing w:line="360" w:lineRule="auto"/>
        <w:jc w:val="both"/>
        <w:rPr>
          <w:rFonts w:ascii="Times New Roman" w:hAnsi="Times New Roman" w:cs="Times New Roman"/>
          <w:sz w:val="24"/>
          <w:szCs w:val="24"/>
        </w:rPr>
      </w:pPr>
      <w:r w:rsidRPr="00097326">
        <w:rPr>
          <w:rFonts w:ascii="Times New Roman" w:hAnsi="Times New Roman" w:cs="Times New Roman"/>
          <w:sz w:val="24"/>
          <w:szCs w:val="24"/>
        </w:rPr>
        <w:tab/>
      </w:r>
      <w:proofErr w:type="gramStart"/>
      <w:r w:rsidRPr="00097326">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Новогоренского сельского поселения, а также порядка участия граждан в его обсуждении в случае, когда в Устав Новогоренского сельского поселения </w:t>
      </w:r>
      <w:r w:rsidRPr="00097326">
        <w:rPr>
          <w:rFonts w:ascii="Times New Roman" w:hAnsi="Times New Roman" w:cs="Times New Roman"/>
          <w:sz w:val="24"/>
          <w:szCs w:val="24"/>
        </w:rPr>
        <w:lastRenderedPageBreak/>
        <w:t xml:space="preserve">вносятся изменения в форме точного воспроизведения положений </w:t>
      </w:r>
      <w:hyperlink r:id="rId27" w:history="1">
        <w:r w:rsidRPr="00097326">
          <w:rPr>
            <w:rStyle w:val="a4"/>
            <w:rFonts w:ascii="Times New Roman" w:hAnsi="Times New Roman" w:cs="Times New Roman"/>
            <w:sz w:val="24"/>
            <w:szCs w:val="24"/>
          </w:rPr>
          <w:t>Конституции</w:t>
        </w:r>
      </w:hyperlink>
      <w:r w:rsidRPr="00097326">
        <w:rPr>
          <w:rFonts w:ascii="Times New Roman" w:hAnsi="Times New Roman" w:cs="Times New Roman"/>
          <w:sz w:val="24"/>
          <w:szCs w:val="24"/>
        </w:rPr>
        <w:t xml:space="preserve"> Российской Федерации, федеральных законов, </w:t>
      </w:r>
      <w:hyperlink r:id="rId28" w:anchor="sub_0" w:history="1">
        <w:r w:rsidRPr="00097326">
          <w:rPr>
            <w:rStyle w:val="a4"/>
            <w:rFonts w:ascii="Times New Roman" w:hAnsi="Times New Roman" w:cs="Times New Roman"/>
            <w:sz w:val="24"/>
            <w:szCs w:val="24"/>
          </w:rPr>
          <w:t>Устав</w:t>
        </w:r>
      </w:hyperlink>
      <w:r w:rsidRPr="00097326">
        <w:rPr>
          <w:rFonts w:ascii="Times New Roman" w:hAnsi="Times New Roman" w:cs="Times New Roman"/>
          <w:sz w:val="24"/>
          <w:szCs w:val="24"/>
        </w:rPr>
        <w:t>а  или законов Томской области в целях приведения</w:t>
      </w:r>
      <w:proofErr w:type="gramEnd"/>
      <w:r w:rsidRPr="00097326">
        <w:rPr>
          <w:rFonts w:ascii="Times New Roman" w:hAnsi="Times New Roman" w:cs="Times New Roman"/>
          <w:sz w:val="24"/>
          <w:szCs w:val="24"/>
        </w:rPr>
        <w:t xml:space="preserve"> данного Устава в соответствие с этими нормативными правовыми актами</w:t>
      </w:r>
      <w:proofErr w:type="gramStart"/>
      <w:r w:rsidRPr="00097326">
        <w:rPr>
          <w:rFonts w:ascii="Times New Roman" w:hAnsi="Times New Roman" w:cs="Times New Roman"/>
          <w:sz w:val="24"/>
          <w:szCs w:val="24"/>
        </w:rPr>
        <w:t>.».</w:t>
      </w:r>
      <w:proofErr w:type="gramEnd"/>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bookmarkStart w:id="1" w:name="_GoBack"/>
      <w:r w:rsidRPr="00097326">
        <w:rPr>
          <w:rFonts w:ascii="Times New Roman" w:hAnsi="Times New Roman" w:cs="Times New Roman"/>
          <w:sz w:val="24"/>
          <w:szCs w:val="24"/>
        </w:rPr>
        <w:t xml:space="preserve">3. Решение Совета о внесении изменений и дополнений в Устав  Новогоренского </w:t>
      </w:r>
      <w:bookmarkEnd w:id="1"/>
      <w:r w:rsidRPr="00097326">
        <w:rPr>
          <w:rFonts w:ascii="Times New Roman" w:hAnsi="Times New Roman" w:cs="Times New Roman"/>
          <w:sz w:val="24"/>
          <w:szCs w:val="24"/>
        </w:rPr>
        <w:t>сельского поселения принимаются большинством в две трети голосов от установленной численности депутатов Совета.</w:t>
      </w:r>
    </w:p>
    <w:p w:rsidR="00097326" w:rsidRPr="00097326" w:rsidRDefault="00097326" w:rsidP="00097326">
      <w:pPr>
        <w:tabs>
          <w:tab w:val="left" w:pos="720"/>
        </w:tabs>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5. Решение Совета о внесении изменений и дополнений в Устав вступает в силу со дня его официального опубликования (обнародования).</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6. Приведение Устава Новогоренского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097326">
        <w:rPr>
          <w:rFonts w:ascii="Times New Roman" w:hAnsi="Times New Roman" w:cs="Times New Roman"/>
          <w:sz w:val="24"/>
          <w:szCs w:val="24"/>
        </w:rPr>
        <w:t>,</w:t>
      </w:r>
      <w:proofErr w:type="gramEnd"/>
      <w:r w:rsidRPr="00097326">
        <w:rPr>
          <w:rFonts w:ascii="Times New Roman" w:hAnsi="Times New Roman" w:cs="Times New Roman"/>
          <w:sz w:val="24"/>
          <w:szCs w:val="24"/>
        </w:rPr>
        <w:t xml:space="preserve"> если федеральным законом, законом Томской области указанный срок не установлен, срок приведения Устава Новогоренского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Новогоренского сельского поселения, учета предложений граждан по нему, периодичности заседаний Совета Новогоренского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w:t>
      </w:r>
      <w:r>
        <w:rPr>
          <w:rFonts w:ascii="Times New Roman" w:hAnsi="Times New Roman" w:cs="Times New Roman"/>
          <w:sz w:val="24"/>
          <w:szCs w:val="24"/>
        </w:rPr>
        <w:t xml:space="preserve"> должен превышать шесть месяцев.</w:t>
      </w:r>
    </w:p>
    <w:p w:rsidR="00097326" w:rsidRPr="00097326" w:rsidRDefault="00097326" w:rsidP="00097326">
      <w:pPr>
        <w:tabs>
          <w:tab w:val="left" w:pos="720"/>
        </w:tabs>
        <w:spacing w:line="360" w:lineRule="exact"/>
        <w:ind w:firstLine="709"/>
        <w:jc w:val="both"/>
        <w:rPr>
          <w:rFonts w:ascii="Times New Roman" w:hAnsi="Times New Roman" w:cs="Times New Roman"/>
          <w:b/>
          <w:sz w:val="24"/>
          <w:szCs w:val="24"/>
        </w:rPr>
      </w:pPr>
      <w:r w:rsidRPr="00097326">
        <w:rPr>
          <w:rFonts w:ascii="Times New Roman" w:hAnsi="Times New Roman" w:cs="Times New Roman"/>
          <w:b/>
          <w:sz w:val="24"/>
          <w:szCs w:val="24"/>
        </w:rPr>
        <w:t>Статья 42. Вступление Устава в силу</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1. Настоящий Устав вступает в силу со дня его официального опубликования  «обнародования».</w:t>
      </w:r>
    </w:p>
    <w:p w:rsidR="00097326" w:rsidRPr="00097326" w:rsidRDefault="00097326" w:rsidP="00097326">
      <w:pPr>
        <w:spacing w:line="360" w:lineRule="exact"/>
        <w:ind w:firstLine="709"/>
        <w:jc w:val="both"/>
        <w:rPr>
          <w:rFonts w:ascii="Times New Roman" w:hAnsi="Times New Roman" w:cs="Times New Roman"/>
          <w:sz w:val="24"/>
          <w:szCs w:val="24"/>
        </w:rPr>
      </w:pPr>
      <w:r w:rsidRPr="00097326">
        <w:rPr>
          <w:rFonts w:ascii="Times New Roman" w:hAnsi="Times New Roman" w:cs="Times New Roman"/>
          <w:sz w:val="24"/>
          <w:szCs w:val="24"/>
        </w:rPr>
        <w:t>2.Положения частей 6, 8 статьи 3 настоящего Устава применяются  с     1 января 2017 года.</w:t>
      </w:r>
    </w:p>
    <w:p w:rsidR="00097326" w:rsidRPr="00097326" w:rsidRDefault="00097326" w:rsidP="00097326">
      <w:pPr>
        <w:spacing w:line="360" w:lineRule="exact"/>
        <w:jc w:val="both"/>
        <w:rPr>
          <w:rFonts w:ascii="Times New Roman" w:hAnsi="Times New Roman" w:cs="Times New Roman"/>
          <w:bCs/>
          <w:sz w:val="24"/>
          <w:szCs w:val="24"/>
        </w:rPr>
      </w:pPr>
    </w:p>
    <w:p w:rsidR="00097326" w:rsidRPr="00097326" w:rsidRDefault="00097326" w:rsidP="00097326">
      <w:pPr>
        <w:spacing w:line="360" w:lineRule="exact"/>
        <w:jc w:val="both"/>
        <w:rPr>
          <w:rFonts w:ascii="Times New Roman" w:hAnsi="Times New Roman" w:cs="Times New Roman"/>
          <w:b/>
          <w:sz w:val="24"/>
          <w:szCs w:val="24"/>
        </w:rPr>
      </w:pPr>
    </w:p>
    <w:p w:rsidR="00097326" w:rsidRPr="00097326" w:rsidRDefault="00097326" w:rsidP="00097326">
      <w:pPr>
        <w:rPr>
          <w:rFonts w:ascii="Times New Roman" w:hAnsi="Times New Roman" w:cs="Times New Roman"/>
          <w:sz w:val="24"/>
          <w:szCs w:val="24"/>
        </w:rPr>
      </w:pPr>
    </w:p>
    <w:p w:rsidR="00097326" w:rsidRPr="00097326" w:rsidRDefault="00097326" w:rsidP="004523D2">
      <w:pPr>
        <w:rPr>
          <w:rFonts w:ascii="Times New Roman" w:hAnsi="Times New Roman" w:cs="Times New Roman"/>
          <w:sz w:val="24"/>
          <w:szCs w:val="24"/>
        </w:rPr>
      </w:pPr>
    </w:p>
    <w:sectPr w:rsidR="00097326" w:rsidRPr="00097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0903"/>
    <w:multiLevelType w:val="multilevel"/>
    <w:tmpl w:val="B5FE79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C977CA"/>
    <w:multiLevelType w:val="hybridMultilevel"/>
    <w:tmpl w:val="98B85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3C4E9E"/>
    <w:multiLevelType w:val="multilevel"/>
    <w:tmpl w:val="BF0CB6BA"/>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3">
    <w:nsid w:val="503A74D1"/>
    <w:multiLevelType w:val="multilevel"/>
    <w:tmpl w:val="6A4AF4D0"/>
    <w:lvl w:ilvl="0">
      <w:start w:val="1"/>
      <w:numFmt w:val="decimal"/>
      <w:lvlText w:val="%1."/>
      <w:lvlJc w:val="left"/>
      <w:pPr>
        <w:ind w:left="360" w:hanging="360"/>
      </w:pPr>
    </w:lvl>
    <w:lvl w:ilvl="1">
      <w:start w:val="2"/>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880" w:hanging="1800"/>
      </w:pPr>
    </w:lvl>
  </w:abstractNum>
  <w:abstractNum w:abstractNumId="4">
    <w:nsid w:val="5C0D2D8E"/>
    <w:multiLevelType w:val="multilevel"/>
    <w:tmpl w:val="D55E1CA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0"/>
  </w:num>
  <w:num w:numId="3">
    <w:abstractNumId w:val="4"/>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98"/>
    <w:rsid w:val="00067116"/>
    <w:rsid w:val="00097326"/>
    <w:rsid w:val="00106709"/>
    <w:rsid w:val="001156C8"/>
    <w:rsid w:val="00180C84"/>
    <w:rsid w:val="002073B2"/>
    <w:rsid w:val="00210698"/>
    <w:rsid w:val="00255737"/>
    <w:rsid w:val="002A2050"/>
    <w:rsid w:val="003752AF"/>
    <w:rsid w:val="003D6F94"/>
    <w:rsid w:val="00414A36"/>
    <w:rsid w:val="004523D2"/>
    <w:rsid w:val="00467865"/>
    <w:rsid w:val="0047266A"/>
    <w:rsid w:val="00553A3E"/>
    <w:rsid w:val="006D3E10"/>
    <w:rsid w:val="00A12AC5"/>
    <w:rsid w:val="00A91149"/>
    <w:rsid w:val="00C20418"/>
    <w:rsid w:val="00CE1345"/>
    <w:rsid w:val="00DA205F"/>
    <w:rsid w:val="00E24591"/>
    <w:rsid w:val="00E32280"/>
    <w:rsid w:val="00E9139A"/>
    <w:rsid w:val="00FA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09732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A08"/>
    <w:pPr>
      <w:ind w:left="720"/>
      <w:contextualSpacing/>
    </w:pPr>
  </w:style>
  <w:style w:type="character" w:styleId="a4">
    <w:name w:val="Hyperlink"/>
    <w:uiPriority w:val="99"/>
    <w:unhideWhenUsed/>
    <w:rsid w:val="00FA7A08"/>
    <w:rPr>
      <w:color w:val="0000FF"/>
      <w:u w:val="single"/>
    </w:rPr>
  </w:style>
  <w:style w:type="paragraph" w:styleId="2">
    <w:name w:val="Body Text Indent 2"/>
    <w:basedOn w:val="a"/>
    <w:link w:val="20"/>
    <w:semiHidden/>
    <w:unhideWhenUsed/>
    <w:rsid w:val="00255737"/>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255737"/>
    <w:rPr>
      <w:rFonts w:ascii="Times New Roman" w:eastAsia="Times New Roman" w:hAnsi="Times New Roman" w:cs="Times New Roman"/>
      <w:sz w:val="28"/>
      <w:szCs w:val="20"/>
      <w:lang w:eastAsia="ru-RU"/>
    </w:rPr>
  </w:style>
  <w:style w:type="paragraph" w:styleId="a5">
    <w:name w:val="No Spacing"/>
    <w:uiPriority w:val="1"/>
    <w:qFormat/>
    <w:rsid w:val="00255737"/>
    <w:pPr>
      <w:spacing w:after="0" w:line="240" w:lineRule="auto"/>
    </w:pPr>
    <w:rPr>
      <w:rFonts w:ascii="Calibri" w:eastAsia="Times New Roman" w:hAnsi="Calibri" w:cs="Times New Roman"/>
      <w:lang w:eastAsia="ru-RU"/>
    </w:rPr>
  </w:style>
  <w:style w:type="character" w:styleId="a6">
    <w:name w:val="Emphasis"/>
    <w:basedOn w:val="a0"/>
    <w:uiPriority w:val="20"/>
    <w:qFormat/>
    <w:rsid w:val="00255737"/>
    <w:rPr>
      <w:i/>
      <w:iCs/>
    </w:rPr>
  </w:style>
  <w:style w:type="paragraph" w:styleId="a7">
    <w:name w:val="Balloon Text"/>
    <w:basedOn w:val="a"/>
    <w:link w:val="a8"/>
    <w:uiPriority w:val="99"/>
    <w:semiHidden/>
    <w:unhideWhenUsed/>
    <w:rsid w:val="00E322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2280"/>
    <w:rPr>
      <w:rFonts w:ascii="Tahoma" w:hAnsi="Tahoma" w:cs="Tahoma"/>
      <w:sz w:val="16"/>
      <w:szCs w:val="16"/>
    </w:rPr>
  </w:style>
  <w:style w:type="paragraph" w:styleId="a9">
    <w:name w:val="Body Text Indent"/>
    <w:basedOn w:val="a"/>
    <w:link w:val="aa"/>
    <w:uiPriority w:val="99"/>
    <w:unhideWhenUsed/>
    <w:rsid w:val="00097326"/>
    <w:pPr>
      <w:spacing w:after="120"/>
      <w:ind w:left="283"/>
    </w:pPr>
  </w:style>
  <w:style w:type="character" w:customStyle="1" w:styleId="aa">
    <w:name w:val="Основной текст с отступом Знак"/>
    <w:basedOn w:val="a0"/>
    <w:link w:val="a9"/>
    <w:uiPriority w:val="99"/>
    <w:rsid w:val="00097326"/>
  </w:style>
  <w:style w:type="character" w:customStyle="1" w:styleId="30">
    <w:name w:val="Заголовок 3 Знак"/>
    <w:basedOn w:val="a0"/>
    <w:link w:val="3"/>
    <w:rsid w:val="00097326"/>
    <w:rPr>
      <w:rFonts w:asciiTheme="majorHAnsi" w:eastAsiaTheme="majorEastAsia" w:hAnsiTheme="majorHAnsi" w:cstheme="majorBidi"/>
      <w:b/>
      <w:bCs/>
      <w:color w:val="4F81BD" w:themeColor="accent1"/>
      <w:sz w:val="24"/>
      <w:szCs w:val="24"/>
      <w:lang w:eastAsia="ru-RU"/>
    </w:rPr>
  </w:style>
  <w:style w:type="paragraph" w:styleId="ab">
    <w:name w:val="Body Text"/>
    <w:basedOn w:val="a"/>
    <w:link w:val="ac"/>
    <w:unhideWhenUsed/>
    <w:rsid w:val="0009732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97326"/>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09732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097326"/>
    <w:rPr>
      <w:rFonts w:ascii="Times New Roman" w:eastAsia="Times New Roman" w:hAnsi="Times New Roman" w:cs="Times New Roman"/>
      <w:sz w:val="16"/>
      <w:szCs w:val="16"/>
      <w:lang w:eastAsia="ru-RU"/>
    </w:rPr>
  </w:style>
  <w:style w:type="paragraph" w:customStyle="1" w:styleId="ConsPlusNormal">
    <w:name w:val="ConsPlusNormal"/>
    <w:rsid w:val="000973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97326"/>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s1">
    <w:name w:val="s_1"/>
    <w:basedOn w:val="a"/>
    <w:rsid w:val="00097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97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09732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A08"/>
    <w:pPr>
      <w:ind w:left="720"/>
      <w:contextualSpacing/>
    </w:pPr>
  </w:style>
  <w:style w:type="character" w:styleId="a4">
    <w:name w:val="Hyperlink"/>
    <w:uiPriority w:val="99"/>
    <w:unhideWhenUsed/>
    <w:rsid w:val="00FA7A08"/>
    <w:rPr>
      <w:color w:val="0000FF"/>
      <w:u w:val="single"/>
    </w:rPr>
  </w:style>
  <w:style w:type="paragraph" w:styleId="2">
    <w:name w:val="Body Text Indent 2"/>
    <w:basedOn w:val="a"/>
    <w:link w:val="20"/>
    <w:semiHidden/>
    <w:unhideWhenUsed/>
    <w:rsid w:val="00255737"/>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255737"/>
    <w:rPr>
      <w:rFonts w:ascii="Times New Roman" w:eastAsia="Times New Roman" w:hAnsi="Times New Roman" w:cs="Times New Roman"/>
      <w:sz w:val="28"/>
      <w:szCs w:val="20"/>
      <w:lang w:eastAsia="ru-RU"/>
    </w:rPr>
  </w:style>
  <w:style w:type="paragraph" w:styleId="a5">
    <w:name w:val="No Spacing"/>
    <w:uiPriority w:val="1"/>
    <w:qFormat/>
    <w:rsid w:val="00255737"/>
    <w:pPr>
      <w:spacing w:after="0" w:line="240" w:lineRule="auto"/>
    </w:pPr>
    <w:rPr>
      <w:rFonts w:ascii="Calibri" w:eastAsia="Times New Roman" w:hAnsi="Calibri" w:cs="Times New Roman"/>
      <w:lang w:eastAsia="ru-RU"/>
    </w:rPr>
  </w:style>
  <w:style w:type="character" w:styleId="a6">
    <w:name w:val="Emphasis"/>
    <w:basedOn w:val="a0"/>
    <w:uiPriority w:val="20"/>
    <w:qFormat/>
    <w:rsid w:val="00255737"/>
    <w:rPr>
      <w:i/>
      <w:iCs/>
    </w:rPr>
  </w:style>
  <w:style w:type="paragraph" w:styleId="a7">
    <w:name w:val="Balloon Text"/>
    <w:basedOn w:val="a"/>
    <w:link w:val="a8"/>
    <w:uiPriority w:val="99"/>
    <w:semiHidden/>
    <w:unhideWhenUsed/>
    <w:rsid w:val="00E322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2280"/>
    <w:rPr>
      <w:rFonts w:ascii="Tahoma" w:hAnsi="Tahoma" w:cs="Tahoma"/>
      <w:sz w:val="16"/>
      <w:szCs w:val="16"/>
    </w:rPr>
  </w:style>
  <w:style w:type="paragraph" w:styleId="a9">
    <w:name w:val="Body Text Indent"/>
    <w:basedOn w:val="a"/>
    <w:link w:val="aa"/>
    <w:uiPriority w:val="99"/>
    <w:unhideWhenUsed/>
    <w:rsid w:val="00097326"/>
    <w:pPr>
      <w:spacing w:after="120"/>
      <w:ind w:left="283"/>
    </w:pPr>
  </w:style>
  <w:style w:type="character" w:customStyle="1" w:styleId="aa">
    <w:name w:val="Основной текст с отступом Знак"/>
    <w:basedOn w:val="a0"/>
    <w:link w:val="a9"/>
    <w:uiPriority w:val="99"/>
    <w:rsid w:val="00097326"/>
  </w:style>
  <w:style w:type="character" w:customStyle="1" w:styleId="30">
    <w:name w:val="Заголовок 3 Знак"/>
    <w:basedOn w:val="a0"/>
    <w:link w:val="3"/>
    <w:rsid w:val="00097326"/>
    <w:rPr>
      <w:rFonts w:asciiTheme="majorHAnsi" w:eastAsiaTheme="majorEastAsia" w:hAnsiTheme="majorHAnsi" w:cstheme="majorBidi"/>
      <w:b/>
      <w:bCs/>
      <w:color w:val="4F81BD" w:themeColor="accent1"/>
      <w:sz w:val="24"/>
      <w:szCs w:val="24"/>
      <w:lang w:eastAsia="ru-RU"/>
    </w:rPr>
  </w:style>
  <w:style w:type="paragraph" w:styleId="ab">
    <w:name w:val="Body Text"/>
    <w:basedOn w:val="a"/>
    <w:link w:val="ac"/>
    <w:unhideWhenUsed/>
    <w:rsid w:val="0009732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97326"/>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09732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097326"/>
    <w:rPr>
      <w:rFonts w:ascii="Times New Roman" w:eastAsia="Times New Roman" w:hAnsi="Times New Roman" w:cs="Times New Roman"/>
      <w:sz w:val="16"/>
      <w:szCs w:val="16"/>
      <w:lang w:eastAsia="ru-RU"/>
    </w:rPr>
  </w:style>
  <w:style w:type="paragraph" w:customStyle="1" w:styleId="ConsPlusNormal">
    <w:name w:val="ConsPlusNormal"/>
    <w:rsid w:val="000973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97326"/>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s1">
    <w:name w:val="s_1"/>
    <w:basedOn w:val="a"/>
    <w:rsid w:val="00097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97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9624">
      <w:bodyDiv w:val="1"/>
      <w:marLeft w:val="0"/>
      <w:marRight w:val="0"/>
      <w:marTop w:val="0"/>
      <w:marBottom w:val="0"/>
      <w:divBdr>
        <w:top w:val="none" w:sz="0" w:space="0" w:color="auto"/>
        <w:left w:val="none" w:sz="0" w:space="0" w:color="auto"/>
        <w:bottom w:val="none" w:sz="0" w:space="0" w:color="auto"/>
        <w:right w:val="none" w:sz="0" w:space="0" w:color="auto"/>
      </w:divBdr>
    </w:div>
    <w:div w:id="394360144">
      <w:bodyDiv w:val="1"/>
      <w:marLeft w:val="0"/>
      <w:marRight w:val="0"/>
      <w:marTop w:val="0"/>
      <w:marBottom w:val="0"/>
      <w:divBdr>
        <w:top w:val="none" w:sz="0" w:space="0" w:color="auto"/>
        <w:left w:val="none" w:sz="0" w:space="0" w:color="auto"/>
        <w:bottom w:val="none" w:sz="0" w:space="0" w:color="auto"/>
        <w:right w:val="none" w:sz="0" w:space="0" w:color="auto"/>
      </w:divBdr>
    </w:div>
    <w:div w:id="559361355">
      <w:bodyDiv w:val="1"/>
      <w:marLeft w:val="0"/>
      <w:marRight w:val="0"/>
      <w:marTop w:val="0"/>
      <w:marBottom w:val="0"/>
      <w:divBdr>
        <w:top w:val="none" w:sz="0" w:space="0" w:color="auto"/>
        <w:left w:val="none" w:sz="0" w:space="0" w:color="auto"/>
        <w:bottom w:val="none" w:sz="0" w:space="0" w:color="auto"/>
        <w:right w:val="none" w:sz="0" w:space="0" w:color="auto"/>
      </w:divBdr>
    </w:div>
    <w:div w:id="643584456">
      <w:bodyDiv w:val="1"/>
      <w:marLeft w:val="0"/>
      <w:marRight w:val="0"/>
      <w:marTop w:val="0"/>
      <w:marBottom w:val="0"/>
      <w:divBdr>
        <w:top w:val="none" w:sz="0" w:space="0" w:color="auto"/>
        <w:left w:val="none" w:sz="0" w:space="0" w:color="auto"/>
        <w:bottom w:val="none" w:sz="0" w:space="0" w:color="auto"/>
        <w:right w:val="none" w:sz="0" w:space="0" w:color="auto"/>
      </w:divBdr>
    </w:div>
    <w:div w:id="935552810">
      <w:bodyDiv w:val="1"/>
      <w:marLeft w:val="0"/>
      <w:marRight w:val="0"/>
      <w:marTop w:val="0"/>
      <w:marBottom w:val="0"/>
      <w:divBdr>
        <w:top w:val="none" w:sz="0" w:space="0" w:color="auto"/>
        <w:left w:val="none" w:sz="0" w:space="0" w:color="auto"/>
        <w:bottom w:val="none" w:sz="0" w:space="0" w:color="auto"/>
        <w:right w:val="none" w:sz="0" w:space="0" w:color="auto"/>
      </w:divBdr>
    </w:div>
    <w:div w:id="1361054279">
      <w:bodyDiv w:val="1"/>
      <w:marLeft w:val="0"/>
      <w:marRight w:val="0"/>
      <w:marTop w:val="0"/>
      <w:marBottom w:val="0"/>
      <w:divBdr>
        <w:top w:val="none" w:sz="0" w:space="0" w:color="auto"/>
        <w:left w:val="none" w:sz="0" w:space="0" w:color="auto"/>
        <w:bottom w:val="none" w:sz="0" w:space="0" w:color="auto"/>
        <w:right w:val="none" w:sz="0" w:space="0" w:color="auto"/>
      </w:divBdr>
    </w:div>
    <w:div w:id="1792476945">
      <w:bodyDiv w:val="1"/>
      <w:marLeft w:val="0"/>
      <w:marRight w:val="0"/>
      <w:marTop w:val="0"/>
      <w:marBottom w:val="0"/>
      <w:divBdr>
        <w:top w:val="none" w:sz="0" w:space="0" w:color="auto"/>
        <w:left w:val="none" w:sz="0" w:space="0" w:color="auto"/>
        <w:bottom w:val="none" w:sz="0" w:space="0" w:color="auto"/>
        <w:right w:val="none" w:sz="0" w:space="0" w:color="auto"/>
      </w:divBdr>
    </w:div>
    <w:div w:id="20963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FFAE8F26FC348F381AC13C28DC38120385603613CAA9BFCBD106A57EEA76CDA7349FF6vCw7J" TargetMode="External"/><Relationship Id="rId13" Type="http://schemas.openxmlformats.org/officeDocument/2006/relationships/hyperlink" Target="consultantplus://offline/ref=5A0F2D5F21635BD77D8ED9BB1E0FE4EDD3C295C866DCA908DF16D814A26BB3F246E47EB225DC90F8JFJ8K" TargetMode="External"/><Relationship Id="rId18" Type="http://schemas.openxmlformats.org/officeDocument/2006/relationships/hyperlink" Target="consultantplus://offline/ref=9BE5AE1D6BEC47D304A3404CD1D5655DFA9E3398778863037C656E5E58381D939B2925E9A1AA1B48LDuBF" TargetMode="External"/><Relationship Id="rId26" Type="http://schemas.openxmlformats.org/officeDocument/2006/relationships/hyperlink" Target="consultantplus://offline/ref=B39C6952ABEE16C4D5D7FC5822F49E2C15AC9BB298232F3A61EEC59B3D6E01852342A01893D0F84AP3h1G" TargetMode="External"/><Relationship Id="rId3" Type="http://schemas.microsoft.com/office/2007/relationships/stylesWithEffects" Target="stylesWithEffects.xml"/><Relationship Id="rId21" Type="http://schemas.openxmlformats.org/officeDocument/2006/relationships/hyperlink" Target="consultantplus://offline/ref=9BE5AE1D6BEC47D304A3404CD1D5655DFA9E3398778863037C656E5E58381D939B2925E9A1AA1B48LDuBF" TargetMode="External"/><Relationship Id="rId7" Type="http://schemas.openxmlformats.org/officeDocument/2006/relationships/hyperlink" Target="consultantplus://offline/ref=ACE0AA845952817C3A1E257069D20A9121577660A31756A2FB43D85DB4C695F15F152AF0CED71F28e7w5J" TargetMode="External"/><Relationship Id="rId12" Type="http://schemas.openxmlformats.org/officeDocument/2006/relationships/hyperlink" Target="consultantplus://offline/ref=5A0F2D5F21635BD77D8ED9BB1E0FE4EDD3C295C865D9A908DF16D814A26BB3F246E47EB225DC90F9JFJ6K" TargetMode="External"/><Relationship Id="rId17" Type="http://schemas.openxmlformats.org/officeDocument/2006/relationships/hyperlink" Target="consultantplus://offline/ref=5A0F2D5F21635BD77D8ED9BB1E0FE4EDD3C295CC63DFA908DF16D814A26BB3F246E47EB225DC91FFJFJ9K" TargetMode="External"/><Relationship Id="rId25" Type="http://schemas.openxmlformats.org/officeDocument/2006/relationships/hyperlink" Target="consultantplus://offline/ref=F9B6B0EFFE2F805C03E38BB7657C1340041396D91C304FD9807E1BAA8CR3VCH" TargetMode="External"/><Relationship Id="rId2" Type="http://schemas.openxmlformats.org/officeDocument/2006/relationships/styles" Target="styles.xml"/><Relationship Id="rId16" Type="http://schemas.openxmlformats.org/officeDocument/2006/relationships/hyperlink" Target="consultantplus://offline/ref=5A0F2D5F21635BD77D8ED9BB1E0FE4EDD3C19ECC61DAA908DF16D814A26BB3F246E47EB225DC91F9JFJ9K" TargetMode="External"/><Relationship Id="rId20" Type="http://schemas.openxmlformats.org/officeDocument/2006/relationships/hyperlink" Target="consultantplus://offline/ref=9BE5AE1D6BEC47D304A3404CD1D5655DFA9D3C99748563037C656E5E58L3u8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003000.0" TargetMode="External"/><Relationship Id="rId11" Type="http://schemas.openxmlformats.org/officeDocument/2006/relationships/hyperlink" Target="consultantplus://offline/ref=03BAF47C58B5F63E213E695EA86CD02817A277E3713182434E59E4B4D4b7I1K" TargetMode="External"/><Relationship Id="rId24" Type="http://schemas.openxmlformats.org/officeDocument/2006/relationships/hyperlink" Target="consultantplus://offline/ref=CC89F2B39427CD07DC7F39FF8AF73B0A2D312E8DF4FA30A4F52FA422F1j4zEC" TargetMode="External"/><Relationship Id="rId5" Type="http://schemas.openxmlformats.org/officeDocument/2006/relationships/webSettings" Target="webSettings.xml"/><Relationship Id="rId15" Type="http://schemas.openxmlformats.org/officeDocument/2006/relationships/hyperlink" Target="consultantplus://offline/ref=5A0F2D5F21635BD77D8ED9BB1E0FE4EDD3C296CE63DCA908DF16D814A26BB3F246E47EB521JDJEK" TargetMode="External"/><Relationship Id="rId23" Type="http://schemas.openxmlformats.org/officeDocument/2006/relationships/hyperlink" Target="consultantplus://offline/main?base=LAW;n=117158;fld=134;dst=100179" TargetMode="External"/><Relationship Id="rId28" Type="http://schemas.openxmlformats.org/officeDocument/2006/relationships/hyperlink" Target="file:///D:\&#1044;&#1086;&#1082;&#1091;&#1084;&#1077;&#1085;&#1090;&#1099;\&#1085;&#1072;%20&#1089;&#1072;&#1081;&#1090;\&#1040;&#1050;&#1058;&#1059;&#1040;&#1051;&#1068;&#1053;&#1040;&#1071;%20&#1056;&#1045;&#1044;&#1040;&#1050;&#1062;&#1048;&#1071;%20&#1059;&#1089;&#1090;&#1072;&#1074;.docx" TargetMode="External"/><Relationship Id="rId10" Type="http://schemas.openxmlformats.org/officeDocument/2006/relationships/hyperlink" Target="consultantplus://offline/ref=E8C1685A6E4FE778F274F5D654C4D1173327AA4EB32E26D778C9C5E7CDNC06J" TargetMode="External"/><Relationship Id="rId19"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settings" Target="settings.xml"/><Relationship Id="rId9" Type="http://schemas.openxmlformats.org/officeDocument/2006/relationships/hyperlink" Target="consultantplus://offline/ref=E8C1685A6E4FE778F274F5D654C4D1173327AA4EB32E26D778C9C5E7CDC67BB3E565A70088N60BJ" TargetMode="External"/><Relationship Id="rId14" Type="http://schemas.openxmlformats.org/officeDocument/2006/relationships/hyperlink" Target="consultantplus://offline/ref=5A0F2D5F21635BD77D8ED9BB1E0FE4EDD4C69EC864D6F402D74FD416A564ECE541AD72B325DC90JFJBK" TargetMode="External"/><Relationship Id="rId22" Type="http://schemas.openxmlformats.org/officeDocument/2006/relationships/hyperlink" Target="consultantplus://offline/ref=9BE5AE1D6BEC47D304A3404CD1D5655DFA9E3398778863037C656E5E58381D939B2925E9A1AA1B48LDuAF" TargetMode="External"/><Relationship Id="rId27" Type="http://schemas.openxmlformats.org/officeDocument/2006/relationships/hyperlink" Target="garantF1://1000300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52</Pages>
  <Words>17442</Words>
  <Characters>99426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Egorova</dc:creator>
  <cp:keywords/>
  <dc:description/>
  <cp:lastModifiedBy>User</cp:lastModifiedBy>
  <cp:revision>8</cp:revision>
  <cp:lastPrinted>2017-05-30T03:19:00Z</cp:lastPrinted>
  <dcterms:created xsi:type="dcterms:W3CDTF">2017-05-26T04:47:00Z</dcterms:created>
  <dcterms:modified xsi:type="dcterms:W3CDTF">2017-05-31T05:40:00Z</dcterms:modified>
</cp:coreProperties>
</file>