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557" w:rsidRPr="003F74CC" w:rsidRDefault="00360557" w:rsidP="00360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360557" w:rsidRPr="0043318A" w:rsidRDefault="00360557" w:rsidP="00360557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kern w:val="32"/>
          <w:sz w:val="28"/>
          <w:szCs w:val="28"/>
          <w:lang w:eastAsia="ru-RU"/>
        </w:rPr>
      </w:pPr>
      <w:r w:rsidRPr="0043318A">
        <w:rPr>
          <w:rFonts w:ascii="Times New Roman" w:eastAsia="Times New Roman" w:hAnsi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:rsidR="00360557" w:rsidRPr="0043318A" w:rsidRDefault="00360557" w:rsidP="00360557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3318A">
        <w:rPr>
          <w:rFonts w:ascii="Times New Roman" w:eastAsia="Times New Roman" w:hAnsi="Times New Roman"/>
          <w:sz w:val="24"/>
          <w:szCs w:val="24"/>
          <w:lang w:eastAsia="ru-RU"/>
        </w:rPr>
        <w:t>КОЛПАШЕВСКОГО РАЙОНА  ТОМСКОЙ ОБЛАСТИ</w:t>
      </w:r>
    </w:p>
    <w:p w:rsidR="00360557" w:rsidRPr="0043318A" w:rsidRDefault="00360557" w:rsidP="0036055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0557" w:rsidRPr="0043318A" w:rsidRDefault="00360557" w:rsidP="00360557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43318A">
        <w:rPr>
          <w:rFonts w:ascii="Times New Roman" w:eastAsia="Times New Roman" w:hAnsi="Times New Roman"/>
          <w:b/>
          <w:sz w:val="32"/>
          <w:szCs w:val="32"/>
          <w:lang w:eastAsia="ru-RU"/>
        </w:rPr>
        <w:t>РЕШЕНИЕ</w:t>
      </w:r>
      <w:r w:rsidRPr="0043318A">
        <w:rPr>
          <w:rFonts w:ascii="Times New Roman" w:eastAsia="Times New Roman" w:hAnsi="Times New Roman"/>
          <w:b/>
          <w:sz w:val="32"/>
          <w:szCs w:val="32"/>
          <w:lang w:eastAsia="ru-RU"/>
        </w:rPr>
        <w:tab/>
      </w:r>
    </w:p>
    <w:p w:rsidR="00360557" w:rsidRPr="0043318A" w:rsidRDefault="00360557" w:rsidP="00360557">
      <w:pPr>
        <w:spacing w:before="120"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31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331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 w:rsidRPr="0043318A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360557" w:rsidRPr="0043318A" w:rsidRDefault="00360557" w:rsidP="00360557">
      <w:pPr>
        <w:spacing w:after="0" w:line="240" w:lineRule="auto"/>
        <w:rPr>
          <w:rFonts w:ascii="Times New Roman" w:eastAsia="Times New Roman" w:hAnsi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12.05</w:t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>.2017</w:t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 w:rsidRPr="0043318A">
        <w:rPr>
          <w:rFonts w:ascii="Times New Roman" w:eastAsia="Times New Roman" w:hAnsi="Times New Roman"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197</w:t>
      </w:r>
    </w:p>
    <w:p w:rsidR="00360557" w:rsidRPr="003F74CC" w:rsidRDefault="00360557" w:rsidP="0036055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60557" w:rsidRDefault="00360557" w:rsidP="003605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Об отмене решения</w:t>
      </w:r>
    </w:p>
    <w:p w:rsidR="00360557" w:rsidRDefault="00360557" w:rsidP="0036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0557" w:rsidRDefault="00360557" w:rsidP="0036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60557" w:rsidRPr="003F74CC" w:rsidRDefault="004171E7" w:rsidP="003605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  <w:t xml:space="preserve">В целях  приведения </w:t>
      </w: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 xml:space="preserve">нормативно-правовых актов </w:t>
      </w:r>
      <w:r w:rsidR="00360557">
        <w:rPr>
          <w:rFonts w:ascii="Times New Roman" w:hAnsi="Times New Roman"/>
          <w:bCs/>
          <w:sz w:val="28"/>
          <w:szCs w:val="28"/>
        </w:rPr>
        <w:t xml:space="preserve"> в соответствие с действующим законодательством </w:t>
      </w:r>
    </w:p>
    <w:p w:rsidR="00360557" w:rsidRDefault="00360557" w:rsidP="00360557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360557">
        <w:rPr>
          <w:rFonts w:ascii="Times New Roman" w:hAnsi="Times New Roman"/>
          <w:sz w:val="28"/>
          <w:szCs w:val="28"/>
        </w:rPr>
        <w:t>Совет поселения РЕШИЛ:</w:t>
      </w:r>
    </w:p>
    <w:p w:rsidR="00360557" w:rsidRDefault="00360557" w:rsidP="0036055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решение Совета Новогоренского сельского поселения от 31.03.2017 №194 «О внесении изменений в решение Совета Новогоренского сельского поселения от 20.12.2016 №187 «О бюджете муниципального образования «Новогоренское сельское поселение» на 2017 год».</w:t>
      </w:r>
    </w:p>
    <w:p w:rsidR="00360557" w:rsidRDefault="00360557" w:rsidP="00360557">
      <w:pPr>
        <w:pStyle w:val="a3"/>
        <w:numPr>
          <w:ilvl w:val="0"/>
          <w:numId w:val="1"/>
        </w:numPr>
        <w:ind w:left="0" w:firstLine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решение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360557" w:rsidRPr="00360557" w:rsidRDefault="00360557" w:rsidP="00360557"/>
    <w:p w:rsidR="00360557" w:rsidRPr="00360557" w:rsidRDefault="00360557" w:rsidP="00360557">
      <w:pPr>
        <w:rPr>
          <w:rFonts w:ascii="Times New Roman" w:hAnsi="Times New Roman"/>
          <w:sz w:val="28"/>
          <w:szCs w:val="28"/>
        </w:rPr>
      </w:pPr>
      <w:r w:rsidRPr="00360557">
        <w:rPr>
          <w:rFonts w:ascii="Times New Roman" w:hAnsi="Times New Roman"/>
          <w:sz w:val="28"/>
          <w:szCs w:val="28"/>
        </w:rPr>
        <w:t xml:space="preserve">Глава поселения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Pr="00360557">
        <w:rPr>
          <w:rFonts w:ascii="Times New Roman" w:hAnsi="Times New Roman"/>
          <w:sz w:val="28"/>
          <w:szCs w:val="28"/>
        </w:rPr>
        <w:t xml:space="preserve">     И.А. Комарова</w:t>
      </w:r>
    </w:p>
    <w:sectPr w:rsidR="00360557" w:rsidRPr="0036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F2E57"/>
    <w:multiLevelType w:val="hybridMultilevel"/>
    <w:tmpl w:val="C5F6E052"/>
    <w:lvl w:ilvl="0" w:tplc="C60434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57"/>
    <w:rsid w:val="00360557"/>
    <w:rsid w:val="004171E7"/>
    <w:rsid w:val="009C5F1A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5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055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71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71E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2017-05-12T05:03:00Z</cp:lastPrinted>
  <dcterms:created xsi:type="dcterms:W3CDTF">2017-05-12T04:50:00Z</dcterms:created>
  <dcterms:modified xsi:type="dcterms:W3CDTF">2017-05-12T05:17:00Z</dcterms:modified>
</cp:coreProperties>
</file>