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7F" w:rsidRDefault="009E177F" w:rsidP="009E177F">
      <w:pPr>
        <w:pStyle w:val="a3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Pr="009E177F" w:rsidRDefault="009E177F" w:rsidP="009E177F">
      <w:pPr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:rsidR="009E177F" w:rsidRPr="009E177F" w:rsidRDefault="009E177F" w:rsidP="009E177F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E177F">
        <w:rPr>
          <w:rFonts w:ascii="Times New Roman" w:hAnsi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:rsidR="009E177F" w:rsidRPr="009E177F" w:rsidRDefault="009E177F" w:rsidP="009E17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177F">
        <w:rPr>
          <w:rFonts w:ascii="Times New Roman" w:hAnsi="Times New Roman"/>
          <w:sz w:val="24"/>
          <w:szCs w:val="24"/>
          <w:lang w:eastAsia="ru-RU"/>
        </w:rPr>
        <w:t>КОЛПАШЕВСКОГО РАЙОНА  ТОМСКОЙ ОБЛАСТИ</w:t>
      </w:r>
    </w:p>
    <w:p w:rsidR="009E177F" w:rsidRPr="009E177F" w:rsidRDefault="009E177F" w:rsidP="009E177F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E177F" w:rsidRPr="009E177F" w:rsidRDefault="009E177F" w:rsidP="009E17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E177F">
        <w:rPr>
          <w:rFonts w:ascii="Times New Roman" w:hAnsi="Times New Roman"/>
          <w:b/>
          <w:sz w:val="32"/>
          <w:szCs w:val="32"/>
          <w:lang w:eastAsia="ru-RU"/>
        </w:rPr>
        <w:t>РЕШЕНИЕ</w:t>
      </w:r>
      <w:r w:rsidRPr="009E177F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9E177F" w:rsidRPr="009E177F" w:rsidRDefault="009E177F" w:rsidP="009E177F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177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177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9E177F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E177F" w:rsidRPr="009E177F" w:rsidRDefault="00DF41FD" w:rsidP="009E17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21.02</w:t>
      </w:r>
      <w:r w:rsidR="00630AE9">
        <w:rPr>
          <w:rFonts w:ascii="Times New Roman" w:hAnsi="Times New Roman"/>
          <w:sz w:val="28"/>
          <w:szCs w:val="28"/>
          <w:lang w:eastAsia="ru-RU"/>
        </w:rPr>
        <w:t>.2018</w:t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</w:r>
      <w:r w:rsidR="00630AE9">
        <w:rPr>
          <w:rFonts w:ascii="Times New Roman" w:hAnsi="Times New Roman"/>
          <w:sz w:val="28"/>
          <w:szCs w:val="28"/>
          <w:lang w:eastAsia="ru-RU"/>
        </w:rPr>
        <w:tab/>
        <w:t>№ 24</w:t>
      </w:r>
    </w:p>
    <w:p w:rsidR="009E177F" w:rsidRPr="009E177F" w:rsidRDefault="009E177F" w:rsidP="009E17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177F" w:rsidRPr="009E177F" w:rsidRDefault="009E177F" w:rsidP="009E1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177F">
        <w:rPr>
          <w:rFonts w:ascii="Times New Roman" w:hAnsi="Times New Roman"/>
          <w:sz w:val="28"/>
          <w:szCs w:val="28"/>
          <w:lang w:eastAsia="ru-RU"/>
        </w:rPr>
        <w:t xml:space="preserve">О проекте решения Совета  Новогоренского сельского поселения «О внесении изменений в Устав муниципального образования </w:t>
      </w:r>
    </w:p>
    <w:p w:rsidR="009E177F" w:rsidRPr="009E177F" w:rsidRDefault="009E177F" w:rsidP="009E17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177F">
        <w:rPr>
          <w:rFonts w:ascii="Times New Roman" w:hAnsi="Times New Roman"/>
          <w:sz w:val="28"/>
          <w:szCs w:val="28"/>
          <w:lang w:eastAsia="ru-RU"/>
        </w:rPr>
        <w:t>«Новогоренское сельское поселение»»</w:t>
      </w:r>
    </w:p>
    <w:p w:rsidR="009E177F" w:rsidRDefault="009E177F" w:rsidP="009E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77F">
        <w:rPr>
          <w:rFonts w:ascii="Times New Roman" w:hAnsi="Times New Roman"/>
          <w:sz w:val="28"/>
          <w:szCs w:val="28"/>
          <w:lang w:eastAsia="ru-RU"/>
        </w:rPr>
        <w:tab/>
      </w:r>
    </w:p>
    <w:p w:rsidR="009E177F" w:rsidRPr="009E177F" w:rsidRDefault="009E177F" w:rsidP="009E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b/>
          <w:i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приведения Устава муниципального образования  «Новогоренское сельское поселение» в соответствие  с законодательством</w:t>
      </w:r>
    </w:p>
    <w:p w:rsidR="009E177F" w:rsidRPr="009E177F" w:rsidRDefault="009E177F" w:rsidP="009E17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177F">
        <w:rPr>
          <w:rFonts w:ascii="Times New Roman" w:hAnsi="Times New Roman"/>
          <w:sz w:val="28"/>
          <w:szCs w:val="28"/>
          <w:lang w:eastAsia="ru-RU"/>
        </w:rPr>
        <w:tab/>
        <w:t>Совет поселения  РЕШИЛ:</w:t>
      </w:r>
    </w:p>
    <w:p w:rsidR="009E177F" w:rsidRPr="009E177F" w:rsidRDefault="009E177F" w:rsidP="009E17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77F">
        <w:rPr>
          <w:rFonts w:ascii="Times New Roman" w:hAnsi="Times New Roman"/>
          <w:sz w:val="28"/>
          <w:szCs w:val="28"/>
          <w:lang w:eastAsia="ru-RU"/>
        </w:rPr>
        <w:t>1. Одобрить проект решения Совета Новогоренского сельского поселения «О внесении изменений в Устав муниципального образования «Новогоренское сельское посе</w:t>
      </w:r>
      <w:bookmarkStart w:id="0" w:name="_GoBack"/>
      <w:bookmarkEnd w:id="0"/>
      <w:r w:rsidRPr="009E177F">
        <w:rPr>
          <w:rFonts w:ascii="Times New Roman" w:hAnsi="Times New Roman"/>
          <w:sz w:val="28"/>
          <w:szCs w:val="28"/>
          <w:lang w:eastAsia="ru-RU"/>
        </w:rPr>
        <w:t>ление»  согласно приложению.</w:t>
      </w:r>
    </w:p>
    <w:p w:rsidR="00B3636F" w:rsidRDefault="009E177F" w:rsidP="00B363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9E177F">
        <w:rPr>
          <w:rFonts w:ascii="Times New Roman" w:hAnsi="Times New Roman"/>
          <w:sz w:val="28"/>
          <w:szCs w:val="28"/>
          <w:lang w:eastAsia="ru-RU"/>
        </w:rPr>
        <w:t>. Опубликовать проект решения Совета Новогоренского сельского поселения «О внесении изменений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 для обсуждения населением.</w:t>
      </w:r>
    </w:p>
    <w:p w:rsidR="00B3636F" w:rsidRPr="00B3636F" w:rsidRDefault="00B3636F" w:rsidP="00B3636F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636F" w:rsidRPr="00B3636F" w:rsidRDefault="00B3636F" w:rsidP="00B3636F">
      <w:pPr>
        <w:pStyle w:val="a3"/>
        <w:tabs>
          <w:tab w:val="left" w:pos="993"/>
          <w:tab w:val="left" w:pos="5325"/>
        </w:tabs>
        <w:jc w:val="both"/>
        <w:rPr>
          <w:rFonts w:ascii="Times New Roman" w:hAnsi="Times New Roman"/>
          <w:sz w:val="28"/>
          <w:szCs w:val="28"/>
        </w:rPr>
      </w:pPr>
      <w:r w:rsidRPr="00B3636F">
        <w:rPr>
          <w:rFonts w:ascii="Times New Roman" w:hAnsi="Times New Roman"/>
          <w:sz w:val="28"/>
          <w:szCs w:val="28"/>
        </w:rPr>
        <w:t xml:space="preserve">Глава Новогоренского </w:t>
      </w:r>
      <w:r w:rsidRPr="00B3636F">
        <w:rPr>
          <w:rFonts w:ascii="Times New Roman" w:hAnsi="Times New Roman"/>
          <w:sz w:val="28"/>
          <w:szCs w:val="28"/>
        </w:rPr>
        <w:tab/>
      </w:r>
      <w:r w:rsidRPr="00B3636F">
        <w:rPr>
          <w:rFonts w:ascii="Times New Roman" w:hAnsi="Times New Roman"/>
          <w:sz w:val="28"/>
          <w:szCs w:val="28"/>
        </w:rPr>
        <w:tab/>
      </w:r>
      <w:r w:rsidRPr="00B3636F">
        <w:rPr>
          <w:rFonts w:ascii="Times New Roman" w:hAnsi="Times New Roman"/>
          <w:sz w:val="28"/>
          <w:szCs w:val="28"/>
        </w:rPr>
        <w:tab/>
      </w:r>
      <w:r w:rsidRPr="00B3636F">
        <w:rPr>
          <w:rFonts w:ascii="Times New Roman" w:hAnsi="Times New Roman"/>
          <w:sz w:val="28"/>
          <w:szCs w:val="28"/>
        </w:rPr>
        <w:tab/>
        <w:t>И.А. Комарова</w:t>
      </w:r>
    </w:p>
    <w:p w:rsidR="00B3636F" w:rsidRPr="00B3636F" w:rsidRDefault="00B3636F" w:rsidP="00B3636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3636F">
        <w:rPr>
          <w:rFonts w:ascii="Times New Roman" w:hAnsi="Times New Roman"/>
          <w:sz w:val="28"/>
          <w:szCs w:val="28"/>
        </w:rPr>
        <w:t>сельского поселения</w:t>
      </w:r>
    </w:p>
    <w:p w:rsidR="00B3636F" w:rsidRPr="00B3636F" w:rsidRDefault="00B3636F" w:rsidP="00B3636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3636F" w:rsidRDefault="00B3636F" w:rsidP="00B3636F">
      <w:pPr>
        <w:pStyle w:val="a3"/>
        <w:tabs>
          <w:tab w:val="left" w:pos="993"/>
        </w:tabs>
        <w:jc w:val="both"/>
        <w:rPr>
          <w:sz w:val="24"/>
          <w:szCs w:val="24"/>
        </w:rPr>
      </w:pPr>
      <w:r w:rsidRPr="00B3636F">
        <w:rPr>
          <w:rFonts w:ascii="Times New Roman" w:hAnsi="Times New Roman"/>
          <w:sz w:val="28"/>
          <w:szCs w:val="28"/>
        </w:rPr>
        <w:t xml:space="preserve">Председатель Совета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3636F">
        <w:rPr>
          <w:rFonts w:ascii="Times New Roman" w:hAnsi="Times New Roman"/>
          <w:sz w:val="28"/>
          <w:szCs w:val="28"/>
        </w:rPr>
        <w:t xml:space="preserve">  </w:t>
      </w:r>
      <w:r w:rsidRPr="00B3636F">
        <w:rPr>
          <w:rFonts w:ascii="Times New Roman" w:hAnsi="Times New Roman"/>
          <w:sz w:val="28"/>
          <w:szCs w:val="28"/>
        </w:rPr>
        <w:tab/>
        <w:t>Н.Я. Федорова</w:t>
      </w:r>
      <w:r>
        <w:rPr>
          <w:sz w:val="24"/>
          <w:szCs w:val="24"/>
        </w:rPr>
        <w:tab/>
        <w:t xml:space="preserve"> </w:t>
      </w:r>
    </w:p>
    <w:p w:rsidR="00B3636F" w:rsidRDefault="00B3636F" w:rsidP="00B3636F">
      <w:pPr>
        <w:pStyle w:val="3"/>
        <w:ind w:firstLine="0"/>
        <w:jc w:val="left"/>
        <w:rPr>
          <w:b/>
          <w:szCs w:val="28"/>
        </w:rPr>
      </w:pPr>
      <w:r>
        <w:br w:type="page"/>
      </w:r>
    </w:p>
    <w:p w:rsidR="009E177F" w:rsidRDefault="009E177F" w:rsidP="009E177F">
      <w:pPr>
        <w:pStyle w:val="a3"/>
        <w:tabs>
          <w:tab w:val="left" w:pos="199"/>
        </w:tabs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177F" w:rsidRDefault="009E177F" w:rsidP="009E177F">
      <w:pPr>
        <w:pStyle w:val="a3"/>
        <w:rPr>
          <w:rFonts w:ascii="Times New Roman" w:hAnsi="Times New Roman"/>
          <w:sz w:val="28"/>
          <w:szCs w:val="28"/>
        </w:rPr>
      </w:pPr>
    </w:p>
    <w:p w:rsidR="009E177F" w:rsidRDefault="009E177F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350F0" w:rsidRPr="003350F0" w:rsidRDefault="003350F0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3350F0" w:rsidRPr="003350F0" w:rsidRDefault="003350F0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КОЛПАШЕВСКОГО РАЙОНА ТОМСКОЙ ОБЛАСТИ</w:t>
      </w:r>
    </w:p>
    <w:p w:rsidR="003350F0" w:rsidRPr="003350F0" w:rsidRDefault="003350F0" w:rsidP="003350F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350F0" w:rsidRDefault="003350F0" w:rsidP="003350F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350F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350F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350F0" w:rsidRPr="003350F0" w:rsidRDefault="003350F0" w:rsidP="003350F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50F0" w:rsidRPr="003350F0" w:rsidRDefault="00107BB5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00.00.2018</w:t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</w:r>
      <w:r w:rsidR="003350F0" w:rsidRPr="003350F0">
        <w:rPr>
          <w:rFonts w:ascii="Times New Roman" w:hAnsi="Times New Roman"/>
          <w:sz w:val="28"/>
          <w:szCs w:val="28"/>
        </w:rPr>
        <w:tab/>
        <w:t xml:space="preserve">                                    №  000</w:t>
      </w:r>
    </w:p>
    <w:p w:rsidR="003350F0" w:rsidRDefault="003350F0" w:rsidP="003350F0">
      <w:pPr>
        <w:pStyle w:val="a3"/>
        <w:rPr>
          <w:rFonts w:ascii="Times New Roman" w:hAnsi="Times New Roman"/>
          <w:sz w:val="28"/>
          <w:szCs w:val="28"/>
        </w:rPr>
      </w:pPr>
    </w:p>
    <w:p w:rsidR="003350F0" w:rsidRPr="003350F0" w:rsidRDefault="003350F0" w:rsidP="003350F0">
      <w:pPr>
        <w:pStyle w:val="a3"/>
        <w:rPr>
          <w:rFonts w:ascii="Times New Roman" w:hAnsi="Times New Roman"/>
          <w:sz w:val="28"/>
          <w:szCs w:val="28"/>
        </w:rPr>
      </w:pPr>
    </w:p>
    <w:p w:rsidR="003350F0" w:rsidRPr="003350F0" w:rsidRDefault="003350F0" w:rsidP="003350F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 xml:space="preserve">О </w:t>
      </w:r>
      <w:r w:rsidR="009E177F">
        <w:rPr>
          <w:rFonts w:ascii="Times New Roman" w:hAnsi="Times New Roman"/>
          <w:sz w:val="28"/>
          <w:szCs w:val="28"/>
        </w:rPr>
        <w:t xml:space="preserve"> внесении</w:t>
      </w:r>
      <w:r w:rsidRPr="003350F0">
        <w:rPr>
          <w:rFonts w:ascii="Times New Roman" w:hAnsi="Times New Roman"/>
          <w:sz w:val="28"/>
          <w:szCs w:val="28"/>
        </w:rPr>
        <w:t xml:space="preserve"> изменений в Устав 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«Новогоренское сельское поселение»</w:t>
      </w:r>
    </w:p>
    <w:p w:rsidR="003350F0" w:rsidRPr="003350F0" w:rsidRDefault="003350F0" w:rsidP="003350F0">
      <w:pPr>
        <w:pStyle w:val="a3"/>
        <w:rPr>
          <w:rFonts w:ascii="Times New Roman" w:hAnsi="Times New Roman"/>
          <w:sz w:val="28"/>
          <w:szCs w:val="28"/>
        </w:rPr>
      </w:pP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В целях приведения Устава </w:t>
      </w:r>
      <w:r w:rsidR="00107BB5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«Новогоренское сельское поселение» </w:t>
      </w:r>
      <w:r w:rsidRPr="003350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соответствие с законодательством</w:t>
      </w:r>
      <w:r w:rsidRPr="003350F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350F0" w:rsidRPr="003350F0" w:rsidRDefault="003350F0" w:rsidP="00107BB5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Совет поселения РЕШИЛ:</w:t>
      </w:r>
    </w:p>
    <w:p w:rsidR="003350F0" w:rsidRDefault="00107BB5" w:rsidP="00107BB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350F0" w:rsidRPr="003350F0">
        <w:rPr>
          <w:rFonts w:ascii="Times New Roman" w:hAnsi="Times New Roman"/>
          <w:sz w:val="28"/>
          <w:szCs w:val="28"/>
          <w:lang w:eastAsia="ru-RU"/>
        </w:rPr>
        <w:t>1.</w:t>
      </w:r>
      <w:r w:rsidR="003350F0" w:rsidRPr="003350F0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22.04.2015 № 131, следующие изменения:</w:t>
      </w:r>
    </w:p>
    <w:p w:rsidR="00C37E69" w:rsidRDefault="00C37E69" w:rsidP="00107BB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статью 4 дополнить пунктом 29</w:t>
      </w:r>
      <w:r w:rsidR="00567466">
        <w:rPr>
          <w:rFonts w:ascii="Times New Roman" w:hAnsi="Times New Roman"/>
          <w:sz w:val="28"/>
          <w:szCs w:val="28"/>
        </w:rPr>
        <w:t>:</w:t>
      </w:r>
    </w:p>
    <w:p w:rsidR="00C37E69" w:rsidRPr="003350F0" w:rsidRDefault="00C37E69" w:rsidP="00107BB5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="00567466">
        <w:rPr>
          <w:rFonts w:ascii="Times New Roman" w:hAnsi="Times New Roman"/>
          <w:sz w:val="28"/>
          <w:szCs w:val="28"/>
        </w:rPr>
        <w:t xml:space="preserve">29) </w:t>
      </w:r>
      <w:r>
        <w:rPr>
          <w:rFonts w:ascii="Times New Roman" w:hAnsi="Times New Roman"/>
          <w:sz w:val="28"/>
          <w:szCs w:val="28"/>
        </w:rPr>
        <w:t xml:space="preserve">осуществление в ценовых зонах теплоснабжения 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 надежности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«О теплоснабжении».</w:t>
      </w:r>
    </w:p>
    <w:p w:rsidR="003350F0" w:rsidRPr="003350F0" w:rsidRDefault="00567466" w:rsidP="003350F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50F0" w:rsidRPr="003350F0">
        <w:rPr>
          <w:rFonts w:ascii="Times New Roman" w:hAnsi="Times New Roman"/>
          <w:sz w:val="28"/>
          <w:szCs w:val="28"/>
        </w:rPr>
        <w:t>) в части 1 статьи 6: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а) дополнить пунктом 7.1 следующего содержания: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lastRenderedPageBreak/>
        <w:t xml:space="preserve">«7.1) 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полномочиями в сфере стратегического планирования, предусмотренными </w:t>
      </w:r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 w:rsidRPr="003350F0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350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 w:rsidRPr="003350F0">
        <w:rPr>
          <w:rFonts w:ascii="Times New Roman" w:hAnsi="Times New Roman"/>
          <w:sz w:val="28"/>
          <w:szCs w:val="28"/>
          <w:lang w:eastAsia="ru-RU"/>
        </w:rPr>
        <w:t xml:space="preserve"> 28 июня 2014 года № 172-ФЗ «О стратегическом планировании в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б</w:t>
      </w:r>
      <w:r w:rsidRPr="003350F0"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3350F0" w:rsidRPr="003350F0" w:rsidRDefault="003350F0" w:rsidP="0033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3350F0">
        <w:rPr>
          <w:rFonts w:ascii="Times New Roman" w:hAnsi="Times New Roman"/>
          <w:sz w:val="28"/>
          <w:szCs w:val="28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</w:rPr>
        <w:t>;</w:t>
      </w:r>
    </w:p>
    <w:p w:rsidR="003350F0" w:rsidRPr="003350F0" w:rsidRDefault="00567466" w:rsidP="003350F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3</w:t>
      </w:r>
      <w:r w:rsidR="003350F0" w:rsidRPr="003350F0">
        <w:rPr>
          <w:rFonts w:ascii="Times New Roman" w:hAnsi="Times New Roman"/>
          <w:sz w:val="28"/>
          <w:szCs w:val="28"/>
          <w:lang w:eastAsia="zh-CN"/>
        </w:rPr>
        <w:t>) часть 1 статьи 11 изложить в следующей редакции:</w:t>
      </w:r>
    </w:p>
    <w:p w:rsidR="003350F0" w:rsidRPr="003350F0" w:rsidRDefault="003350F0" w:rsidP="003350F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0F0">
        <w:rPr>
          <w:rFonts w:ascii="Times New Roman" w:hAnsi="Times New Roman"/>
          <w:sz w:val="28"/>
          <w:szCs w:val="28"/>
          <w:lang w:eastAsia="zh-CN"/>
        </w:rPr>
        <w:tab/>
        <w:t xml:space="preserve">«1. 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района), а также в населенном пункте, входящем в</w:t>
      </w:r>
      <w:proofErr w:type="gramEnd"/>
      <w:r w:rsidRPr="003350F0">
        <w:rPr>
          <w:rFonts w:ascii="Times New Roman" w:hAnsi="Times New Roman"/>
          <w:sz w:val="28"/>
          <w:szCs w:val="28"/>
          <w:lang w:eastAsia="zh-CN"/>
        </w:rPr>
        <w:t xml:space="preserve">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3350F0">
        <w:rPr>
          <w:rFonts w:ascii="Times New Roman" w:hAnsi="Times New Roman"/>
          <w:sz w:val="28"/>
          <w:szCs w:val="28"/>
          <w:lang w:eastAsia="zh-CN"/>
        </w:rPr>
        <w:t>.»;</w:t>
      </w:r>
      <w:proofErr w:type="gramEnd"/>
    </w:p>
    <w:p w:rsidR="003350F0" w:rsidRPr="003350F0" w:rsidRDefault="00567466" w:rsidP="0033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50F0" w:rsidRPr="003350F0">
        <w:rPr>
          <w:rFonts w:ascii="Times New Roman" w:hAnsi="Times New Roman"/>
          <w:sz w:val="28"/>
          <w:szCs w:val="28"/>
        </w:rPr>
        <w:t xml:space="preserve">) в части 3 статьи 14: </w:t>
      </w:r>
    </w:p>
    <w:p w:rsidR="003350F0" w:rsidRPr="003350F0" w:rsidRDefault="003350F0" w:rsidP="0033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а) дополнить пунктом 2.1 следующего содержания: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</w:rPr>
        <w:t xml:space="preserve">«2.1) </w:t>
      </w:r>
      <w:r w:rsidRPr="003350F0">
        <w:rPr>
          <w:rFonts w:ascii="Times New Roman" w:hAnsi="Times New Roman"/>
          <w:sz w:val="28"/>
          <w:szCs w:val="28"/>
          <w:lang w:eastAsia="ru-RU"/>
        </w:rPr>
        <w:t>проект стратегии социально-экономического развития муниципального образования</w:t>
      </w:r>
      <w:proofErr w:type="gramStart"/>
      <w:r w:rsidRPr="003350F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3350F0">
        <w:rPr>
          <w:rFonts w:ascii="Times New Roman" w:hAnsi="Times New Roman"/>
          <w:sz w:val="28"/>
          <w:szCs w:val="28"/>
          <w:lang w:eastAsia="ru-RU"/>
        </w:rPr>
        <w:t>;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б) в пункте 3 слова «проекты планов и программ развития Новогоренского сельского поселения» исключить;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3) пункт 4 части 1 статьи 21 изложить в следующей редакции:</w:t>
      </w:r>
    </w:p>
    <w:p w:rsidR="003350F0" w:rsidRPr="003350F0" w:rsidRDefault="003350F0" w:rsidP="00335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F0"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образования;</w:t>
      </w:r>
    </w:p>
    <w:p w:rsidR="003350F0" w:rsidRPr="003350F0" w:rsidRDefault="00567466" w:rsidP="003350F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5</w:t>
      </w:r>
      <w:r w:rsidR="003350F0" w:rsidRPr="003350F0">
        <w:rPr>
          <w:rFonts w:ascii="Times New Roman" w:hAnsi="Times New Roman"/>
          <w:sz w:val="28"/>
          <w:szCs w:val="28"/>
          <w:lang w:eastAsia="zh-CN"/>
        </w:rPr>
        <w:t>) часть 3 статьи 28 изложить в следующей редакции:</w:t>
      </w:r>
    </w:p>
    <w:p w:rsidR="003350F0" w:rsidRPr="003350F0" w:rsidRDefault="00567466" w:rsidP="003350F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«3.</w:t>
      </w:r>
      <w:r w:rsidR="003350F0" w:rsidRPr="003350F0">
        <w:rPr>
          <w:rFonts w:ascii="Times New Roman" w:hAnsi="Times New Roman"/>
          <w:sz w:val="28"/>
          <w:szCs w:val="28"/>
          <w:lang w:eastAsia="zh-CN"/>
        </w:rPr>
        <w:t>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числа кандидатов</w:t>
      </w:r>
      <w:proofErr w:type="gramEnd"/>
      <w:r w:rsidR="003350F0" w:rsidRPr="003350F0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 w:rsidR="003350F0" w:rsidRPr="003350F0">
        <w:rPr>
          <w:rFonts w:ascii="Times New Roman" w:hAnsi="Times New Roman"/>
          <w:sz w:val="28"/>
          <w:szCs w:val="28"/>
          <w:lang w:eastAsia="zh-CN"/>
        </w:rPr>
        <w:t>представленных</w:t>
      </w:r>
      <w:proofErr w:type="gramEnd"/>
      <w:r w:rsidR="003350F0" w:rsidRPr="003350F0">
        <w:rPr>
          <w:rFonts w:ascii="Times New Roman" w:hAnsi="Times New Roman"/>
          <w:sz w:val="28"/>
          <w:szCs w:val="28"/>
          <w:lang w:eastAsia="zh-CN"/>
        </w:rPr>
        <w:t xml:space="preserve"> конкурсной комиссией по результатам конкурса, до вступления решения суда в законную силу.».</w:t>
      </w:r>
    </w:p>
    <w:p w:rsidR="003350F0" w:rsidRPr="003350F0" w:rsidRDefault="003350F0" w:rsidP="003350F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3350F0" w:rsidRPr="003350F0" w:rsidRDefault="003350F0" w:rsidP="003350F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3350F0" w:rsidRPr="003350F0" w:rsidRDefault="003350F0" w:rsidP="003350F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3350F0" w:rsidRPr="003350F0" w:rsidRDefault="003350F0" w:rsidP="003350F0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0F0" w:rsidRPr="003350F0" w:rsidRDefault="009E177F" w:rsidP="003350F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                    Н.Я. Федорова</w:t>
      </w:r>
      <w:r w:rsidR="003350F0" w:rsidRPr="003350F0">
        <w:rPr>
          <w:rFonts w:ascii="Times New Roman" w:hAnsi="Times New Roman"/>
          <w:sz w:val="28"/>
          <w:szCs w:val="28"/>
        </w:rPr>
        <w:tab/>
        <w:t xml:space="preserve"> </w:t>
      </w:r>
    </w:p>
    <w:p w:rsidR="000628A8" w:rsidRPr="003350F0" w:rsidRDefault="003350F0" w:rsidP="003350F0">
      <w:pPr>
        <w:rPr>
          <w:rFonts w:ascii="Times New Roman" w:hAnsi="Times New Roman"/>
          <w:sz w:val="28"/>
          <w:szCs w:val="28"/>
        </w:rPr>
      </w:pPr>
      <w:r w:rsidRPr="003350F0">
        <w:rPr>
          <w:rFonts w:ascii="Times New Roman" w:hAnsi="Times New Roman"/>
          <w:sz w:val="28"/>
          <w:szCs w:val="28"/>
        </w:rPr>
        <w:br w:type="page"/>
      </w:r>
    </w:p>
    <w:sectPr w:rsidR="000628A8" w:rsidRPr="003350F0" w:rsidSect="0068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0F0"/>
    <w:rsid w:val="000628A8"/>
    <w:rsid w:val="00107BB5"/>
    <w:rsid w:val="003350F0"/>
    <w:rsid w:val="003E266B"/>
    <w:rsid w:val="00567466"/>
    <w:rsid w:val="00630AE9"/>
    <w:rsid w:val="006800A5"/>
    <w:rsid w:val="009E177F"/>
    <w:rsid w:val="00B3636F"/>
    <w:rsid w:val="00B37938"/>
    <w:rsid w:val="00C37E69"/>
    <w:rsid w:val="00D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0F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77F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B3636F"/>
    <w:pPr>
      <w:spacing w:after="0" w:line="240" w:lineRule="auto"/>
      <w:ind w:firstLine="81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36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0F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F1EA943BF796AFE12F6D249619C603DB4F15FB66D6009087E2EE8109qE4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cp:lastPrinted>2018-05-20T07:50:00Z</cp:lastPrinted>
  <dcterms:created xsi:type="dcterms:W3CDTF">2018-02-08T09:08:00Z</dcterms:created>
  <dcterms:modified xsi:type="dcterms:W3CDTF">2018-05-20T07:50:00Z</dcterms:modified>
</cp:coreProperties>
</file>