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72" w:rsidRDefault="00901772" w:rsidP="0090177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НОВОГОРЕНСКОГО  СЕЛЬСКОГО  ПОСЕЛЕНИЯ</w:t>
      </w:r>
    </w:p>
    <w:p w:rsidR="00901772" w:rsidRDefault="00901772" w:rsidP="00901772">
      <w:pPr>
        <w:jc w:val="center"/>
      </w:pPr>
      <w:r>
        <w:t>КОЛПАШЕВСКОГО РАЙОНА  ТОМСКОЙ ОБЛАСТИ</w:t>
      </w:r>
    </w:p>
    <w:p w:rsidR="00901772" w:rsidRDefault="00901772" w:rsidP="00901772">
      <w:pPr>
        <w:jc w:val="center"/>
        <w:rPr>
          <w:b/>
          <w:sz w:val="28"/>
          <w:szCs w:val="28"/>
        </w:rPr>
      </w:pPr>
    </w:p>
    <w:p w:rsidR="00901772" w:rsidRDefault="00901772" w:rsidP="009017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01772" w:rsidRDefault="00901772" w:rsidP="00901772">
      <w:pPr>
        <w:jc w:val="center"/>
        <w:rPr>
          <w:sz w:val="28"/>
        </w:rPr>
      </w:pPr>
    </w:p>
    <w:p w:rsidR="00901772" w:rsidRDefault="00901772" w:rsidP="00901772">
      <w:pPr>
        <w:rPr>
          <w:sz w:val="28"/>
          <w:szCs w:val="28"/>
        </w:rPr>
      </w:pPr>
      <w:r>
        <w:rPr>
          <w:sz w:val="28"/>
          <w:szCs w:val="28"/>
        </w:rPr>
        <w:t xml:space="preserve">05.04.2019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7E74B5">
        <w:rPr>
          <w:sz w:val="28"/>
          <w:szCs w:val="28"/>
        </w:rPr>
        <w:t>74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01772" w:rsidRDefault="00901772" w:rsidP="00901772">
      <w:pPr>
        <w:spacing w:line="276" w:lineRule="auto"/>
        <w:ind w:firstLine="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рассмотрении Протеста </w:t>
      </w:r>
      <w:proofErr w:type="spellStart"/>
      <w:r>
        <w:rPr>
          <w:sz w:val="28"/>
          <w:szCs w:val="28"/>
        </w:rPr>
        <w:t>Колпашевской</w:t>
      </w:r>
      <w:proofErr w:type="spellEnd"/>
      <w:r>
        <w:rPr>
          <w:sz w:val="28"/>
          <w:szCs w:val="28"/>
        </w:rPr>
        <w:t xml:space="preserve"> городской прокуратуры</w:t>
      </w:r>
    </w:p>
    <w:p w:rsidR="00901772" w:rsidRDefault="00901772" w:rsidP="00901772">
      <w:pPr>
        <w:spacing w:line="276" w:lineRule="auto"/>
        <w:ind w:firstLine="34"/>
        <w:jc w:val="center"/>
        <w:rPr>
          <w:sz w:val="28"/>
          <w:szCs w:val="28"/>
        </w:rPr>
      </w:pPr>
      <w:r>
        <w:rPr>
          <w:sz w:val="28"/>
          <w:szCs w:val="28"/>
        </w:rPr>
        <w:t>на решение Совета Новогоренского сельского поселения от 26.11.2014 №107     «Об утверждении Положения  о земельном налоге на территории муниципального  образования «Новогоренское сельское поселение»</w:t>
      </w:r>
    </w:p>
    <w:p w:rsidR="00901772" w:rsidRDefault="00901772" w:rsidP="00901772"/>
    <w:p w:rsidR="00901772" w:rsidRDefault="00901772" w:rsidP="00901772"/>
    <w:p w:rsidR="00901772" w:rsidRDefault="00901772" w:rsidP="0090177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и обсудив  протест </w:t>
      </w:r>
      <w:proofErr w:type="spellStart"/>
      <w:r>
        <w:rPr>
          <w:sz w:val="28"/>
          <w:szCs w:val="28"/>
        </w:rPr>
        <w:t>Колпашевской</w:t>
      </w:r>
      <w:proofErr w:type="spellEnd"/>
      <w:r>
        <w:rPr>
          <w:sz w:val="28"/>
          <w:szCs w:val="28"/>
        </w:rPr>
        <w:t xml:space="preserve"> городской прокуратуры на решение Совета Новогоренского сельского поселения от 26.11.2014 №107 «Об утверждении Положения  о земельном налоге на территории муниципального  образования «Новогоренское сельское поселение»    </w:t>
      </w:r>
    </w:p>
    <w:p w:rsidR="00901772" w:rsidRDefault="00901772" w:rsidP="0090177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поселения РЕШИЛ:</w:t>
      </w:r>
    </w:p>
    <w:p w:rsidR="00901772" w:rsidRDefault="00901772" w:rsidP="0090177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1.Протест </w:t>
      </w:r>
      <w:proofErr w:type="spellStart"/>
      <w:r>
        <w:rPr>
          <w:sz w:val="28"/>
          <w:szCs w:val="28"/>
        </w:rPr>
        <w:t>Колпашевской</w:t>
      </w:r>
      <w:proofErr w:type="spellEnd"/>
      <w:r>
        <w:rPr>
          <w:sz w:val="28"/>
          <w:szCs w:val="28"/>
        </w:rPr>
        <w:t xml:space="preserve"> городской прокуратуры удовлетворить.</w:t>
      </w:r>
    </w:p>
    <w:p w:rsidR="00901772" w:rsidRDefault="00901772" w:rsidP="0090177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A1B84">
        <w:rPr>
          <w:sz w:val="28"/>
          <w:szCs w:val="28"/>
        </w:rPr>
        <w:t>Администрации Новогоренского сельского поселения разработать проект решения Совета Новогоренского сельского поселения «О внесении изменений в решение Совета от 26.11.2014 №107 «Об утверждении Положения  о земельном налоге на территории муниципального  образования «Новогоренское сельское поселение».</w:t>
      </w:r>
    </w:p>
    <w:p w:rsidR="00901772" w:rsidRPr="00901772" w:rsidRDefault="00901772" w:rsidP="00901772">
      <w:pPr>
        <w:ind w:firstLine="708"/>
        <w:jc w:val="both"/>
        <w:rPr>
          <w:sz w:val="28"/>
          <w:szCs w:val="28"/>
        </w:rPr>
      </w:pPr>
      <w:r w:rsidRPr="00901772">
        <w:rPr>
          <w:sz w:val="28"/>
          <w:szCs w:val="28"/>
        </w:rPr>
        <w:t>3. Опубликовать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</w:t>
      </w:r>
      <w:r>
        <w:rPr>
          <w:sz w:val="28"/>
          <w:szCs w:val="28"/>
        </w:rPr>
        <w:t>.</w:t>
      </w:r>
    </w:p>
    <w:p w:rsidR="00901772" w:rsidRPr="00901772" w:rsidRDefault="00901772" w:rsidP="00901772">
      <w:pPr>
        <w:ind w:firstLine="708"/>
        <w:jc w:val="both"/>
        <w:rPr>
          <w:sz w:val="28"/>
          <w:szCs w:val="28"/>
        </w:rPr>
      </w:pPr>
    </w:p>
    <w:p w:rsidR="00901772" w:rsidRPr="001D673B" w:rsidRDefault="00901772" w:rsidP="009017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A1B84" w:rsidRPr="007E1689" w:rsidRDefault="005A1B84" w:rsidP="005A1B84">
      <w:pPr>
        <w:ind w:left="360"/>
      </w:pPr>
    </w:p>
    <w:p w:rsidR="005A1B84" w:rsidRPr="005A1B84" w:rsidRDefault="005A1B84" w:rsidP="005A1B84">
      <w:pPr>
        <w:ind w:left="720" w:hanging="720"/>
        <w:rPr>
          <w:sz w:val="28"/>
          <w:szCs w:val="28"/>
        </w:rPr>
      </w:pPr>
      <w:r w:rsidRPr="005A1B84">
        <w:rPr>
          <w:sz w:val="28"/>
          <w:szCs w:val="28"/>
        </w:rPr>
        <w:t>Глава Новогоренского</w:t>
      </w:r>
    </w:p>
    <w:p w:rsidR="005A1B84" w:rsidRPr="005A1B84" w:rsidRDefault="005A1B84" w:rsidP="005A1B84">
      <w:pPr>
        <w:ind w:left="720" w:hanging="720"/>
        <w:rPr>
          <w:sz w:val="28"/>
          <w:szCs w:val="28"/>
        </w:rPr>
      </w:pPr>
      <w:r w:rsidRPr="005A1B84">
        <w:rPr>
          <w:sz w:val="28"/>
          <w:szCs w:val="28"/>
        </w:rPr>
        <w:t>сельского поселения</w:t>
      </w:r>
      <w:r w:rsidRPr="005A1B84">
        <w:rPr>
          <w:sz w:val="28"/>
          <w:szCs w:val="28"/>
        </w:rPr>
        <w:tab/>
      </w:r>
      <w:r w:rsidRPr="005A1B84">
        <w:rPr>
          <w:sz w:val="28"/>
          <w:szCs w:val="28"/>
        </w:rPr>
        <w:tab/>
      </w:r>
      <w:r w:rsidRPr="005A1B84">
        <w:rPr>
          <w:sz w:val="28"/>
          <w:szCs w:val="28"/>
        </w:rPr>
        <w:tab/>
      </w:r>
      <w:r w:rsidRPr="005A1B84">
        <w:rPr>
          <w:sz w:val="28"/>
          <w:szCs w:val="28"/>
        </w:rPr>
        <w:tab/>
      </w:r>
      <w:r w:rsidRPr="005A1B84">
        <w:rPr>
          <w:sz w:val="28"/>
          <w:szCs w:val="28"/>
        </w:rPr>
        <w:tab/>
      </w:r>
      <w:r w:rsidRPr="005A1B8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</w:t>
      </w:r>
      <w:r w:rsidRPr="005A1B84">
        <w:rPr>
          <w:sz w:val="28"/>
          <w:szCs w:val="28"/>
        </w:rPr>
        <w:t xml:space="preserve"> И.А. Комарова</w:t>
      </w:r>
    </w:p>
    <w:p w:rsidR="005A1B84" w:rsidRPr="005A1B84" w:rsidRDefault="005A1B84" w:rsidP="005A1B84">
      <w:pPr>
        <w:ind w:left="720" w:hanging="720"/>
        <w:rPr>
          <w:sz w:val="28"/>
          <w:szCs w:val="28"/>
        </w:rPr>
      </w:pPr>
    </w:p>
    <w:p w:rsidR="005A1B84" w:rsidRPr="005A1B84" w:rsidRDefault="005A1B84" w:rsidP="005A1B84">
      <w:pPr>
        <w:ind w:left="720" w:hanging="720"/>
        <w:rPr>
          <w:sz w:val="28"/>
          <w:szCs w:val="28"/>
        </w:rPr>
      </w:pPr>
    </w:p>
    <w:p w:rsidR="005A1B84" w:rsidRPr="005A1B84" w:rsidRDefault="005A1B84" w:rsidP="005A1B84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  <w:rPr>
          <w:rStyle w:val="s3"/>
          <w:color w:val="000000"/>
          <w:sz w:val="28"/>
          <w:szCs w:val="28"/>
        </w:rPr>
      </w:pPr>
      <w:r w:rsidRPr="005A1B84">
        <w:rPr>
          <w:rStyle w:val="s3"/>
          <w:color w:val="000000"/>
          <w:sz w:val="28"/>
          <w:szCs w:val="28"/>
        </w:rPr>
        <w:t xml:space="preserve">Председатель Совета </w:t>
      </w:r>
    </w:p>
    <w:p w:rsidR="005A1B84" w:rsidRPr="005A1B84" w:rsidRDefault="005A1B84" w:rsidP="005A1B84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  <w:rPr>
          <w:rStyle w:val="s3"/>
          <w:color w:val="000000"/>
          <w:sz w:val="28"/>
          <w:szCs w:val="28"/>
        </w:rPr>
      </w:pPr>
      <w:r w:rsidRPr="005A1B84">
        <w:rPr>
          <w:rStyle w:val="s3"/>
          <w:color w:val="000000"/>
          <w:sz w:val="28"/>
          <w:szCs w:val="28"/>
        </w:rPr>
        <w:t>Новогоренского сельского поселения                                         А.Н. Петрова</w:t>
      </w:r>
    </w:p>
    <w:p w:rsidR="005A1B84" w:rsidRPr="005A1B84" w:rsidRDefault="005A1B84" w:rsidP="005A1B84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  <w:rPr>
          <w:sz w:val="28"/>
          <w:szCs w:val="28"/>
        </w:rPr>
      </w:pPr>
      <w:r w:rsidRPr="005A1B84">
        <w:rPr>
          <w:sz w:val="28"/>
          <w:szCs w:val="28"/>
        </w:rPr>
        <w:t xml:space="preserve">                                       </w:t>
      </w:r>
    </w:p>
    <w:p w:rsidR="005A1B84" w:rsidRPr="005A1B84" w:rsidRDefault="005A1B84" w:rsidP="005A1B8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01772" w:rsidRPr="005A1B84" w:rsidRDefault="00901772" w:rsidP="00901772">
      <w:pPr>
        <w:jc w:val="both"/>
        <w:rPr>
          <w:sz w:val="28"/>
          <w:szCs w:val="28"/>
        </w:rPr>
      </w:pPr>
    </w:p>
    <w:p w:rsidR="00901772" w:rsidRDefault="00901772" w:rsidP="00901772">
      <w:pPr>
        <w:spacing w:line="276" w:lineRule="auto"/>
        <w:ind w:firstLine="708"/>
        <w:jc w:val="both"/>
        <w:rPr>
          <w:sz w:val="28"/>
          <w:szCs w:val="28"/>
        </w:rPr>
      </w:pPr>
    </w:p>
    <w:p w:rsidR="00103D7F" w:rsidRDefault="00103D7F"/>
    <w:sectPr w:rsidR="00103D7F" w:rsidSect="0010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01772"/>
    <w:rsid w:val="00103D7F"/>
    <w:rsid w:val="005A1B84"/>
    <w:rsid w:val="007E74B5"/>
    <w:rsid w:val="00901772"/>
    <w:rsid w:val="00E2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B8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0">
    <w:name w:val="p10"/>
    <w:basedOn w:val="a"/>
    <w:rsid w:val="005A1B84"/>
    <w:pPr>
      <w:spacing w:before="100" w:beforeAutospacing="1" w:after="100" w:afterAutospacing="1"/>
    </w:pPr>
  </w:style>
  <w:style w:type="character" w:customStyle="1" w:styleId="s3">
    <w:name w:val="s3"/>
    <w:rsid w:val="005A1B84"/>
  </w:style>
  <w:style w:type="paragraph" w:styleId="a4">
    <w:name w:val="Balloon Text"/>
    <w:basedOn w:val="a"/>
    <w:link w:val="a5"/>
    <w:uiPriority w:val="99"/>
    <w:semiHidden/>
    <w:unhideWhenUsed/>
    <w:rsid w:val="007E74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4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2019-04-04T10:46:00Z</cp:lastPrinted>
  <dcterms:created xsi:type="dcterms:W3CDTF">2019-04-04T10:49:00Z</dcterms:created>
  <dcterms:modified xsi:type="dcterms:W3CDTF">2019-04-04T10:49:00Z</dcterms:modified>
</cp:coreProperties>
</file>