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887" w:rsidRPr="00B16A84" w:rsidRDefault="00E96887" w:rsidP="00E96887">
      <w:pPr>
        <w:rPr>
          <w:rFonts w:ascii="Arial" w:hAnsi="Arial" w:cs="Arial"/>
          <w:sz w:val="28"/>
          <w:szCs w:val="28"/>
        </w:rPr>
      </w:pPr>
    </w:p>
    <w:p w:rsidR="00E96887" w:rsidRPr="00F641AA" w:rsidRDefault="00E96887" w:rsidP="00E96887">
      <w:pPr>
        <w:pStyle w:val="1"/>
        <w:rPr>
          <w:b w:val="0"/>
          <w:bCs w:val="0"/>
          <w:sz w:val="28"/>
          <w:szCs w:val="28"/>
        </w:rPr>
      </w:pPr>
      <w:r w:rsidRPr="00F641AA">
        <w:rPr>
          <w:b w:val="0"/>
          <w:bCs w:val="0"/>
          <w:sz w:val="28"/>
          <w:szCs w:val="28"/>
        </w:rPr>
        <w:t>СОВЕТ НОВОГОРЕНСКОГО  СЕЛЬСКОГО  ПОСЕЛЕНИЯ</w:t>
      </w:r>
    </w:p>
    <w:p w:rsidR="00E96887" w:rsidRDefault="00E96887" w:rsidP="00E96887">
      <w:pPr>
        <w:jc w:val="center"/>
      </w:pPr>
      <w:r w:rsidRPr="001C0E5C">
        <w:t>КОЛПАШЕВСКОГО РАЙОНА  ТОМСКОЙ ОБЛАСТИ</w:t>
      </w:r>
    </w:p>
    <w:p w:rsidR="00E96887" w:rsidRPr="001C0E5C" w:rsidRDefault="00E96887" w:rsidP="00E96887">
      <w:pPr>
        <w:jc w:val="center"/>
      </w:pPr>
    </w:p>
    <w:p w:rsidR="00E96887" w:rsidRPr="001C0E5C" w:rsidRDefault="00E96887" w:rsidP="00E96887">
      <w:pPr>
        <w:spacing w:after="480"/>
        <w:jc w:val="center"/>
        <w:rPr>
          <w:sz w:val="28"/>
          <w:szCs w:val="28"/>
        </w:rPr>
      </w:pPr>
      <w:proofErr w:type="gramStart"/>
      <w:r w:rsidRPr="001C0E5C">
        <w:rPr>
          <w:b/>
          <w:sz w:val="28"/>
          <w:szCs w:val="28"/>
        </w:rPr>
        <w:t>Р</w:t>
      </w:r>
      <w:proofErr w:type="gramEnd"/>
      <w:r w:rsidRPr="001C0E5C">
        <w:rPr>
          <w:b/>
          <w:sz w:val="28"/>
          <w:szCs w:val="28"/>
        </w:rPr>
        <w:t xml:space="preserve"> Е Ш Е Н И Е</w:t>
      </w:r>
    </w:p>
    <w:p w:rsidR="00E96887" w:rsidRPr="00F641AA" w:rsidRDefault="00E96887" w:rsidP="00E96887">
      <w:pPr>
        <w:spacing w:after="480"/>
        <w:jc w:val="center"/>
        <w:rPr>
          <w:lang w:eastAsia="zh-CN"/>
        </w:rPr>
      </w:pPr>
      <w:r>
        <w:t>07.10.2020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128</w:t>
      </w:r>
    </w:p>
    <w:p w:rsidR="00E96887" w:rsidRPr="00F641AA" w:rsidRDefault="00E96887" w:rsidP="00E96887">
      <w:pPr>
        <w:autoSpaceDE w:val="0"/>
        <w:autoSpaceDN w:val="0"/>
        <w:adjustRightInd w:val="0"/>
        <w:ind w:right="-2" w:firstLine="709"/>
        <w:jc w:val="center"/>
        <w:rPr>
          <w:kern w:val="1"/>
          <w:lang w:eastAsia="zh-CN"/>
        </w:rPr>
      </w:pPr>
      <w:r w:rsidRPr="00F641AA">
        <w:t>О внесении изменения в Устав муниципального образования «</w:t>
      </w:r>
      <w:proofErr w:type="spellStart"/>
      <w:r w:rsidRPr="00F641AA">
        <w:t>Новогоренское</w:t>
      </w:r>
      <w:proofErr w:type="spellEnd"/>
      <w:r w:rsidRPr="00F641AA">
        <w:t xml:space="preserve"> сельское поселение»</w:t>
      </w:r>
    </w:p>
    <w:p w:rsidR="00E96887" w:rsidRPr="00F641AA" w:rsidRDefault="00E96887" w:rsidP="00E96887">
      <w:pPr>
        <w:autoSpaceDE w:val="0"/>
        <w:autoSpaceDN w:val="0"/>
        <w:adjustRightInd w:val="0"/>
        <w:ind w:right="-2" w:firstLine="709"/>
        <w:jc w:val="both"/>
        <w:rPr>
          <w:kern w:val="1"/>
          <w:lang w:eastAsia="zh-CN"/>
        </w:rPr>
      </w:pPr>
    </w:p>
    <w:p w:rsidR="00E96887" w:rsidRPr="00F641AA" w:rsidRDefault="00E96887" w:rsidP="00E96887">
      <w:pPr>
        <w:autoSpaceDE w:val="0"/>
        <w:autoSpaceDN w:val="0"/>
        <w:adjustRightInd w:val="0"/>
        <w:ind w:right="-2" w:firstLine="709"/>
        <w:jc w:val="both"/>
        <w:rPr>
          <w:kern w:val="1"/>
          <w:lang w:eastAsia="zh-CN"/>
        </w:rPr>
      </w:pPr>
    </w:p>
    <w:p w:rsidR="00E96887" w:rsidRPr="00F641AA" w:rsidRDefault="00E96887" w:rsidP="00E96887">
      <w:pPr>
        <w:autoSpaceDE w:val="0"/>
        <w:autoSpaceDN w:val="0"/>
        <w:adjustRightInd w:val="0"/>
        <w:ind w:right="-2" w:firstLine="709"/>
        <w:jc w:val="both"/>
        <w:rPr>
          <w:kern w:val="1"/>
          <w:lang w:eastAsia="zh-CN"/>
        </w:rPr>
      </w:pPr>
      <w:r w:rsidRPr="00F641AA">
        <w:rPr>
          <w:kern w:val="1"/>
          <w:lang w:eastAsia="zh-CN"/>
        </w:rPr>
        <w:t>В целях приведения Устава муниципального образования «</w:t>
      </w:r>
      <w:proofErr w:type="spellStart"/>
      <w:r w:rsidRPr="00F641AA">
        <w:rPr>
          <w:kern w:val="1"/>
          <w:lang w:eastAsia="zh-CN"/>
        </w:rPr>
        <w:t>Новогоренское</w:t>
      </w:r>
      <w:proofErr w:type="spellEnd"/>
      <w:r w:rsidRPr="00F641AA">
        <w:rPr>
          <w:kern w:val="1"/>
          <w:lang w:eastAsia="zh-CN"/>
        </w:rPr>
        <w:t xml:space="preserve"> сельское поселен</w:t>
      </w:r>
      <w:r>
        <w:rPr>
          <w:kern w:val="1"/>
          <w:lang w:eastAsia="zh-CN"/>
        </w:rPr>
        <w:t xml:space="preserve">ие» в соответствие с требованиями действующего законодательства Российской Федерации </w:t>
      </w:r>
      <w:r w:rsidRPr="00F641AA">
        <w:rPr>
          <w:kern w:val="1"/>
          <w:lang w:eastAsia="zh-CN"/>
        </w:rPr>
        <w:t xml:space="preserve"> </w:t>
      </w:r>
    </w:p>
    <w:p w:rsidR="00E96887" w:rsidRPr="00F641AA" w:rsidRDefault="00E96887" w:rsidP="00E96887">
      <w:pPr>
        <w:autoSpaceDE w:val="0"/>
        <w:autoSpaceDN w:val="0"/>
        <w:adjustRightInd w:val="0"/>
        <w:ind w:right="-2" w:firstLine="709"/>
        <w:jc w:val="both"/>
        <w:rPr>
          <w:kern w:val="1"/>
          <w:lang w:eastAsia="zh-CN"/>
        </w:rPr>
      </w:pPr>
      <w:r w:rsidRPr="00F641AA">
        <w:rPr>
          <w:kern w:val="1"/>
          <w:lang w:eastAsia="zh-CN"/>
        </w:rPr>
        <w:t>Совет поселения РЕШИЛ:</w:t>
      </w:r>
    </w:p>
    <w:p w:rsidR="00E96887" w:rsidRPr="00F641AA" w:rsidRDefault="00E96887" w:rsidP="00E96887">
      <w:pPr>
        <w:ind w:firstLine="709"/>
        <w:jc w:val="both"/>
      </w:pPr>
      <w:r w:rsidRPr="00F641AA">
        <w:rPr>
          <w:kern w:val="1"/>
          <w:lang w:eastAsia="zh-CN"/>
        </w:rPr>
        <w:t xml:space="preserve">1. </w:t>
      </w:r>
      <w:r w:rsidRPr="00F641AA">
        <w:t xml:space="preserve"> </w:t>
      </w:r>
      <w:proofErr w:type="gramStart"/>
      <w:r w:rsidRPr="00F641AA">
        <w:t>Внести в Устав муниципального образования «</w:t>
      </w:r>
      <w:proofErr w:type="spellStart"/>
      <w:r w:rsidRPr="00F641AA">
        <w:rPr>
          <w:spacing w:val="15"/>
        </w:rPr>
        <w:t>Новогоренское</w:t>
      </w:r>
      <w:proofErr w:type="spellEnd"/>
      <w:r w:rsidRPr="00F641AA">
        <w:t xml:space="preserve"> сельское </w:t>
      </w:r>
      <w:r w:rsidRPr="00F641AA">
        <w:rPr>
          <w:spacing w:val="3"/>
        </w:rPr>
        <w:t xml:space="preserve">поселение», принятый решением Совета </w:t>
      </w:r>
      <w:proofErr w:type="spellStart"/>
      <w:r w:rsidRPr="00F641AA">
        <w:t>Новогоренского</w:t>
      </w:r>
      <w:proofErr w:type="spellEnd"/>
      <w:r w:rsidRPr="00F641AA">
        <w:t xml:space="preserve"> сельского поселения от 22.04.2015 №131, в редакции решений Совета </w:t>
      </w:r>
      <w:proofErr w:type="spellStart"/>
      <w:r w:rsidRPr="00F641AA">
        <w:t>Новогоренского</w:t>
      </w:r>
      <w:proofErr w:type="spellEnd"/>
      <w:r w:rsidRPr="00F641AA">
        <w:t xml:space="preserve"> сельского поселения от 29.10.2015 №145, от 28.06.2016 №167, от 20.12. 2016 №189, от 26.05.2017 №200, от 18.10.2017 №1 от 28.09.2018 №51, от 05.04.2019 №73,  от 27.11.2019 №103  следующие изменения:</w:t>
      </w:r>
      <w:proofErr w:type="gramEnd"/>
    </w:p>
    <w:p w:rsidR="00E96887" w:rsidRDefault="00E96887" w:rsidP="00E96887">
      <w:pPr>
        <w:ind w:firstLine="567"/>
        <w:jc w:val="both"/>
        <w:rPr>
          <w:kern w:val="1"/>
          <w:lang w:eastAsia="zh-CN"/>
        </w:rPr>
      </w:pPr>
      <w:r>
        <w:rPr>
          <w:kern w:val="1"/>
          <w:lang w:eastAsia="zh-CN"/>
        </w:rPr>
        <w:t>1.1.Внести в статью 5 пункт 17 следующего содержания:</w:t>
      </w:r>
    </w:p>
    <w:p w:rsidR="00E96887" w:rsidRDefault="00E96887" w:rsidP="00E96887">
      <w:pPr>
        <w:ind w:firstLine="567"/>
        <w:jc w:val="both"/>
        <w:rPr>
          <w:kern w:val="1"/>
          <w:lang w:eastAsia="zh-CN"/>
        </w:rPr>
      </w:pPr>
      <w:r>
        <w:rPr>
          <w:kern w:val="1"/>
          <w:lang w:eastAsia="zh-CN"/>
        </w:rPr>
        <w:tab/>
        <w:t>«17) предоставление сотруднику, замещающему должность участкового уполномоченного  полиции, и членам его семьи жилого помещения на период замещения  сотрудником указанной должности</w:t>
      </w:r>
      <w:proofErr w:type="gramStart"/>
      <w:r>
        <w:rPr>
          <w:kern w:val="1"/>
          <w:lang w:eastAsia="zh-CN"/>
        </w:rPr>
        <w:t xml:space="preserve">.». </w:t>
      </w:r>
      <w:proofErr w:type="gramEnd"/>
    </w:p>
    <w:p w:rsidR="00E96887" w:rsidRDefault="00E96887" w:rsidP="00E96887">
      <w:pPr>
        <w:ind w:firstLine="567"/>
        <w:jc w:val="both"/>
        <w:rPr>
          <w:kern w:val="1"/>
          <w:lang w:eastAsia="zh-CN"/>
        </w:rPr>
      </w:pPr>
      <w:r>
        <w:rPr>
          <w:kern w:val="1"/>
          <w:lang w:eastAsia="zh-CN"/>
        </w:rPr>
        <w:t>1.2. Ч</w:t>
      </w:r>
      <w:r w:rsidRPr="00F641AA">
        <w:rPr>
          <w:kern w:val="1"/>
          <w:lang w:eastAsia="zh-CN"/>
        </w:rPr>
        <w:t>асть 2 статьи 11 Устава изложить в следующей редакции:                                         «2. Сход граждан, предусмотренный  настоящей статьей, правомочен при участии в нем более половины обладающих избирательным правом жителей населенного пункта  или поселения. В случае</w:t>
      </w:r>
      <w:proofErr w:type="gramStart"/>
      <w:r w:rsidRPr="00F641AA">
        <w:rPr>
          <w:kern w:val="1"/>
          <w:lang w:eastAsia="zh-CN"/>
        </w:rPr>
        <w:t>,</w:t>
      </w:r>
      <w:proofErr w:type="gramEnd"/>
      <w:r w:rsidRPr="00F641AA">
        <w:rPr>
          <w:kern w:val="1"/>
          <w:lang w:eastAsia="zh-CN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 данного населенного пункта, сход граждан проводится поэтапно в срок, не превышающий  одного месяца со дня принятия решения о проведении схода граждан. При этом лица, ранее принявшие участие в сходе граждан, на последующих этапах участия 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F641AA">
        <w:rPr>
          <w:kern w:val="1"/>
          <w:lang w:eastAsia="zh-CN"/>
        </w:rPr>
        <w:t xml:space="preserve">.»; </w:t>
      </w:r>
      <w:proofErr w:type="gramEnd"/>
    </w:p>
    <w:p w:rsidR="00E96887" w:rsidRDefault="004636DA" w:rsidP="00E96887">
      <w:pPr>
        <w:jc w:val="both"/>
      </w:pPr>
      <w:r>
        <w:t xml:space="preserve">         1.3</w:t>
      </w:r>
      <w:r w:rsidR="00E96887">
        <w:t xml:space="preserve">. </w:t>
      </w:r>
      <w:r w:rsidR="00E96887">
        <w:rPr>
          <w:kern w:val="1"/>
          <w:lang w:eastAsia="zh-CN"/>
        </w:rPr>
        <w:t>Часть 4</w:t>
      </w:r>
      <w:r w:rsidR="00E96887" w:rsidRPr="00F641AA">
        <w:rPr>
          <w:kern w:val="1"/>
          <w:lang w:eastAsia="zh-CN"/>
        </w:rPr>
        <w:t xml:space="preserve"> </w:t>
      </w:r>
      <w:r w:rsidR="00E96887">
        <w:rPr>
          <w:kern w:val="1"/>
          <w:lang w:eastAsia="zh-CN"/>
        </w:rPr>
        <w:t xml:space="preserve">статьи 23 </w:t>
      </w:r>
      <w:r w:rsidR="00E96887" w:rsidRPr="00F641AA">
        <w:rPr>
          <w:kern w:val="1"/>
          <w:lang w:eastAsia="zh-CN"/>
        </w:rPr>
        <w:t>дополнить  словами «</w:t>
      </w:r>
      <w:r w:rsidR="00E96887" w:rsidRPr="00F641AA">
        <w:rPr>
          <w:color w:val="000000" w:themeColor="text1"/>
          <w:kern w:val="1"/>
          <w:lang w:eastAsia="zh-CN"/>
        </w:rPr>
        <w:t>,</w:t>
      </w:r>
      <w:r w:rsidR="00E96887" w:rsidRPr="00F641AA">
        <w:t xml:space="preserve"> </w:t>
      </w:r>
      <w:r w:rsidR="00E96887" w:rsidRPr="00F641AA">
        <w:rPr>
          <w:shd w:val="clear" w:color="auto" w:fill="FFFFFF"/>
        </w:rPr>
        <w:t>если иное не предусмотрено</w:t>
      </w:r>
      <w:r w:rsidR="00E96887" w:rsidRPr="00F641AA">
        <w:t xml:space="preserve"> </w:t>
      </w:r>
      <w:r w:rsidR="00E96887" w:rsidRPr="00F641AA">
        <w:rPr>
          <w:iCs/>
        </w:rPr>
        <w:t>Федеральным законом</w:t>
      </w:r>
      <w:r w:rsidR="00E96887" w:rsidRPr="00F641AA">
        <w:t xml:space="preserve"> </w:t>
      </w:r>
      <w:r w:rsidR="00E96887" w:rsidRPr="00F641AA">
        <w:rPr>
          <w:iCs/>
        </w:rPr>
        <w:t>от  06 октября 2003 г. N 131-ФЗ «Об общих принципах организации местного самоуправления в Российской Федерации»</w:t>
      </w:r>
      <w:r w:rsidR="00E96887" w:rsidRPr="00F641AA">
        <w:t>;</w:t>
      </w:r>
    </w:p>
    <w:p w:rsidR="00E96887" w:rsidRDefault="004636DA" w:rsidP="00E96887">
      <w:pPr>
        <w:jc w:val="both"/>
      </w:pPr>
      <w:r>
        <w:t xml:space="preserve">          1.4</w:t>
      </w:r>
      <w:r w:rsidR="00E96887">
        <w:t>.</w:t>
      </w:r>
      <w:r w:rsidR="00E96887" w:rsidRPr="00D647E8">
        <w:rPr>
          <w:kern w:val="1"/>
          <w:lang w:eastAsia="zh-CN"/>
        </w:rPr>
        <w:t xml:space="preserve"> </w:t>
      </w:r>
      <w:r w:rsidR="00E96887">
        <w:rPr>
          <w:kern w:val="1"/>
          <w:lang w:eastAsia="zh-CN"/>
        </w:rPr>
        <w:t>Часть 8 статьи 27</w:t>
      </w:r>
      <w:r w:rsidR="00E96887" w:rsidRPr="00F641AA">
        <w:rPr>
          <w:kern w:val="1"/>
          <w:lang w:eastAsia="zh-CN"/>
        </w:rPr>
        <w:t xml:space="preserve"> дополнить  словами «</w:t>
      </w:r>
      <w:r w:rsidR="00E96887" w:rsidRPr="00F641AA">
        <w:rPr>
          <w:color w:val="000000" w:themeColor="text1"/>
          <w:kern w:val="1"/>
          <w:lang w:eastAsia="zh-CN"/>
        </w:rPr>
        <w:t>,</w:t>
      </w:r>
      <w:r w:rsidR="00E96887" w:rsidRPr="00F641AA">
        <w:t xml:space="preserve"> </w:t>
      </w:r>
      <w:r w:rsidR="00E96887" w:rsidRPr="00F641AA">
        <w:rPr>
          <w:shd w:val="clear" w:color="auto" w:fill="FFFFFF"/>
        </w:rPr>
        <w:t>если иное не предусмотрено</w:t>
      </w:r>
      <w:r w:rsidR="00E96887" w:rsidRPr="00F641AA">
        <w:t xml:space="preserve"> </w:t>
      </w:r>
      <w:r w:rsidR="00E96887" w:rsidRPr="00F641AA">
        <w:rPr>
          <w:iCs/>
        </w:rPr>
        <w:t>Федеральным законом</w:t>
      </w:r>
      <w:r w:rsidR="00E96887" w:rsidRPr="00F641AA">
        <w:t xml:space="preserve"> </w:t>
      </w:r>
      <w:r w:rsidR="00E96887" w:rsidRPr="00F641AA">
        <w:rPr>
          <w:iCs/>
        </w:rPr>
        <w:t>от  06 октября 2003 г. N 131-ФЗ «Об общих принципах организации местного самоуправления в Российской Федерации»</w:t>
      </w:r>
      <w:r w:rsidR="00E96887" w:rsidRPr="00F641AA">
        <w:t>;</w:t>
      </w:r>
    </w:p>
    <w:p w:rsidR="00E96887" w:rsidRPr="00294BDC" w:rsidRDefault="004636DA" w:rsidP="00E96887">
      <w:pPr>
        <w:jc w:val="both"/>
      </w:pPr>
      <w:r>
        <w:t xml:space="preserve">         1.5</w:t>
      </w:r>
      <w:r w:rsidR="00E96887">
        <w:t>.</w:t>
      </w:r>
      <w:r w:rsidR="00E96887" w:rsidRPr="00294BDC">
        <w:t xml:space="preserve"> </w:t>
      </w:r>
      <w:r w:rsidR="00E96887">
        <w:t>С</w:t>
      </w:r>
      <w:r w:rsidR="00E96887" w:rsidRPr="00294BDC">
        <w:t>татью 27 дополнить частью 8</w:t>
      </w:r>
      <w:r w:rsidR="00E96887">
        <w:t>.1. следующего содержания</w:t>
      </w:r>
      <w:r w:rsidR="00E96887" w:rsidRPr="00294BDC">
        <w:t>:</w:t>
      </w:r>
    </w:p>
    <w:p w:rsidR="00E96887" w:rsidRPr="00294BDC" w:rsidRDefault="00E96887" w:rsidP="00E96887">
      <w:pPr>
        <w:shd w:val="clear" w:color="auto" w:fill="FFFFFF"/>
        <w:spacing w:line="290" w:lineRule="atLeast"/>
        <w:ind w:firstLine="540"/>
        <w:jc w:val="both"/>
      </w:pPr>
      <w:r w:rsidRPr="00294BDC">
        <w:t>«8.1. Глава поселения не вправе:</w:t>
      </w:r>
    </w:p>
    <w:p w:rsidR="00E96887" w:rsidRPr="00294BDC" w:rsidRDefault="00E96887" w:rsidP="00E96887">
      <w:pPr>
        <w:shd w:val="clear" w:color="auto" w:fill="FFFFFF"/>
        <w:spacing w:line="290" w:lineRule="atLeast"/>
        <w:ind w:firstLine="540"/>
        <w:jc w:val="both"/>
      </w:pPr>
      <w:bookmarkStart w:id="0" w:name="dst898"/>
      <w:bookmarkEnd w:id="0"/>
      <w:r>
        <w:t>1.</w:t>
      </w:r>
      <w:r w:rsidRPr="00294BDC">
        <w:t xml:space="preserve"> заниматься предпринимательской деятельностью лично или через доверенных лиц;</w:t>
      </w:r>
    </w:p>
    <w:p w:rsidR="00E96887" w:rsidRPr="00294BDC" w:rsidRDefault="00E96887" w:rsidP="00E96887">
      <w:pPr>
        <w:shd w:val="clear" w:color="auto" w:fill="FFFFFF"/>
        <w:spacing w:line="290" w:lineRule="atLeast"/>
        <w:ind w:firstLine="540"/>
        <w:jc w:val="both"/>
      </w:pPr>
      <w:bookmarkStart w:id="1" w:name="dst899"/>
      <w:bookmarkEnd w:id="1"/>
      <w:r w:rsidRPr="00294BDC">
        <w:t>2) участвовать в управлении коммерческой или некоммерческой организацией, за исключением следующих случаев:</w:t>
      </w:r>
    </w:p>
    <w:p w:rsidR="00E96887" w:rsidRPr="00294BDC" w:rsidRDefault="00E96887" w:rsidP="00E96887">
      <w:pPr>
        <w:shd w:val="clear" w:color="auto" w:fill="FFFFFF"/>
        <w:spacing w:line="290" w:lineRule="atLeast"/>
        <w:ind w:firstLine="540"/>
        <w:jc w:val="both"/>
      </w:pPr>
      <w:bookmarkStart w:id="2" w:name="dst900"/>
      <w:bookmarkEnd w:id="2"/>
      <w:proofErr w:type="gramStart"/>
      <w:r w:rsidRPr="00294BDC"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</w:t>
      </w:r>
      <w:r w:rsidRPr="00294BDC">
        <w:lastRenderedPageBreak/>
        <w:t>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E96887" w:rsidRPr="00294BDC" w:rsidRDefault="00E96887" w:rsidP="00E96887">
      <w:pPr>
        <w:shd w:val="clear" w:color="auto" w:fill="FFFFFF"/>
        <w:spacing w:line="290" w:lineRule="atLeast"/>
        <w:ind w:firstLine="540"/>
        <w:jc w:val="both"/>
      </w:pPr>
      <w:bookmarkStart w:id="3" w:name="dst901"/>
      <w:bookmarkEnd w:id="3"/>
      <w:proofErr w:type="gramStart"/>
      <w:r w:rsidRPr="00294BDC"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Томской области в</w:t>
      </w:r>
      <w:proofErr w:type="gramEnd"/>
      <w:r w:rsidRPr="00294BDC">
        <w:t xml:space="preserve"> </w:t>
      </w:r>
      <w:proofErr w:type="gramStart"/>
      <w:r w:rsidRPr="00294BDC">
        <w:t>порядке</w:t>
      </w:r>
      <w:proofErr w:type="gramEnd"/>
      <w:r w:rsidRPr="00294BDC">
        <w:t>, установленном законом Томской области;</w:t>
      </w:r>
    </w:p>
    <w:p w:rsidR="00E96887" w:rsidRPr="00294BDC" w:rsidRDefault="00E96887" w:rsidP="00E96887">
      <w:pPr>
        <w:shd w:val="clear" w:color="auto" w:fill="FFFFFF"/>
        <w:spacing w:line="290" w:lineRule="atLeast"/>
        <w:ind w:firstLine="540"/>
        <w:jc w:val="both"/>
      </w:pPr>
      <w:bookmarkStart w:id="4" w:name="dst902"/>
      <w:bookmarkEnd w:id="4"/>
      <w:r w:rsidRPr="00294BDC">
        <w:t>в) представление на безвозмездной основе интересов муниципального образования в совете муниципальных образований Томской области, иных объединениях муниципальных образований, а также в их органах управления;</w:t>
      </w:r>
    </w:p>
    <w:p w:rsidR="00E96887" w:rsidRPr="00294BDC" w:rsidRDefault="00E96887" w:rsidP="00E96887">
      <w:pPr>
        <w:shd w:val="clear" w:color="auto" w:fill="FFFFFF"/>
        <w:spacing w:line="290" w:lineRule="atLeast"/>
        <w:ind w:firstLine="540"/>
        <w:jc w:val="both"/>
      </w:pPr>
      <w:bookmarkStart w:id="5" w:name="dst903"/>
      <w:bookmarkEnd w:id="5"/>
      <w:r w:rsidRPr="00294BDC"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E96887" w:rsidRPr="00294BDC" w:rsidRDefault="00E96887" w:rsidP="00E96887">
      <w:pPr>
        <w:shd w:val="clear" w:color="auto" w:fill="FFFFFF"/>
        <w:spacing w:line="290" w:lineRule="atLeast"/>
        <w:ind w:firstLine="540"/>
        <w:jc w:val="both"/>
      </w:pPr>
      <w:bookmarkStart w:id="6" w:name="dst904"/>
      <w:bookmarkEnd w:id="6"/>
      <w:proofErr w:type="spellStart"/>
      <w:r w:rsidRPr="00294BDC">
        <w:t>д</w:t>
      </w:r>
      <w:proofErr w:type="spellEnd"/>
      <w:r w:rsidRPr="00294BDC">
        <w:t>) иные случаи, предусмотренные федеральными законами;</w:t>
      </w:r>
    </w:p>
    <w:p w:rsidR="00E96887" w:rsidRPr="00294BDC" w:rsidRDefault="00E96887" w:rsidP="00E96887">
      <w:pPr>
        <w:shd w:val="clear" w:color="auto" w:fill="FFFFFF"/>
        <w:spacing w:line="290" w:lineRule="atLeast"/>
        <w:ind w:firstLine="540"/>
        <w:jc w:val="both"/>
      </w:pPr>
      <w:bookmarkStart w:id="7" w:name="dst905"/>
      <w:bookmarkEnd w:id="7"/>
      <w:r w:rsidRPr="00294BDC"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E96887" w:rsidRDefault="00E96887" w:rsidP="00E96887">
      <w:pPr>
        <w:shd w:val="clear" w:color="auto" w:fill="FFFFFF"/>
        <w:spacing w:line="290" w:lineRule="atLeast"/>
        <w:ind w:firstLine="540"/>
        <w:jc w:val="both"/>
      </w:pPr>
      <w:bookmarkStart w:id="8" w:name="dst906"/>
      <w:bookmarkEnd w:id="8"/>
      <w:r w:rsidRPr="00294BDC"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</w:t>
      </w:r>
      <w:r>
        <w:t>ельством Российской Федерации</w:t>
      </w:r>
      <w:proofErr w:type="gramStart"/>
      <w:r>
        <w:t>.»;</w:t>
      </w:r>
      <w:proofErr w:type="gramEnd"/>
    </w:p>
    <w:p w:rsidR="00E96887" w:rsidRDefault="004636DA" w:rsidP="00E96887">
      <w:pPr>
        <w:shd w:val="clear" w:color="auto" w:fill="FFFFFF"/>
        <w:spacing w:line="290" w:lineRule="atLeast"/>
        <w:ind w:firstLine="540"/>
        <w:jc w:val="both"/>
      </w:pPr>
      <w:r>
        <w:t>1.6</w:t>
      </w:r>
      <w:r w:rsidR="00E96887">
        <w:t>. В части 12 статьи 32 слова «на очередной финансовый год»  заменить словами «на очередной финансовый год и плановый период»;</w:t>
      </w:r>
    </w:p>
    <w:p w:rsidR="00E96887" w:rsidRDefault="004636DA" w:rsidP="00E96887">
      <w:pPr>
        <w:spacing w:line="360" w:lineRule="exact"/>
        <w:jc w:val="both"/>
        <w:rPr>
          <w:color w:val="000000"/>
        </w:rPr>
      </w:pPr>
      <w:r>
        <w:t xml:space="preserve">         1.7</w:t>
      </w:r>
      <w:r w:rsidR="00E96887" w:rsidRPr="002F5121">
        <w:t>.</w:t>
      </w:r>
      <w:r w:rsidR="00E96887" w:rsidRPr="002F5121">
        <w:rPr>
          <w:color w:val="000000"/>
        </w:rPr>
        <w:t xml:space="preserve"> </w:t>
      </w:r>
      <w:r w:rsidR="00E96887">
        <w:rPr>
          <w:color w:val="000000"/>
        </w:rPr>
        <w:t>В статье 34:</w:t>
      </w:r>
    </w:p>
    <w:p w:rsidR="00E96887" w:rsidRDefault="00E96887" w:rsidP="00E96887">
      <w:pPr>
        <w:spacing w:line="360" w:lineRule="exact"/>
        <w:jc w:val="both"/>
        <w:rPr>
          <w:szCs w:val="26"/>
        </w:rPr>
      </w:pPr>
      <w:r>
        <w:rPr>
          <w:color w:val="000000"/>
        </w:rPr>
        <w:t xml:space="preserve">          а) часть 6  изложить в следующей редакции: «6. </w:t>
      </w:r>
      <w:r w:rsidRPr="002F5121">
        <w:rPr>
          <w:color w:val="000000"/>
        </w:rPr>
        <w:t xml:space="preserve">Проект бюджета </w:t>
      </w:r>
      <w:proofErr w:type="spellStart"/>
      <w:r>
        <w:t>Новогоренского</w:t>
      </w:r>
      <w:proofErr w:type="spellEnd"/>
      <w:r w:rsidRPr="002F5121">
        <w:t xml:space="preserve"> сельского поселения</w:t>
      </w:r>
      <w:r w:rsidRPr="002F5121">
        <w:rPr>
          <w:color w:val="000000"/>
        </w:rPr>
        <w:t xml:space="preserve"> составляется и утверждается </w:t>
      </w:r>
      <w:r w:rsidRPr="002F5121">
        <w:t>сроком на три года - очередной ф</w:t>
      </w:r>
      <w:r>
        <w:t xml:space="preserve">инансовый год и плановый период </w:t>
      </w:r>
      <w:r w:rsidRPr="002F5121">
        <w:rPr>
          <w:szCs w:val="26"/>
        </w:rPr>
        <w:t xml:space="preserve"> </w:t>
      </w:r>
      <w:r w:rsidRPr="00BA2348">
        <w:rPr>
          <w:szCs w:val="26"/>
        </w:rPr>
        <w:t xml:space="preserve">в соответствии с решением Совета </w:t>
      </w:r>
      <w:proofErr w:type="spellStart"/>
      <w:r w:rsidRPr="00BA2348">
        <w:rPr>
          <w:szCs w:val="26"/>
        </w:rPr>
        <w:t>Новогоренского</w:t>
      </w:r>
      <w:proofErr w:type="spellEnd"/>
      <w:r w:rsidRPr="00BA2348">
        <w:rPr>
          <w:szCs w:val="26"/>
        </w:rPr>
        <w:t xml:space="preserve"> сельского  поселения</w:t>
      </w:r>
      <w:proofErr w:type="gramStart"/>
      <w:r w:rsidRPr="00BA2348">
        <w:rPr>
          <w:szCs w:val="26"/>
        </w:rPr>
        <w:t>.</w:t>
      </w:r>
      <w:r>
        <w:rPr>
          <w:szCs w:val="26"/>
        </w:rPr>
        <w:t>»;</w:t>
      </w:r>
      <w:proofErr w:type="gramEnd"/>
    </w:p>
    <w:p w:rsidR="00E96887" w:rsidRDefault="00E96887" w:rsidP="00E96887">
      <w:pPr>
        <w:spacing w:line="360" w:lineRule="exact"/>
        <w:jc w:val="both"/>
        <w:rPr>
          <w:szCs w:val="26"/>
        </w:rPr>
      </w:pPr>
      <w:r>
        <w:rPr>
          <w:szCs w:val="26"/>
        </w:rPr>
        <w:t xml:space="preserve">         б) в части 8 слова  «на очередной финансовый год» заменить словами «на очередной финансовый год и плановый период»;</w:t>
      </w:r>
    </w:p>
    <w:p w:rsidR="00E96887" w:rsidRPr="00CD73F5" w:rsidRDefault="00E96887" w:rsidP="00E96887">
      <w:pPr>
        <w:spacing w:line="360" w:lineRule="exact"/>
        <w:jc w:val="both"/>
        <w:rPr>
          <w:color w:val="000000"/>
        </w:rPr>
      </w:pPr>
      <w:r>
        <w:rPr>
          <w:szCs w:val="26"/>
        </w:rPr>
        <w:t xml:space="preserve">        в) в части 9 слова «на очередной финансовый год» заменить словами «на очередной финансовый год и плановый период».</w:t>
      </w:r>
    </w:p>
    <w:p w:rsidR="00E96887" w:rsidRDefault="00E96887" w:rsidP="00E96887">
      <w:pPr>
        <w:autoSpaceDE w:val="0"/>
        <w:autoSpaceDN w:val="0"/>
        <w:adjustRightInd w:val="0"/>
        <w:ind w:right="-2" w:firstLine="709"/>
        <w:jc w:val="both"/>
        <w:rPr>
          <w:bCs/>
          <w:lang w:eastAsia="en-US"/>
        </w:rPr>
      </w:pPr>
    </w:p>
    <w:p w:rsidR="00E96887" w:rsidRPr="00F641AA" w:rsidRDefault="00E96887" w:rsidP="00E96887">
      <w:pPr>
        <w:autoSpaceDE w:val="0"/>
        <w:autoSpaceDN w:val="0"/>
        <w:adjustRightInd w:val="0"/>
        <w:ind w:right="-2" w:firstLine="709"/>
        <w:jc w:val="both"/>
      </w:pPr>
      <w:r w:rsidRPr="00F641AA">
        <w:rPr>
          <w:kern w:val="1"/>
          <w:lang w:eastAsia="zh-CN"/>
        </w:rPr>
        <w:lastRenderedPageBreak/>
        <w:t xml:space="preserve">2. </w:t>
      </w:r>
      <w:r w:rsidRPr="00F641AA">
        <w:t>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E96887" w:rsidRPr="00F641AA" w:rsidRDefault="00E96887" w:rsidP="00E96887">
      <w:pPr>
        <w:autoSpaceDE w:val="0"/>
        <w:autoSpaceDN w:val="0"/>
        <w:adjustRightInd w:val="0"/>
        <w:ind w:right="-2" w:firstLine="709"/>
        <w:jc w:val="both"/>
      </w:pPr>
      <w:r w:rsidRPr="00F641AA">
        <w:t>3. Опубликовать настоящее решение после его государственной регистрации на официальном сайте муниципального образования «</w:t>
      </w:r>
      <w:proofErr w:type="spellStart"/>
      <w:r w:rsidRPr="00F641AA">
        <w:t>Новогоренское</w:t>
      </w:r>
      <w:proofErr w:type="spellEnd"/>
      <w:r w:rsidRPr="00F641AA">
        <w:t xml:space="preserve"> сельское поселение». </w:t>
      </w:r>
    </w:p>
    <w:p w:rsidR="00E96887" w:rsidRPr="00F641AA" w:rsidRDefault="00E96887" w:rsidP="00E96887">
      <w:pPr>
        <w:autoSpaceDE w:val="0"/>
        <w:autoSpaceDN w:val="0"/>
        <w:adjustRightInd w:val="0"/>
        <w:ind w:right="-2" w:firstLine="709"/>
        <w:jc w:val="both"/>
      </w:pPr>
      <w:r w:rsidRPr="00F641AA">
        <w:t xml:space="preserve">4. Настоящее решение вступает в силу </w:t>
      </w:r>
      <w:proofErr w:type="gramStart"/>
      <w:r w:rsidRPr="00F641AA">
        <w:t>с</w:t>
      </w:r>
      <w:proofErr w:type="gramEnd"/>
      <w:r w:rsidRPr="00F641AA">
        <w:t xml:space="preserve"> даты его официального опубликования.</w:t>
      </w:r>
    </w:p>
    <w:p w:rsidR="00E96887" w:rsidRPr="00F641AA" w:rsidRDefault="00E96887" w:rsidP="00E96887">
      <w:pPr>
        <w:tabs>
          <w:tab w:val="left" w:pos="540"/>
        </w:tabs>
        <w:suppressAutoHyphens/>
        <w:spacing w:line="240" w:lineRule="exact"/>
        <w:jc w:val="both"/>
      </w:pPr>
    </w:p>
    <w:p w:rsidR="00E96887" w:rsidRPr="00F641AA" w:rsidRDefault="00E96887" w:rsidP="00E96887">
      <w:pPr>
        <w:tabs>
          <w:tab w:val="left" w:pos="540"/>
        </w:tabs>
        <w:suppressAutoHyphens/>
        <w:spacing w:line="240" w:lineRule="exact"/>
        <w:jc w:val="both"/>
      </w:pPr>
    </w:p>
    <w:p w:rsidR="00E96887" w:rsidRPr="00F641AA" w:rsidRDefault="00E96887" w:rsidP="00E96887">
      <w:pPr>
        <w:tabs>
          <w:tab w:val="left" w:pos="540"/>
        </w:tabs>
        <w:suppressAutoHyphens/>
        <w:spacing w:line="240" w:lineRule="exact"/>
        <w:jc w:val="both"/>
      </w:pPr>
    </w:p>
    <w:p w:rsidR="004B60CE" w:rsidRDefault="00E96887" w:rsidP="00E96887">
      <w:pPr>
        <w:spacing w:line="28" w:lineRule="atLeast"/>
      </w:pPr>
      <w:r w:rsidRPr="00F641AA">
        <w:t>Председатель Совета</w:t>
      </w:r>
    </w:p>
    <w:p w:rsidR="00E96887" w:rsidRPr="00F641AA" w:rsidRDefault="004B60CE" w:rsidP="00E96887">
      <w:pPr>
        <w:spacing w:line="28" w:lineRule="atLeast"/>
      </w:pPr>
      <w:proofErr w:type="spellStart"/>
      <w:r>
        <w:t>Новогоренского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E96887" w:rsidRPr="00F641AA">
        <w:t xml:space="preserve">  А.Н. Петрова</w:t>
      </w:r>
    </w:p>
    <w:p w:rsidR="00E96887" w:rsidRPr="00F641AA" w:rsidRDefault="00E96887" w:rsidP="00E96887">
      <w:pPr>
        <w:spacing w:line="28" w:lineRule="atLeast"/>
      </w:pPr>
    </w:p>
    <w:p w:rsidR="00E96887" w:rsidRDefault="00E96887" w:rsidP="00E96887">
      <w:r w:rsidRPr="00F641AA">
        <w:t xml:space="preserve">Глава поселения                                                                            </w:t>
      </w:r>
      <w:r>
        <w:t xml:space="preserve">                 </w:t>
      </w:r>
      <w:r w:rsidRPr="00F641AA">
        <w:t xml:space="preserve"> И.А. Комарова</w:t>
      </w:r>
    </w:p>
    <w:p w:rsidR="00E96887" w:rsidRDefault="00E96887" w:rsidP="00E96887"/>
    <w:p w:rsidR="00E96887" w:rsidRDefault="00E96887" w:rsidP="00E96887"/>
    <w:p w:rsidR="00E96887" w:rsidRDefault="00E96887" w:rsidP="00E96887"/>
    <w:p w:rsidR="00E96887" w:rsidRDefault="00E96887" w:rsidP="00E96887"/>
    <w:p w:rsidR="00E96887" w:rsidRDefault="00E96887" w:rsidP="00E96887"/>
    <w:p w:rsidR="00E96887" w:rsidRDefault="00E96887" w:rsidP="00E96887"/>
    <w:p w:rsidR="00E96887" w:rsidRDefault="00E96887" w:rsidP="00E96887"/>
    <w:p w:rsidR="00E96887" w:rsidRDefault="00E96887" w:rsidP="00E96887"/>
    <w:p w:rsidR="00E96887" w:rsidRDefault="00E96887" w:rsidP="00E96887"/>
    <w:p w:rsidR="00E96887" w:rsidRDefault="00E96887" w:rsidP="00E96887"/>
    <w:p w:rsidR="00E96887" w:rsidRDefault="00E96887" w:rsidP="00E96887"/>
    <w:p w:rsidR="00E96887" w:rsidRDefault="00E96887" w:rsidP="00E96887"/>
    <w:p w:rsidR="00E96887" w:rsidRDefault="00E96887" w:rsidP="00E96887"/>
    <w:p w:rsidR="00E96887" w:rsidRDefault="00E96887" w:rsidP="00E96887"/>
    <w:p w:rsidR="00E96887" w:rsidRDefault="00E96887" w:rsidP="00E96887"/>
    <w:p w:rsidR="00E96887" w:rsidRDefault="00E96887" w:rsidP="00E96887"/>
    <w:p w:rsidR="00E96887" w:rsidRDefault="00E96887" w:rsidP="00E96887"/>
    <w:p w:rsidR="00E96887" w:rsidRDefault="00E96887" w:rsidP="00E96887"/>
    <w:p w:rsidR="00E96887" w:rsidRDefault="00E96887" w:rsidP="00E96887"/>
    <w:p w:rsidR="00E96887" w:rsidRDefault="00E96887" w:rsidP="00E96887"/>
    <w:p w:rsidR="00E96887" w:rsidRDefault="00E96887" w:rsidP="00E96887"/>
    <w:p w:rsidR="00E96887" w:rsidRDefault="00E96887" w:rsidP="00E96887"/>
    <w:p w:rsidR="00E96887" w:rsidRDefault="00E96887" w:rsidP="00E96887"/>
    <w:p w:rsidR="00E96887" w:rsidRDefault="00E96887" w:rsidP="00E96887"/>
    <w:p w:rsidR="00E96887" w:rsidRDefault="00E96887" w:rsidP="00E96887"/>
    <w:p w:rsidR="00E96887" w:rsidRDefault="00E96887" w:rsidP="00E96887"/>
    <w:p w:rsidR="00E96887" w:rsidRDefault="00E96887" w:rsidP="00E96887"/>
    <w:p w:rsidR="00E96887" w:rsidRDefault="00E96887" w:rsidP="00E96887"/>
    <w:p w:rsidR="00E96887" w:rsidRDefault="00E96887" w:rsidP="00E96887"/>
    <w:p w:rsidR="00E96887" w:rsidRDefault="00E96887" w:rsidP="00E96887"/>
    <w:p w:rsidR="00E96887" w:rsidRDefault="00E96887" w:rsidP="00E96887"/>
    <w:p w:rsidR="00E96887" w:rsidRDefault="00E96887" w:rsidP="00E96887"/>
    <w:p w:rsidR="00E96887" w:rsidRDefault="00E96887" w:rsidP="00E96887"/>
    <w:p w:rsidR="00E96887" w:rsidRDefault="00E96887" w:rsidP="00E96887"/>
    <w:p w:rsidR="00E96887" w:rsidRDefault="00E96887" w:rsidP="00E96887"/>
    <w:sectPr w:rsidR="00E96887" w:rsidSect="00840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6887"/>
    <w:rsid w:val="002578CD"/>
    <w:rsid w:val="004636DA"/>
    <w:rsid w:val="00464592"/>
    <w:rsid w:val="004B60CE"/>
    <w:rsid w:val="0084081D"/>
    <w:rsid w:val="00E9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6887"/>
    <w:pPr>
      <w:keepNext/>
      <w:numPr>
        <w:numId w:val="1"/>
      </w:numPr>
      <w:jc w:val="center"/>
      <w:outlineLvl w:val="0"/>
    </w:pPr>
    <w:rPr>
      <w:rFonts w:eastAsia="Calibri"/>
      <w:b/>
      <w:bCs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E96887"/>
    <w:pPr>
      <w:keepNext/>
      <w:numPr>
        <w:ilvl w:val="1"/>
        <w:numId w:val="1"/>
      </w:numPr>
      <w:outlineLvl w:val="1"/>
    </w:pPr>
    <w:rPr>
      <w:rFonts w:eastAsia="Calibri"/>
      <w:sz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E96887"/>
    <w:pPr>
      <w:keepNext/>
      <w:numPr>
        <w:ilvl w:val="2"/>
        <w:numId w:val="1"/>
      </w:numPr>
      <w:jc w:val="center"/>
      <w:outlineLvl w:val="2"/>
    </w:pPr>
    <w:rPr>
      <w:rFonts w:eastAsia="Calibri"/>
      <w:caps/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E96887"/>
    <w:pPr>
      <w:keepNext/>
      <w:numPr>
        <w:ilvl w:val="3"/>
        <w:numId w:val="1"/>
      </w:numPr>
      <w:jc w:val="center"/>
      <w:outlineLvl w:val="3"/>
    </w:pPr>
    <w:rPr>
      <w:rFonts w:eastAsia="Calibri"/>
      <w:b/>
      <w:bCs/>
      <w:caps/>
      <w:sz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E96887"/>
    <w:pPr>
      <w:keepNext/>
      <w:numPr>
        <w:ilvl w:val="4"/>
        <w:numId w:val="1"/>
      </w:numPr>
      <w:ind w:right="202"/>
      <w:jc w:val="both"/>
      <w:outlineLvl w:val="4"/>
    </w:pPr>
    <w:rPr>
      <w:rFonts w:eastAsia="Calibri"/>
      <w:sz w:val="28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E96887"/>
    <w:pPr>
      <w:keepNext/>
      <w:numPr>
        <w:ilvl w:val="5"/>
        <w:numId w:val="1"/>
      </w:numPr>
      <w:ind w:right="202"/>
      <w:jc w:val="center"/>
      <w:outlineLvl w:val="5"/>
    </w:pPr>
    <w:rPr>
      <w:rFonts w:eastAsia="Calibri"/>
      <w:b/>
      <w:bCs/>
      <w:sz w:val="28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E96887"/>
    <w:pPr>
      <w:keepNext/>
      <w:numPr>
        <w:ilvl w:val="6"/>
        <w:numId w:val="1"/>
      </w:numPr>
      <w:jc w:val="both"/>
      <w:outlineLvl w:val="6"/>
    </w:pPr>
    <w:rPr>
      <w:rFonts w:eastAsia="Calibri"/>
      <w:sz w:val="28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E96887"/>
    <w:pPr>
      <w:keepNext/>
      <w:numPr>
        <w:ilvl w:val="7"/>
        <w:numId w:val="1"/>
      </w:numPr>
      <w:jc w:val="both"/>
      <w:outlineLvl w:val="7"/>
    </w:pPr>
    <w:rPr>
      <w:rFonts w:eastAsia="Calibri"/>
      <w:sz w:val="28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E96887"/>
    <w:pPr>
      <w:keepNext/>
      <w:numPr>
        <w:ilvl w:val="8"/>
        <w:numId w:val="1"/>
      </w:numPr>
      <w:jc w:val="center"/>
      <w:outlineLvl w:val="8"/>
    </w:pPr>
    <w:rPr>
      <w:rFonts w:eastAsia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887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E96887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E96887"/>
    <w:rPr>
      <w:rFonts w:ascii="Times New Roman" w:eastAsia="Calibri" w:hAnsi="Times New Roman" w:cs="Times New Roman"/>
      <w:cap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E96887"/>
    <w:rPr>
      <w:rFonts w:ascii="Times New Roman" w:eastAsia="Calibri" w:hAnsi="Times New Roman" w:cs="Times New Roman"/>
      <w:b/>
      <w:bCs/>
      <w:cap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E96887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E96887"/>
    <w:rPr>
      <w:rFonts w:ascii="Times New Roman" w:eastAsia="Calibri" w:hAnsi="Times New Roman" w:cs="Times New Roman"/>
      <w:b/>
      <w:bCs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E96887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E96887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E96887"/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E96887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96887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4636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6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3</cp:revision>
  <cp:lastPrinted>2020-10-15T07:58:00Z</cp:lastPrinted>
  <dcterms:created xsi:type="dcterms:W3CDTF">2020-10-07T04:43:00Z</dcterms:created>
  <dcterms:modified xsi:type="dcterms:W3CDTF">2020-10-15T07:58:00Z</dcterms:modified>
</cp:coreProperties>
</file>