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DFA" w:rsidRDefault="00627DFA" w:rsidP="00627DFA">
      <w:pPr>
        <w:pStyle w:val="a3"/>
        <w:rPr>
          <w:b w:val="0"/>
        </w:rPr>
      </w:pPr>
      <w:r>
        <w:rPr>
          <w:b w:val="0"/>
        </w:rPr>
        <w:t>АДМИНИСТРАЦИЯ НОВОГОРЕНСКОГО СЕЛЬСКОГО ПОСЕЛЕНИЯ</w:t>
      </w:r>
    </w:p>
    <w:p w:rsidR="00627DFA" w:rsidRDefault="00627DFA" w:rsidP="00627DFA">
      <w:pPr>
        <w:jc w:val="center"/>
        <w:rPr>
          <w:bCs/>
        </w:rPr>
      </w:pPr>
      <w:r>
        <w:rPr>
          <w:bCs/>
        </w:rPr>
        <w:t>КОЛПАШЕВСКОГО РАЙОНА ТОМСКОЙ ОБЛАСТИ</w:t>
      </w:r>
    </w:p>
    <w:p w:rsidR="00627DFA" w:rsidRDefault="00627DFA" w:rsidP="00627DFA">
      <w:pPr>
        <w:rPr>
          <w:bCs/>
          <w:sz w:val="28"/>
          <w:szCs w:val="28"/>
        </w:rPr>
      </w:pPr>
    </w:p>
    <w:p w:rsidR="00627DFA" w:rsidRDefault="00627DFA" w:rsidP="00627DFA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27DFA" w:rsidRDefault="00627DFA" w:rsidP="00627DFA">
      <w:pPr>
        <w:jc w:val="center"/>
        <w:rPr>
          <w:b/>
          <w:sz w:val="28"/>
          <w:szCs w:val="28"/>
        </w:rPr>
      </w:pPr>
    </w:p>
    <w:p w:rsidR="00627DFA" w:rsidRDefault="00627DFA" w:rsidP="00627DFA">
      <w:pPr>
        <w:rPr>
          <w:sz w:val="28"/>
          <w:szCs w:val="28"/>
        </w:rPr>
      </w:pPr>
      <w:r>
        <w:t>24</w:t>
      </w:r>
      <w:r>
        <w:rPr>
          <w:sz w:val="28"/>
          <w:szCs w:val="28"/>
        </w:rPr>
        <w:t>.11.2014</w:t>
      </w:r>
      <w:r>
        <w:rPr>
          <w:sz w:val="28"/>
          <w:szCs w:val="28"/>
        </w:rPr>
        <w:tab/>
        <w:t xml:space="preserve">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 99</w:t>
      </w:r>
    </w:p>
    <w:p w:rsidR="00627DFA" w:rsidRDefault="00627DFA" w:rsidP="00627DFA">
      <w:pPr>
        <w:rPr>
          <w:sz w:val="28"/>
          <w:szCs w:val="28"/>
        </w:rPr>
      </w:pPr>
    </w:p>
    <w:p w:rsidR="00627DFA" w:rsidRDefault="00627DFA" w:rsidP="00627D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 в постановление Администрации Новогоренского сельского поселения от 04.06.2014 №53 «О порядке расходования  средств ИМБТ на изготовление  технической </w:t>
      </w:r>
      <w:proofErr w:type="gramStart"/>
      <w:r>
        <w:rPr>
          <w:sz w:val="28"/>
          <w:szCs w:val="28"/>
        </w:rPr>
        <w:t>документации</w:t>
      </w:r>
      <w:proofErr w:type="gramEnd"/>
      <w:r>
        <w:rPr>
          <w:sz w:val="28"/>
          <w:szCs w:val="28"/>
        </w:rPr>
        <w:t xml:space="preserve"> на проведение землеустроительных работ по межеванию  земельных участков  и постановке их на кадастровый учет в целях регистрации права собственности на автомобильные дороги»</w:t>
      </w:r>
    </w:p>
    <w:p w:rsidR="00DE4D05" w:rsidRDefault="00DE4D05" w:rsidP="00627DFA">
      <w:pPr>
        <w:jc w:val="center"/>
      </w:pPr>
    </w:p>
    <w:p w:rsidR="00627DFA" w:rsidRDefault="00627DFA" w:rsidP="00627DFA">
      <w:pPr>
        <w:jc w:val="center"/>
      </w:pPr>
    </w:p>
    <w:p w:rsidR="00627DFA" w:rsidRDefault="00627DFA" w:rsidP="00627DFA">
      <w:pPr>
        <w:jc w:val="both"/>
        <w:rPr>
          <w:sz w:val="28"/>
          <w:szCs w:val="28"/>
        </w:rPr>
      </w:pPr>
      <w:r>
        <w:tab/>
      </w:r>
      <w:r w:rsidRPr="00627DFA">
        <w:rPr>
          <w:sz w:val="28"/>
          <w:szCs w:val="28"/>
        </w:rPr>
        <w:t>В связи с дополнительным соглашением</w:t>
      </w:r>
      <w:r>
        <w:rPr>
          <w:sz w:val="28"/>
          <w:szCs w:val="28"/>
        </w:rPr>
        <w:t xml:space="preserve">  №1 к соглашению от 28.05.2014 № б/</w:t>
      </w:r>
      <w:proofErr w:type="spellStart"/>
      <w:proofErr w:type="gramStart"/>
      <w:r>
        <w:rPr>
          <w:sz w:val="28"/>
          <w:szCs w:val="28"/>
        </w:rPr>
        <w:t>н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предоставлении иных межбюджетных трансфертов бюджету муниципального образования «Новогоренское сельское поселение» на изготовление   технической  документации и проведение  землеустроительных работ по межеванию  земельных участков и постановке их на кадастровый учет в целях регистрации права собственности на автомобильные дороги»  </w:t>
      </w:r>
    </w:p>
    <w:p w:rsidR="00627DFA" w:rsidRDefault="00627DFA" w:rsidP="00627D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ПОСТАНОВЛЯЮ: </w:t>
      </w:r>
    </w:p>
    <w:p w:rsidR="00352F83" w:rsidRDefault="00627DFA" w:rsidP="00352F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1.Внести изменение  в</w:t>
      </w:r>
      <w:r w:rsidR="00352F83">
        <w:rPr>
          <w:sz w:val="28"/>
          <w:szCs w:val="28"/>
        </w:rPr>
        <w:t xml:space="preserve"> п.1  постановления</w:t>
      </w:r>
      <w:r>
        <w:rPr>
          <w:sz w:val="28"/>
          <w:szCs w:val="28"/>
        </w:rPr>
        <w:t xml:space="preserve"> от 04.06.2014 №53 </w:t>
      </w:r>
      <w:r w:rsidR="00352F83">
        <w:rPr>
          <w:sz w:val="28"/>
          <w:szCs w:val="28"/>
        </w:rPr>
        <w:t xml:space="preserve">«О порядке расходования  средств ИМБТ на  изготовление  технической </w:t>
      </w:r>
      <w:proofErr w:type="gramStart"/>
      <w:r w:rsidR="00352F83">
        <w:rPr>
          <w:sz w:val="28"/>
          <w:szCs w:val="28"/>
        </w:rPr>
        <w:t>документации</w:t>
      </w:r>
      <w:proofErr w:type="gramEnd"/>
      <w:r w:rsidR="00352F83">
        <w:rPr>
          <w:sz w:val="28"/>
          <w:szCs w:val="28"/>
        </w:rPr>
        <w:t xml:space="preserve"> на проведение землеустроительных работ по межеванию  земельных участков  и постановке их на кадастровый учет в целях регистрации права собственности на автомобильные дороги»:</w:t>
      </w:r>
    </w:p>
    <w:p w:rsidR="00352F83" w:rsidRDefault="00352F83" w:rsidP="00352F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слова «165 790, 00 (сто шестьдесят пять тысяч семьсот девяносто рублей 00 копеек)»  заменить  словами «190 790, 00 (сто  девяносто тысяч семьсот девяносто рублей 00 копеек)».</w:t>
      </w:r>
    </w:p>
    <w:p w:rsidR="00352F83" w:rsidRDefault="00352F83" w:rsidP="00352F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2.Обеспечить Администрации Новогоренского сельского поселения:</w:t>
      </w:r>
    </w:p>
    <w:p w:rsidR="00352F83" w:rsidRDefault="00352F83" w:rsidP="00352F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целевое использование  выделенных средств ИМБТ в срок до 20.12.2014 г.;</w:t>
      </w:r>
    </w:p>
    <w:p w:rsidR="00352F83" w:rsidRDefault="00352F83" w:rsidP="00352F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возврат остатков средств ИМБТ, неиспользованных по целевому назначению, в срок до 23.12.2014 г.</w:t>
      </w:r>
    </w:p>
    <w:p w:rsidR="00352F83" w:rsidRDefault="00352F83" w:rsidP="00352F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данное постановление в Ведомостях органов местного самоуправления  Новогоренского сельского поселения и разместить на официальном интернет-сайте муниципального образования «Новогоренское сельское поселение».</w:t>
      </w:r>
    </w:p>
    <w:p w:rsidR="00352F83" w:rsidRDefault="00352F83" w:rsidP="00352F83">
      <w:pPr>
        <w:ind w:firstLine="708"/>
        <w:jc w:val="both"/>
        <w:rPr>
          <w:sz w:val="28"/>
          <w:szCs w:val="28"/>
        </w:rPr>
      </w:pPr>
    </w:p>
    <w:p w:rsidR="00352F83" w:rsidRDefault="00352F83" w:rsidP="00352F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поселения                                                      И.А. Комарова  </w:t>
      </w:r>
    </w:p>
    <w:p w:rsidR="00352F83" w:rsidRDefault="00352F83" w:rsidP="00352F83">
      <w:pPr>
        <w:jc w:val="both"/>
      </w:pPr>
    </w:p>
    <w:p w:rsidR="00627DFA" w:rsidRPr="00627DFA" w:rsidRDefault="00627DFA" w:rsidP="00627DFA">
      <w:pPr>
        <w:jc w:val="both"/>
        <w:rPr>
          <w:sz w:val="28"/>
          <w:szCs w:val="28"/>
        </w:rPr>
      </w:pPr>
    </w:p>
    <w:sectPr w:rsidR="00627DFA" w:rsidRPr="00627DFA" w:rsidSect="00DE4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DFA"/>
    <w:rsid w:val="000A475B"/>
    <w:rsid w:val="00352F83"/>
    <w:rsid w:val="00627DFA"/>
    <w:rsid w:val="00DE4D05"/>
    <w:rsid w:val="00DF5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7DF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7D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27DFA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627D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Strong"/>
    <w:basedOn w:val="a0"/>
    <w:uiPriority w:val="22"/>
    <w:qFormat/>
    <w:rsid w:val="00627DF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52F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2F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1055D-56DB-4B07-A972-1917A418E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</dc:creator>
  <cp:lastModifiedBy>КС</cp:lastModifiedBy>
  <cp:revision>2</cp:revision>
  <cp:lastPrinted>2014-11-26T04:59:00Z</cp:lastPrinted>
  <dcterms:created xsi:type="dcterms:W3CDTF">2014-11-26T05:00:00Z</dcterms:created>
  <dcterms:modified xsi:type="dcterms:W3CDTF">2014-11-26T05:00:00Z</dcterms:modified>
</cp:coreProperties>
</file>