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4F" w:rsidRDefault="00E23F4F" w:rsidP="00E23F4F">
      <w:pPr>
        <w:pStyle w:val="1"/>
      </w:pPr>
    </w:p>
    <w:p w:rsidR="00E23F4F" w:rsidRDefault="00E23F4F" w:rsidP="00E23F4F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E23F4F" w:rsidRDefault="00E23F4F" w:rsidP="00E23F4F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E23F4F" w:rsidRDefault="00E23F4F" w:rsidP="00E23F4F">
      <w:pPr>
        <w:rPr>
          <w:bCs/>
          <w:sz w:val="28"/>
          <w:szCs w:val="28"/>
        </w:rPr>
      </w:pPr>
    </w:p>
    <w:p w:rsidR="00E23F4F" w:rsidRDefault="00E23F4F" w:rsidP="00E23F4F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23F4F" w:rsidRDefault="00E23F4F" w:rsidP="00E23F4F">
      <w:pPr>
        <w:jc w:val="center"/>
        <w:rPr>
          <w:b/>
          <w:sz w:val="32"/>
          <w:szCs w:val="32"/>
        </w:rPr>
      </w:pPr>
    </w:p>
    <w:p w:rsidR="00E23F4F" w:rsidRDefault="00266FDA" w:rsidP="00E23F4F">
      <w:pPr>
        <w:rPr>
          <w:sz w:val="28"/>
          <w:szCs w:val="28"/>
        </w:rPr>
      </w:pPr>
      <w:r>
        <w:rPr>
          <w:sz w:val="28"/>
          <w:szCs w:val="28"/>
        </w:rPr>
        <w:t>06.03.2015</w:t>
      </w:r>
      <w:r w:rsidR="00E23F4F">
        <w:rPr>
          <w:sz w:val="28"/>
          <w:szCs w:val="28"/>
        </w:rPr>
        <w:tab/>
        <w:t xml:space="preserve">                     </w:t>
      </w:r>
      <w:r w:rsidR="00E23F4F">
        <w:rPr>
          <w:i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№12</w:t>
      </w:r>
    </w:p>
    <w:p w:rsidR="00E23F4F" w:rsidRDefault="00E23F4F" w:rsidP="00E23F4F">
      <w:pPr>
        <w:rPr>
          <w:sz w:val="28"/>
        </w:rPr>
      </w:pPr>
    </w:p>
    <w:p w:rsidR="00E23F4F" w:rsidRDefault="00E23F4F" w:rsidP="00E23F4F">
      <w:pPr>
        <w:ind w:firstLine="708"/>
        <w:jc w:val="center"/>
        <w:rPr>
          <w:sz w:val="28"/>
        </w:rPr>
      </w:pPr>
      <w:r>
        <w:rPr>
          <w:sz w:val="28"/>
        </w:rPr>
        <w:t>О мероприятиях по организованному пропуску паводковых вод на территории Новогоренского сельского поселения  в 2015 г.</w:t>
      </w:r>
    </w:p>
    <w:p w:rsidR="001E6C76" w:rsidRDefault="00E23F4F" w:rsidP="00A86486">
      <w:pPr>
        <w:shd w:val="clear" w:color="auto" w:fill="FFFFFF"/>
        <w:spacing w:before="533"/>
        <w:ind w:right="-31"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распоряжением Губернатора Томской области  от 18.02.2015  №32-р «О мероприятиях по организованному пропуску паводковых вод на территории Томской области в 2015 г.», распоряжения Администрации Колпашевского района Томской области от 02.03.2015 №68</w:t>
      </w:r>
      <w:r w:rsidR="00FB50AB">
        <w:rPr>
          <w:spacing w:val="-2"/>
          <w:sz w:val="28"/>
          <w:szCs w:val="28"/>
        </w:rPr>
        <w:t xml:space="preserve"> «О мероприятиях  по организованному пропуску паводковых вод на территории Колпашевского района в 2015 году», </w:t>
      </w:r>
      <w:r>
        <w:rPr>
          <w:spacing w:val="-2"/>
          <w:sz w:val="28"/>
          <w:szCs w:val="28"/>
        </w:rPr>
        <w:t xml:space="preserve"> в целях снижения  экономического ущерба  и предотвращения чрезвычайных ситуаций  в период половодья 2015</w:t>
      </w:r>
      <w:proofErr w:type="gramEnd"/>
      <w:r>
        <w:rPr>
          <w:spacing w:val="-2"/>
          <w:sz w:val="28"/>
          <w:szCs w:val="28"/>
        </w:rPr>
        <w:t xml:space="preserve"> года на   </w:t>
      </w:r>
      <w:r w:rsidR="00FB50AB">
        <w:rPr>
          <w:spacing w:val="-2"/>
          <w:sz w:val="28"/>
          <w:szCs w:val="28"/>
        </w:rPr>
        <w:t xml:space="preserve">территории Новогоренского сельского поселения   </w:t>
      </w:r>
      <w:r w:rsidR="00552C69">
        <w:rPr>
          <w:spacing w:val="-2"/>
          <w:sz w:val="28"/>
          <w:szCs w:val="28"/>
        </w:rPr>
        <w:t xml:space="preserve"> </w:t>
      </w:r>
      <w:r w:rsidR="00FB50AB">
        <w:rPr>
          <w:spacing w:val="-2"/>
          <w:sz w:val="28"/>
          <w:szCs w:val="28"/>
        </w:rPr>
        <w:t>1.</w:t>
      </w:r>
      <w:r w:rsidR="007F7431">
        <w:rPr>
          <w:spacing w:val="-2"/>
          <w:sz w:val="28"/>
          <w:szCs w:val="28"/>
        </w:rPr>
        <w:t xml:space="preserve">Инженеру по благоустройству (Батищеву О.В.):                                                                           - </w:t>
      </w:r>
      <w:r w:rsidR="00FB50AB">
        <w:rPr>
          <w:spacing w:val="-2"/>
          <w:sz w:val="28"/>
          <w:szCs w:val="28"/>
        </w:rPr>
        <w:t xml:space="preserve">Установить постоянный </w:t>
      </w:r>
      <w:proofErr w:type="gramStart"/>
      <w:r w:rsidR="00FB50AB">
        <w:rPr>
          <w:spacing w:val="-2"/>
          <w:sz w:val="28"/>
          <w:szCs w:val="28"/>
        </w:rPr>
        <w:t>контроль за</w:t>
      </w:r>
      <w:proofErr w:type="gramEnd"/>
      <w:r w:rsidR="00FB50AB">
        <w:rPr>
          <w:spacing w:val="-2"/>
          <w:sz w:val="28"/>
          <w:szCs w:val="28"/>
        </w:rPr>
        <w:t xml:space="preserve"> выполнением мероприятий                                              по</w:t>
      </w:r>
      <w:r w:rsidR="007F7431">
        <w:rPr>
          <w:spacing w:val="-2"/>
          <w:sz w:val="28"/>
          <w:szCs w:val="28"/>
        </w:rPr>
        <w:t xml:space="preserve"> </w:t>
      </w:r>
      <w:r w:rsidR="00FB50AB">
        <w:rPr>
          <w:spacing w:val="-2"/>
          <w:sz w:val="28"/>
          <w:szCs w:val="28"/>
        </w:rPr>
        <w:t xml:space="preserve"> подготовке к п</w:t>
      </w:r>
      <w:r w:rsidR="007F7431">
        <w:rPr>
          <w:spacing w:val="-2"/>
          <w:sz w:val="28"/>
          <w:szCs w:val="28"/>
        </w:rPr>
        <w:t xml:space="preserve">редстоящему  половодью.                                                                                                                                    -   </w:t>
      </w:r>
      <w:r w:rsidR="00FB50AB">
        <w:rPr>
          <w:spacing w:val="-2"/>
          <w:sz w:val="28"/>
          <w:szCs w:val="28"/>
        </w:rPr>
        <w:t xml:space="preserve">Организовать с 1 апреля 2015 г. сбор и обобщение  информации, оценку складывающейся  паводковой обстановки и ежедневно представлять  донесение  </w:t>
      </w:r>
      <w:r w:rsidR="00832EF5">
        <w:rPr>
          <w:spacing w:val="-2"/>
          <w:sz w:val="28"/>
          <w:szCs w:val="28"/>
        </w:rPr>
        <w:t xml:space="preserve">в отдел ГОЧС </w:t>
      </w:r>
      <w:r w:rsidR="007F7431">
        <w:rPr>
          <w:spacing w:val="-2"/>
          <w:sz w:val="28"/>
          <w:szCs w:val="28"/>
        </w:rPr>
        <w:t xml:space="preserve">и </w:t>
      </w:r>
      <w:r w:rsidR="00832EF5">
        <w:rPr>
          <w:spacing w:val="-2"/>
          <w:sz w:val="28"/>
          <w:szCs w:val="28"/>
        </w:rPr>
        <w:t>БН</w:t>
      </w:r>
      <w:r w:rsidR="007F7431">
        <w:rPr>
          <w:spacing w:val="-2"/>
          <w:sz w:val="28"/>
          <w:szCs w:val="28"/>
        </w:rPr>
        <w:t xml:space="preserve"> Администрации Колпашевского района</w:t>
      </w:r>
      <w:r w:rsidR="00832EF5">
        <w:rPr>
          <w:spacing w:val="-2"/>
          <w:sz w:val="28"/>
          <w:szCs w:val="28"/>
        </w:rPr>
        <w:t>.</w:t>
      </w:r>
      <w:r w:rsidR="007F7431">
        <w:rPr>
          <w:spacing w:val="-2"/>
          <w:sz w:val="28"/>
          <w:szCs w:val="28"/>
        </w:rPr>
        <w:t xml:space="preserve">                                      -  </w:t>
      </w:r>
      <w:proofErr w:type="gramStart"/>
      <w:r w:rsidR="007F7431">
        <w:rPr>
          <w:spacing w:val="-2"/>
          <w:sz w:val="28"/>
          <w:szCs w:val="28"/>
        </w:rPr>
        <w:t>Создать оперативно-хозяйственную комис</w:t>
      </w:r>
      <w:r w:rsidR="00917A08">
        <w:rPr>
          <w:spacing w:val="-2"/>
          <w:sz w:val="28"/>
          <w:szCs w:val="28"/>
        </w:rPr>
        <w:t xml:space="preserve">сию по подготовке </w:t>
      </w:r>
      <w:r w:rsidR="007F7431">
        <w:rPr>
          <w:spacing w:val="-2"/>
          <w:sz w:val="28"/>
          <w:szCs w:val="28"/>
        </w:rPr>
        <w:t xml:space="preserve"> </w:t>
      </w:r>
      <w:r w:rsidR="00A86486">
        <w:rPr>
          <w:spacing w:val="-2"/>
          <w:sz w:val="28"/>
          <w:szCs w:val="28"/>
        </w:rPr>
        <w:t>жилых домов к половодью 2015 г.</w:t>
      </w:r>
      <w:r w:rsidR="00917A08">
        <w:rPr>
          <w:spacing w:val="-2"/>
          <w:sz w:val="28"/>
          <w:szCs w:val="28"/>
        </w:rPr>
        <w:t xml:space="preserve">                                                                            </w:t>
      </w:r>
      <w:r w:rsidR="00A86486">
        <w:rPr>
          <w:spacing w:val="-2"/>
          <w:sz w:val="28"/>
          <w:szCs w:val="28"/>
        </w:rPr>
        <w:t xml:space="preserve">                       </w:t>
      </w:r>
      <w:r w:rsidR="00917A08">
        <w:rPr>
          <w:spacing w:val="-2"/>
          <w:sz w:val="28"/>
          <w:szCs w:val="28"/>
        </w:rPr>
        <w:t>- Предусмотреть  состав сил и средств, привлекаемых для проведения аварийно-спасательных и других неотложных работ в зонах возможных чрезвычайных ситуаций, порядок их применения, порядок оповещения населения о возникновении чрезвычайных ситуаций, вызванных половодьем.</w:t>
      </w:r>
      <w:r w:rsidR="003D77B0">
        <w:rPr>
          <w:spacing w:val="-2"/>
          <w:sz w:val="28"/>
          <w:szCs w:val="28"/>
        </w:rPr>
        <w:t xml:space="preserve">                  </w:t>
      </w:r>
      <w:r w:rsidR="00266FDA">
        <w:rPr>
          <w:spacing w:val="-2"/>
          <w:sz w:val="28"/>
          <w:szCs w:val="28"/>
        </w:rPr>
        <w:t xml:space="preserve">  </w:t>
      </w:r>
      <w:r w:rsidR="003D77B0">
        <w:rPr>
          <w:spacing w:val="-2"/>
          <w:sz w:val="28"/>
          <w:szCs w:val="28"/>
        </w:rPr>
        <w:t>2.В срок до 1 апреля 2015 г. организовать  работу с ПО «Чажемтовское» по созданию запасов продуктов питания  и</w:t>
      </w:r>
      <w:proofErr w:type="gramEnd"/>
      <w:r w:rsidR="003D77B0">
        <w:rPr>
          <w:spacing w:val="-2"/>
          <w:sz w:val="28"/>
          <w:szCs w:val="28"/>
        </w:rPr>
        <w:t xml:space="preserve"> предметов первой необходимости, завоз кормов для сельскохозяйственных животных.</w:t>
      </w:r>
      <w:r w:rsidR="00917A08">
        <w:rPr>
          <w:spacing w:val="-2"/>
          <w:sz w:val="28"/>
          <w:szCs w:val="28"/>
        </w:rPr>
        <w:t xml:space="preserve"> </w:t>
      </w:r>
      <w:r w:rsidR="003D77B0">
        <w:rPr>
          <w:spacing w:val="-2"/>
          <w:sz w:val="28"/>
          <w:szCs w:val="28"/>
        </w:rPr>
        <w:t xml:space="preserve">                                                             </w:t>
      </w:r>
      <w:r w:rsidR="001E6C76">
        <w:rPr>
          <w:spacing w:val="-2"/>
          <w:sz w:val="28"/>
          <w:szCs w:val="28"/>
        </w:rPr>
        <w:t>3.Подготовить и держать в технической готовности авто</w:t>
      </w:r>
      <w:r w:rsidR="00552C69">
        <w:rPr>
          <w:spacing w:val="-2"/>
          <w:sz w:val="28"/>
          <w:szCs w:val="28"/>
        </w:rPr>
        <w:t xml:space="preserve"> </w:t>
      </w:r>
      <w:r w:rsidR="001E6C76">
        <w:rPr>
          <w:spacing w:val="-2"/>
          <w:sz w:val="28"/>
          <w:szCs w:val="28"/>
        </w:rPr>
        <w:t xml:space="preserve">- и </w:t>
      </w:r>
      <w:proofErr w:type="spellStart"/>
      <w:r w:rsidR="001E6C76">
        <w:rPr>
          <w:spacing w:val="-2"/>
          <w:sz w:val="28"/>
          <w:szCs w:val="28"/>
        </w:rPr>
        <w:t>плавсредства</w:t>
      </w:r>
      <w:proofErr w:type="spellEnd"/>
      <w:r w:rsidR="001E6C76">
        <w:rPr>
          <w:spacing w:val="-2"/>
          <w:sz w:val="28"/>
          <w:szCs w:val="28"/>
        </w:rPr>
        <w:t xml:space="preserve"> для немедленного реагирования на складывающуюся паводковую ситуацию.              4.В срок до 15 марта 2015 г. разработать и представить на КЧС Колпашевского района  план эвакуации населения для подтопляемого населенного пункта – д. Усть-Чая.                                                                                                                             5. В срок до 15 марта 2015 г. провести инвентаризацию жилья, находящегося в подтопляемом населенном пункте, составить подробные списки населения, с указанием граждан, требующих первоочередной помощи.</w:t>
      </w:r>
    </w:p>
    <w:p w:rsidR="008807D8" w:rsidRDefault="001E6C76" w:rsidP="00272CAA">
      <w:pPr>
        <w:shd w:val="clear" w:color="auto" w:fill="FFFFFF"/>
        <w:spacing w:before="533"/>
        <w:ind w:right="-3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6.Проверить наличие похозяйственных книг, составить </w:t>
      </w:r>
      <w:proofErr w:type="spellStart"/>
      <w:proofErr w:type="gramStart"/>
      <w:r>
        <w:rPr>
          <w:spacing w:val="-2"/>
          <w:sz w:val="28"/>
          <w:szCs w:val="28"/>
        </w:rPr>
        <w:t>план-схемы</w:t>
      </w:r>
      <w:proofErr w:type="spellEnd"/>
      <w:proofErr w:type="gramEnd"/>
      <w:r>
        <w:rPr>
          <w:spacing w:val="-2"/>
          <w:sz w:val="28"/>
          <w:szCs w:val="28"/>
        </w:rPr>
        <w:t xml:space="preserve"> размещения жилых домов, улиц и проездов.                                                                                                7. </w:t>
      </w:r>
      <w:r w:rsidR="002374C2">
        <w:rPr>
          <w:spacing w:val="-2"/>
          <w:sz w:val="28"/>
          <w:szCs w:val="28"/>
        </w:rPr>
        <w:t>Инженеру по благоустройству Батищеву О.В. организовать учебные и пропагандистские мероприятия по действиям в период паводка.                                          8. До 1 апреля 2015 г. подготовить и направить в отдел ГОЧС и БН донесение о готовности муниципального образования к пропуску  паводковых вод.                      9. С 1 апреля 2015 г.</w:t>
      </w:r>
      <w:r w:rsidR="00272CAA">
        <w:rPr>
          <w:spacing w:val="-2"/>
          <w:sz w:val="28"/>
          <w:szCs w:val="28"/>
        </w:rPr>
        <w:t xml:space="preserve"> </w:t>
      </w:r>
      <w:r w:rsidR="002374C2">
        <w:rPr>
          <w:spacing w:val="-2"/>
          <w:sz w:val="28"/>
          <w:szCs w:val="28"/>
        </w:rPr>
        <w:t>организовать временное наблюдение за уровнем рек в период интенс</w:t>
      </w:r>
      <w:r w:rsidR="00272CAA">
        <w:rPr>
          <w:spacing w:val="-2"/>
          <w:sz w:val="28"/>
          <w:szCs w:val="28"/>
        </w:rPr>
        <w:t xml:space="preserve">ивного снеготаяния.                                                                              </w:t>
      </w:r>
      <w:r w:rsidR="002374C2">
        <w:rPr>
          <w:spacing w:val="-2"/>
          <w:sz w:val="28"/>
          <w:szCs w:val="28"/>
        </w:rPr>
        <w:t xml:space="preserve">10. С 1 апреля 2015 г. информировать председателя КЧС Колпашевского района, через отдел ГОЧС и БН Администрации Колпашевского района о состоянии  паводковой обстановки  на территории муниципального образования, при её </w:t>
      </w:r>
      <w:r w:rsidR="008807D8">
        <w:rPr>
          <w:spacing w:val="-2"/>
          <w:sz w:val="28"/>
          <w:szCs w:val="28"/>
        </w:rPr>
        <w:t xml:space="preserve">ухудшении доклад предоставлять немедленно.                               </w:t>
      </w:r>
      <w:r w:rsidR="00272CAA">
        <w:rPr>
          <w:spacing w:val="-2"/>
          <w:sz w:val="28"/>
          <w:szCs w:val="28"/>
        </w:rPr>
        <w:t>11</w:t>
      </w:r>
      <w:r w:rsidR="008807D8">
        <w:rPr>
          <w:spacing w:val="-2"/>
          <w:sz w:val="28"/>
          <w:szCs w:val="28"/>
        </w:rPr>
        <w:t>.Контроль за исполнением распоряжения оставляю за собой.</w:t>
      </w:r>
    </w:p>
    <w:p w:rsidR="001E6C76" w:rsidRDefault="008807D8" w:rsidP="00266FDA">
      <w:pPr>
        <w:shd w:val="clear" w:color="auto" w:fill="FFFFFF"/>
        <w:spacing w:before="533"/>
        <w:ind w:right="-2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 поселения                                                     И.А. Комарова</w:t>
      </w:r>
      <w:r w:rsidR="001E6C76">
        <w:rPr>
          <w:spacing w:val="-2"/>
          <w:sz w:val="28"/>
          <w:szCs w:val="28"/>
        </w:rPr>
        <w:t xml:space="preserve"> </w:t>
      </w:r>
    </w:p>
    <w:p w:rsidR="00917A08" w:rsidRDefault="003D77B0" w:rsidP="00917A08">
      <w:pPr>
        <w:shd w:val="clear" w:color="auto" w:fill="FFFFFF"/>
        <w:spacing w:before="533"/>
        <w:ind w:right="-31" w:firstLine="70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7F7431" w:rsidRDefault="007F7431" w:rsidP="00917A08">
      <w:pPr>
        <w:shd w:val="clear" w:color="auto" w:fill="FFFFFF"/>
        <w:spacing w:before="533"/>
        <w:ind w:right="-3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FB50AB" w:rsidRPr="00E23F4F" w:rsidRDefault="00FB50AB" w:rsidP="003D77B0">
      <w:pPr>
        <w:shd w:val="clear" w:color="auto" w:fill="FFFFFF"/>
        <w:spacing w:before="533"/>
        <w:ind w:right="-3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="00917A08">
        <w:rPr>
          <w:spacing w:val="-2"/>
          <w:sz w:val="28"/>
          <w:szCs w:val="28"/>
        </w:rPr>
        <w:t xml:space="preserve">                  </w:t>
      </w:r>
    </w:p>
    <w:sectPr w:rsidR="00FB50AB" w:rsidRPr="00E23F4F" w:rsidSect="004F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23F4F"/>
    <w:rsid w:val="001E6C76"/>
    <w:rsid w:val="002374C2"/>
    <w:rsid w:val="00266FDA"/>
    <w:rsid w:val="00272CAA"/>
    <w:rsid w:val="003D7303"/>
    <w:rsid w:val="003D77B0"/>
    <w:rsid w:val="004F21EF"/>
    <w:rsid w:val="00552C69"/>
    <w:rsid w:val="006212D5"/>
    <w:rsid w:val="007F7431"/>
    <w:rsid w:val="00832EF5"/>
    <w:rsid w:val="008807D8"/>
    <w:rsid w:val="00917A08"/>
    <w:rsid w:val="00A071EB"/>
    <w:rsid w:val="00A86486"/>
    <w:rsid w:val="00C12208"/>
    <w:rsid w:val="00E23F4F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F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23F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23F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1688-2E07-446A-8591-AFF7DE61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6</cp:revision>
  <cp:lastPrinted>2015-04-01T09:20:00Z</cp:lastPrinted>
  <dcterms:created xsi:type="dcterms:W3CDTF">2015-03-10T02:58:00Z</dcterms:created>
  <dcterms:modified xsi:type="dcterms:W3CDTF">2015-04-01T09:23:00Z</dcterms:modified>
</cp:coreProperties>
</file>