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23" w:rsidRDefault="00B33923" w:rsidP="00B3392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НОВОГОРЕНСКОГО СЕЛЬСКОГО ПОСЕЛЕНИЯ</w:t>
      </w:r>
    </w:p>
    <w:p w:rsidR="00B33923" w:rsidRDefault="00B33923" w:rsidP="00B33923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B33923" w:rsidRDefault="00B33923" w:rsidP="00B33923">
      <w:pPr>
        <w:spacing w:before="120"/>
        <w:jc w:val="center"/>
        <w:rPr>
          <w:bCs/>
        </w:rPr>
      </w:pPr>
    </w:p>
    <w:p w:rsidR="00B33923" w:rsidRDefault="00B33923" w:rsidP="00B33923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</w:t>
      </w:r>
      <w:bookmarkStart w:id="0" w:name="_GoBack"/>
      <w:bookmarkEnd w:id="0"/>
      <w:r>
        <w:rPr>
          <w:sz w:val="32"/>
          <w:szCs w:val="32"/>
        </w:rPr>
        <w:t>ОВЛЕНИЕ</w:t>
      </w:r>
    </w:p>
    <w:p w:rsidR="00B33923" w:rsidRDefault="00B33923" w:rsidP="00B33923"/>
    <w:p w:rsidR="00B33923" w:rsidRDefault="00B33923" w:rsidP="00B33923">
      <w:pPr>
        <w:rPr>
          <w:sz w:val="28"/>
          <w:szCs w:val="28"/>
        </w:rPr>
      </w:pPr>
      <w:r>
        <w:rPr>
          <w:sz w:val="28"/>
          <w:szCs w:val="28"/>
        </w:rPr>
        <w:t>24.10.2018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>№  56</w:t>
      </w:r>
    </w:p>
    <w:p w:rsidR="00B33923" w:rsidRPr="00B33923" w:rsidRDefault="00B33923" w:rsidP="00B33923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B33923" w:rsidRDefault="00B33923" w:rsidP="00B33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расходования средств иных межбюджетных трансфертов </w:t>
      </w:r>
    </w:p>
    <w:p w:rsidR="00B33923" w:rsidRDefault="00B33923" w:rsidP="00B339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награждение Новогоренского  сельского поселения, победителя</w:t>
      </w:r>
    </w:p>
    <w:p w:rsidR="00B33923" w:rsidRDefault="00B33923" w:rsidP="00B33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районной сельскохозяйственной ярмарки «Дары осени» из бюджета </w:t>
      </w:r>
    </w:p>
    <w:p w:rsidR="00B33923" w:rsidRDefault="00B33923" w:rsidP="00B33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«Колпашевский район» в 2018 году </w:t>
      </w:r>
    </w:p>
    <w:p w:rsidR="00B33923" w:rsidRDefault="00B33923" w:rsidP="00B3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E0D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 решением  Думы Колпашевского района от 29.11.2017 г. №104 «О бюджете муниципального образования  «Колпашевский район» на 2018 год», решением Думы Колпашевского района от 29.04.2013 №36 «О порядке использования средств бюджета муниципального образования «Колпашевский район» на реализацию  мероприятий, направленных  на создание  условий для развития сельскохозяйственного  производства в поселениях, расширения рынка сельскохозяйственной продукции, сырья и продовольствия», на основании  постановления  Администрации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Колпашевского района от 05.12.2017 №1266 «Об утверждении  ведомственной целевой программы  «Развитие малых форм хозяйствования на территории муниципального образования  «Колпашевский район» на 2018 год», постановления Администрации Колпашевского района  от 25.09.2013 №1024 «О проведении  районных сельскохозяйственных ярмарок в муниципальном образовании «Колпашевский район»», постановления Админист</w:t>
      </w:r>
      <w:r w:rsidR="00130E0D">
        <w:rPr>
          <w:sz w:val="28"/>
          <w:szCs w:val="28"/>
        </w:rPr>
        <w:t>рации Колпашевского района от 19.02.2018 №125</w:t>
      </w:r>
      <w:r>
        <w:rPr>
          <w:sz w:val="28"/>
          <w:szCs w:val="28"/>
        </w:rPr>
        <w:t xml:space="preserve"> </w:t>
      </w:r>
      <w:r w:rsidR="00130E0D">
        <w:rPr>
          <w:sz w:val="28"/>
          <w:szCs w:val="28"/>
        </w:rPr>
        <w:t>«Об утверждении сметы на проведение районных сельскохозяйственных ярмарок в 2018 году», постановления Администрации</w:t>
      </w:r>
      <w:proofErr w:type="gramEnd"/>
      <w:r w:rsidR="00130E0D">
        <w:rPr>
          <w:sz w:val="28"/>
          <w:szCs w:val="28"/>
        </w:rPr>
        <w:t xml:space="preserve"> Колпашевского района от 08.10.2018 №1063 «О предоставлении средств иных межбюджетных трансфертов на награждение сельского поселения, победителя районной сельскохозяйственной ярмарки «Дары осени», из бюджета муниципального образования «Колпашевский район» в 2018 году</w:t>
      </w:r>
      <w:r w:rsidR="006C57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33923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B33923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130E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Установить, что средства иных межбюджетных трансфертов на награждение сельского поселения, победителя районной сельскохозяйстве</w:t>
      </w:r>
      <w:r w:rsidR="00130E0D">
        <w:rPr>
          <w:sz w:val="28"/>
          <w:szCs w:val="28"/>
        </w:rPr>
        <w:t>нной ярмарки «Дары осени»</w:t>
      </w:r>
      <w:r>
        <w:rPr>
          <w:sz w:val="28"/>
          <w:szCs w:val="28"/>
        </w:rPr>
        <w:t xml:space="preserve"> (далее ИМБТ) в размере 40 000 рублей,  предоставленные бюджету муниципального образования  «Новогоренское сельское поселение» - победителю районной сельскохозяйс</w:t>
      </w:r>
      <w:r w:rsidR="00130E0D">
        <w:rPr>
          <w:sz w:val="28"/>
          <w:szCs w:val="28"/>
        </w:rPr>
        <w:t>твенной ярмарки «Дары осени-2018</w:t>
      </w:r>
      <w:r>
        <w:rPr>
          <w:sz w:val="28"/>
          <w:szCs w:val="28"/>
        </w:rPr>
        <w:t>», расходуются на поощрение граждан, ведущих личное подсобное хозяйство – участников районной сельскохозяйств</w:t>
      </w:r>
      <w:r w:rsidR="00130E0D">
        <w:rPr>
          <w:sz w:val="28"/>
          <w:szCs w:val="28"/>
        </w:rPr>
        <w:t>енной ярмарки «Дары осени - 2018</w:t>
      </w:r>
      <w:r>
        <w:rPr>
          <w:sz w:val="28"/>
          <w:szCs w:val="28"/>
        </w:rPr>
        <w:t>».</w:t>
      </w:r>
      <w:proofErr w:type="gramEnd"/>
    </w:p>
    <w:p w:rsidR="00B33923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130E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Новогоренского сельского поселения (ответственный за организацию данного мероприятия – заместитель Главы поселения, управ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елами Мальсагова Н.Н.) организовать чествование участников </w:t>
      </w:r>
      <w:r>
        <w:rPr>
          <w:sz w:val="28"/>
          <w:szCs w:val="28"/>
        </w:rPr>
        <w:lastRenderedPageBreak/>
        <w:t>сельскохозяйственной ярмарки с вручением памятных подарков, благодарственных писем от Администрации Новогоренского сельского поселения в торжественной обстановке.</w:t>
      </w:r>
    </w:p>
    <w:p w:rsidR="00B33923" w:rsidRDefault="00130E0D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1188C">
        <w:rPr>
          <w:sz w:val="28"/>
          <w:szCs w:val="28"/>
        </w:rPr>
        <w:t>Главному бухгалтеру муниципального образования</w:t>
      </w:r>
      <w:r w:rsidR="00B33923">
        <w:rPr>
          <w:sz w:val="28"/>
          <w:szCs w:val="28"/>
        </w:rPr>
        <w:t xml:space="preserve"> «Новогоренское сельское поселение» обеспечить целевое использование средств ИМБТ и предоставление отчетности о целевом использовании средств ИМБТ, с приложением копий счетов  в отдел бухгалтерского учёта и отчётности  Администрации Колпашевского района </w:t>
      </w:r>
      <w:r>
        <w:rPr>
          <w:sz w:val="28"/>
          <w:szCs w:val="28"/>
        </w:rPr>
        <w:t xml:space="preserve"> до 20.11.2018</w:t>
      </w:r>
      <w:r w:rsidR="00B33923">
        <w:rPr>
          <w:sz w:val="28"/>
          <w:szCs w:val="28"/>
        </w:rPr>
        <w:t>.</w:t>
      </w:r>
    </w:p>
    <w:p w:rsidR="00B33923" w:rsidRDefault="00130E0D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B33923">
        <w:rPr>
          <w:sz w:val="28"/>
          <w:szCs w:val="28"/>
        </w:rPr>
        <w:t xml:space="preserve">Средства ИМБТ, неиспользованные по целевому </w:t>
      </w:r>
      <w:r>
        <w:rPr>
          <w:sz w:val="28"/>
          <w:szCs w:val="28"/>
        </w:rPr>
        <w:t xml:space="preserve"> назначению в срок до 20.11.2018</w:t>
      </w:r>
      <w:r w:rsidR="00B33923">
        <w:rPr>
          <w:sz w:val="28"/>
          <w:szCs w:val="28"/>
        </w:rPr>
        <w:t>, подлежат возврату в бюджет муниципального образования  «Колпашев</w:t>
      </w:r>
      <w:r>
        <w:rPr>
          <w:sz w:val="28"/>
          <w:szCs w:val="28"/>
        </w:rPr>
        <w:t>ский район» в срок до 30.11.2018.</w:t>
      </w:r>
    </w:p>
    <w:p w:rsidR="00130E0D" w:rsidRDefault="00130E0D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B33923" w:rsidRDefault="00130E0D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B33923"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поселения.</w:t>
      </w:r>
    </w:p>
    <w:p w:rsidR="00B33923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</w:p>
    <w:p w:rsidR="00B33923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</w:p>
    <w:p w:rsidR="00B33923" w:rsidRDefault="00B33923" w:rsidP="00B33923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И.А. Комарова   </w:t>
      </w:r>
    </w:p>
    <w:p w:rsidR="00B33923" w:rsidRDefault="00B33923" w:rsidP="00B33923">
      <w:pPr>
        <w:rPr>
          <w:sz w:val="28"/>
          <w:szCs w:val="28"/>
        </w:rPr>
      </w:pPr>
    </w:p>
    <w:p w:rsidR="00B33923" w:rsidRDefault="00B33923" w:rsidP="00B33923">
      <w:pPr>
        <w:rPr>
          <w:sz w:val="28"/>
          <w:szCs w:val="28"/>
        </w:rPr>
      </w:pPr>
    </w:p>
    <w:p w:rsidR="00B33923" w:rsidRDefault="00B33923" w:rsidP="00B33923">
      <w:pPr>
        <w:rPr>
          <w:sz w:val="28"/>
          <w:szCs w:val="28"/>
        </w:rPr>
      </w:pPr>
    </w:p>
    <w:p w:rsidR="00B33923" w:rsidRDefault="00B33923" w:rsidP="00B33923">
      <w:pPr>
        <w:rPr>
          <w:sz w:val="28"/>
          <w:szCs w:val="28"/>
        </w:rPr>
      </w:pPr>
    </w:p>
    <w:p w:rsidR="00B33923" w:rsidRDefault="00B33923" w:rsidP="00B33923">
      <w:pPr>
        <w:rPr>
          <w:sz w:val="28"/>
          <w:szCs w:val="28"/>
        </w:rPr>
      </w:pPr>
    </w:p>
    <w:p w:rsidR="00B33923" w:rsidRDefault="00B33923" w:rsidP="00B33923"/>
    <w:p w:rsidR="00174666" w:rsidRDefault="00174666"/>
    <w:sectPr w:rsidR="00174666" w:rsidSect="0017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23"/>
    <w:rsid w:val="00130E0D"/>
    <w:rsid w:val="00174666"/>
    <w:rsid w:val="006C5774"/>
    <w:rsid w:val="0081188C"/>
    <w:rsid w:val="00987496"/>
    <w:rsid w:val="00B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92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9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3392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33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cp:lastPrinted>2018-10-24T04:28:00Z</cp:lastPrinted>
  <dcterms:created xsi:type="dcterms:W3CDTF">2018-10-24T03:41:00Z</dcterms:created>
  <dcterms:modified xsi:type="dcterms:W3CDTF">2018-10-31T04:49:00Z</dcterms:modified>
</cp:coreProperties>
</file>