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9B68D7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</w:t>
      </w:r>
      <w:r w:rsidR="00005DDC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</w:t>
      </w:r>
      <w:r w:rsidR="00BE11CC">
        <w:rPr>
          <w:sz w:val="26"/>
          <w:szCs w:val="26"/>
          <w:lang w:val="ru-RU"/>
        </w:rPr>
        <w:t>0</w:t>
      </w:r>
      <w:r w:rsidR="00097466" w:rsidRPr="00005DDC">
        <w:rPr>
          <w:sz w:val="26"/>
          <w:szCs w:val="26"/>
          <w:lang w:val="ru-RU"/>
        </w:rPr>
        <w:t>.201</w:t>
      </w:r>
      <w:r w:rsidR="00BE11CC">
        <w:rPr>
          <w:sz w:val="26"/>
          <w:szCs w:val="26"/>
          <w:lang w:val="ru-RU"/>
        </w:rPr>
        <w:t>9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6F0FB2" w:rsidRPr="00005DDC">
        <w:rPr>
          <w:sz w:val="26"/>
          <w:szCs w:val="26"/>
          <w:lang w:val="ru-RU"/>
        </w:rPr>
        <w:t xml:space="preserve">                                </w:t>
      </w:r>
      <w:r w:rsidR="00BE11CC">
        <w:rPr>
          <w:sz w:val="26"/>
          <w:szCs w:val="26"/>
          <w:lang w:val="ru-RU"/>
        </w:rPr>
        <w:t>№</w:t>
      </w:r>
      <w:r w:rsidR="008B6867">
        <w:rPr>
          <w:sz w:val="26"/>
          <w:szCs w:val="26"/>
          <w:lang w:val="ru-RU"/>
        </w:rPr>
        <w:t xml:space="preserve"> </w:t>
      </w:r>
      <w:r w:rsidR="00CE5F83">
        <w:rPr>
          <w:sz w:val="26"/>
          <w:szCs w:val="26"/>
          <w:lang w:val="ru-RU"/>
        </w:rPr>
        <w:t>54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CE5F83" w:rsidRPr="004942FC" w:rsidTr="00207AE5">
        <w:trPr>
          <w:trHeight w:val="533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83" w:rsidRPr="004942FC" w:rsidRDefault="00CE5F83" w:rsidP="00CE5F83">
            <w:pPr>
              <w:jc w:val="center"/>
              <w:rPr>
                <w:sz w:val="24"/>
                <w:szCs w:val="24"/>
                <w:lang w:val="ru-RU"/>
              </w:rPr>
            </w:pPr>
            <w:r w:rsidRPr="004942FC">
              <w:rPr>
                <w:sz w:val="24"/>
                <w:szCs w:val="24"/>
                <w:lang w:val="ru-RU"/>
              </w:rPr>
              <w:t xml:space="preserve">О признании </w:t>
            </w:r>
            <w:proofErr w:type="gramStart"/>
            <w:r w:rsidRPr="004942FC">
              <w:rPr>
                <w:sz w:val="24"/>
                <w:szCs w:val="24"/>
                <w:lang w:val="ru-RU"/>
              </w:rPr>
              <w:t>утра</w:t>
            </w:r>
            <w:r w:rsidRPr="004942FC">
              <w:rPr>
                <w:sz w:val="24"/>
                <w:szCs w:val="24"/>
                <w:lang w:val="ru-RU"/>
              </w:rPr>
              <w:t>тившими</w:t>
            </w:r>
            <w:proofErr w:type="gramEnd"/>
            <w:r w:rsidRPr="004942FC">
              <w:rPr>
                <w:sz w:val="24"/>
                <w:szCs w:val="24"/>
                <w:lang w:val="ru-RU"/>
              </w:rPr>
              <w:t xml:space="preserve"> силу некоторых  постановлений Администрации Новогоренского сельского поселения</w:t>
            </w:r>
          </w:p>
        </w:tc>
      </w:tr>
    </w:tbl>
    <w:p w:rsidR="00CE5F83" w:rsidRPr="004942FC" w:rsidRDefault="00CE5F83" w:rsidP="00CE5F83">
      <w:pPr>
        <w:rPr>
          <w:sz w:val="24"/>
          <w:szCs w:val="24"/>
          <w:lang w:val="ru-RU"/>
        </w:rPr>
      </w:pPr>
    </w:p>
    <w:p w:rsidR="00CE5F83" w:rsidRPr="004942FC" w:rsidRDefault="00CE5F83" w:rsidP="00CE5F83">
      <w:pPr>
        <w:rPr>
          <w:sz w:val="26"/>
          <w:szCs w:val="26"/>
          <w:lang w:val="ru-RU"/>
        </w:rPr>
      </w:pPr>
    </w:p>
    <w:p w:rsidR="00CE5F83" w:rsidRPr="004942FC" w:rsidRDefault="00CE5F83" w:rsidP="004942F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942FC">
        <w:rPr>
          <w:sz w:val="26"/>
          <w:szCs w:val="26"/>
          <w:lang w:val="ru-RU"/>
        </w:rPr>
        <w:t>В целях приведения муниципальных правовых актов в</w:t>
      </w:r>
      <w:r w:rsidRPr="004942FC">
        <w:rPr>
          <w:sz w:val="26"/>
          <w:szCs w:val="26"/>
          <w:lang w:val="ru-RU"/>
        </w:rPr>
        <w:t xml:space="preserve"> соответствие законодательству </w:t>
      </w:r>
    </w:p>
    <w:p w:rsidR="004942FC" w:rsidRPr="004942FC" w:rsidRDefault="00184C00" w:rsidP="004942FC">
      <w:pPr>
        <w:ind w:firstLine="708"/>
        <w:jc w:val="both"/>
        <w:rPr>
          <w:sz w:val="26"/>
          <w:szCs w:val="26"/>
          <w:lang w:val="ru-RU"/>
        </w:rPr>
      </w:pPr>
      <w:r w:rsidRPr="004942FC">
        <w:rPr>
          <w:sz w:val="26"/>
          <w:szCs w:val="26"/>
          <w:lang w:val="ru-RU"/>
        </w:rPr>
        <w:t>ПОСТАНОВЛЯЮ:</w:t>
      </w:r>
    </w:p>
    <w:p w:rsidR="004942FC" w:rsidRPr="004942FC" w:rsidRDefault="004942FC" w:rsidP="004942FC">
      <w:pPr>
        <w:ind w:firstLine="708"/>
        <w:jc w:val="both"/>
        <w:rPr>
          <w:sz w:val="26"/>
          <w:szCs w:val="26"/>
          <w:lang w:val="ru-RU"/>
        </w:rPr>
      </w:pPr>
      <w:r w:rsidRPr="004942FC">
        <w:rPr>
          <w:sz w:val="26"/>
          <w:szCs w:val="26"/>
          <w:lang w:val="ru-RU"/>
        </w:rPr>
        <w:t>1.</w:t>
      </w:r>
      <w:r w:rsidR="00CE5F83" w:rsidRPr="004942FC">
        <w:rPr>
          <w:bCs/>
          <w:spacing w:val="-1"/>
          <w:sz w:val="26"/>
          <w:szCs w:val="26"/>
          <w:lang w:val="ru-RU"/>
        </w:rPr>
        <w:t>Признать утратившими силу:</w:t>
      </w:r>
    </w:p>
    <w:p w:rsidR="004942FC" w:rsidRPr="004942FC" w:rsidRDefault="004942FC" w:rsidP="004942FC">
      <w:pPr>
        <w:ind w:firstLine="708"/>
        <w:jc w:val="both"/>
        <w:rPr>
          <w:bCs/>
          <w:spacing w:val="-1"/>
          <w:sz w:val="26"/>
          <w:szCs w:val="26"/>
          <w:lang w:val="ru-RU"/>
        </w:rPr>
      </w:pPr>
      <w:r w:rsidRPr="004942FC">
        <w:rPr>
          <w:sz w:val="26"/>
          <w:szCs w:val="26"/>
          <w:lang w:val="ru-RU"/>
        </w:rPr>
        <w:t xml:space="preserve">1.1. </w:t>
      </w:r>
      <w:r w:rsidR="00CE5F83" w:rsidRPr="004942FC">
        <w:rPr>
          <w:bCs/>
          <w:spacing w:val="-1"/>
          <w:sz w:val="26"/>
          <w:szCs w:val="26"/>
          <w:lang w:val="ru-RU"/>
        </w:rPr>
        <w:t>Постановление Администрации Новогоренского сельского поселения от 31.03.2015 № 17</w:t>
      </w:r>
      <w:r w:rsidR="00CE5F83" w:rsidRPr="004942FC">
        <w:rPr>
          <w:sz w:val="26"/>
          <w:szCs w:val="26"/>
          <w:lang w:val="ru-RU"/>
        </w:rPr>
        <w:t xml:space="preserve"> «</w:t>
      </w:r>
      <w:r w:rsidR="00CE5F83" w:rsidRPr="004942FC">
        <w:rPr>
          <w:sz w:val="26"/>
          <w:szCs w:val="26"/>
          <w:lang w:val="ru-RU"/>
        </w:rPr>
        <w:t xml:space="preserve">Об утверждении  Административного регламента </w:t>
      </w:r>
      <w:r w:rsidR="00CE5F83" w:rsidRPr="004942FC">
        <w:rPr>
          <w:rFonts w:eastAsia="PMingLiU"/>
          <w:bCs/>
          <w:sz w:val="26"/>
          <w:szCs w:val="26"/>
          <w:lang w:val="ru-RU"/>
        </w:rPr>
        <w:t>предоставления муниципальной услуги «Предоставление разрешения на строительство</w:t>
      </w:r>
      <w:r w:rsidR="00CE5F83" w:rsidRPr="004942FC">
        <w:rPr>
          <w:rFonts w:eastAsia="PMingLiU"/>
          <w:sz w:val="26"/>
          <w:szCs w:val="26"/>
          <w:lang w:val="ru-RU"/>
        </w:rPr>
        <w:t>»</w:t>
      </w:r>
      <w:r w:rsidR="00CE5F83" w:rsidRPr="004942FC">
        <w:rPr>
          <w:rFonts w:eastAsia="PMingLiU"/>
          <w:bCs/>
          <w:sz w:val="26"/>
          <w:szCs w:val="26"/>
          <w:lang w:val="ru-RU"/>
        </w:rPr>
        <w:t>;</w:t>
      </w:r>
    </w:p>
    <w:p w:rsidR="00184C00" w:rsidRPr="004942FC" w:rsidRDefault="004942FC" w:rsidP="004942FC">
      <w:pPr>
        <w:ind w:firstLine="708"/>
        <w:jc w:val="both"/>
        <w:rPr>
          <w:sz w:val="26"/>
          <w:szCs w:val="26"/>
          <w:lang w:val="ru-RU"/>
        </w:rPr>
      </w:pPr>
      <w:r w:rsidRPr="004942FC">
        <w:rPr>
          <w:bCs/>
          <w:spacing w:val="-1"/>
          <w:sz w:val="26"/>
          <w:szCs w:val="26"/>
          <w:lang w:val="ru-RU"/>
        </w:rPr>
        <w:t xml:space="preserve">1.2. </w:t>
      </w:r>
      <w:r w:rsidR="00CE5F83" w:rsidRPr="004942FC">
        <w:rPr>
          <w:bCs/>
          <w:spacing w:val="-1"/>
          <w:sz w:val="26"/>
          <w:szCs w:val="26"/>
          <w:lang w:val="ru-RU"/>
        </w:rPr>
        <w:t>Постановление Администрации Новогоренского сельского поселения от</w:t>
      </w:r>
      <w:r w:rsidR="00CE5F83" w:rsidRPr="004942FC">
        <w:rPr>
          <w:bCs/>
          <w:spacing w:val="-1"/>
          <w:sz w:val="26"/>
          <w:szCs w:val="26"/>
          <w:lang w:val="ru-RU"/>
        </w:rPr>
        <w:t xml:space="preserve"> 12.12.2018 №73 «</w:t>
      </w:r>
      <w:r w:rsidR="00CE5F83" w:rsidRPr="004942FC">
        <w:rPr>
          <w:sz w:val="26"/>
          <w:szCs w:val="26"/>
          <w:lang w:val="ru-RU"/>
        </w:rPr>
        <w:t>О внесении изменений в постановление Администрации Новогоренского сельско</w:t>
      </w:r>
      <w:r w:rsidRPr="004942FC">
        <w:rPr>
          <w:sz w:val="26"/>
          <w:szCs w:val="26"/>
          <w:lang w:val="ru-RU"/>
        </w:rPr>
        <w:t xml:space="preserve">го поселения от 31.03.2015 №17 </w:t>
      </w:r>
      <w:r w:rsidR="00CE5F83" w:rsidRPr="004942FC">
        <w:rPr>
          <w:sz w:val="26"/>
          <w:szCs w:val="26"/>
          <w:lang w:val="ru-RU"/>
        </w:rPr>
        <w:t xml:space="preserve">«Об утверждении  Административного регламента </w:t>
      </w:r>
      <w:r w:rsidR="00CE5F83" w:rsidRPr="004942FC">
        <w:rPr>
          <w:rFonts w:eastAsia="PMingLiU"/>
          <w:bCs/>
          <w:sz w:val="26"/>
          <w:szCs w:val="26"/>
          <w:lang w:val="ru-RU"/>
        </w:rPr>
        <w:t>предоставления муниципальной услуги «Предоставление разрешения на строительство</w:t>
      </w:r>
      <w:r w:rsidR="00CE5F83" w:rsidRPr="004942FC">
        <w:rPr>
          <w:rFonts w:eastAsia="PMingLiU"/>
          <w:sz w:val="26"/>
          <w:szCs w:val="26"/>
          <w:lang w:val="ru-RU"/>
        </w:rPr>
        <w:t>»</w:t>
      </w:r>
      <w:r w:rsidR="00CE5F83" w:rsidRPr="004942FC">
        <w:rPr>
          <w:rFonts w:eastAsia="PMingLiU"/>
          <w:sz w:val="26"/>
          <w:szCs w:val="26"/>
          <w:lang w:val="ru-RU"/>
        </w:rPr>
        <w:t>.</w:t>
      </w:r>
    </w:p>
    <w:p w:rsidR="004942FC" w:rsidRPr="004942FC" w:rsidRDefault="004942FC" w:rsidP="004942FC">
      <w:pPr>
        <w:jc w:val="both"/>
        <w:rPr>
          <w:sz w:val="26"/>
          <w:szCs w:val="26"/>
          <w:lang w:val="ru-RU"/>
        </w:rPr>
      </w:pPr>
      <w:r w:rsidRPr="004942FC">
        <w:rPr>
          <w:sz w:val="26"/>
          <w:szCs w:val="26"/>
        </w:rPr>
        <w:tab/>
      </w:r>
      <w:r w:rsidRPr="004942FC">
        <w:rPr>
          <w:sz w:val="26"/>
          <w:szCs w:val="26"/>
          <w:lang w:val="ru-RU"/>
        </w:rPr>
        <w:t>2.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4942FC" w:rsidRPr="004942FC" w:rsidRDefault="004942FC" w:rsidP="004942FC">
      <w:pPr>
        <w:jc w:val="both"/>
        <w:rPr>
          <w:sz w:val="26"/>
          <w:szCs w:val="26"/>
          <w:lang w:val="ru-RU"/>
        </w:rPr>
      </w:pPr>
      <w:r w:rsidRPr="004942FC">
        <w:rPr>
          <w:sz w:val="26"/>
          <w:szCs w:val="26"/>
          <w:lang w:val="ru-RU"/>
        </w:rPr>
        <w:t xml:space="preserve">   </w:t>
      </w:r>
      <w:r w:rsidRPr="004942FC">
        <w:rPr>
          <w:sz w:val="26"/>
          <w:szCs w:val="26"/>
          <w:lang w:val="ru-RU"/>
        </w:rPr>
        <w:tab/>
        <w:t xml:space="preserve"> 3. Настоящее постановление вступает в силу </w:t>
      </w:r>
      <w:proofErr w:type="gramStart"/>
      <w:r w:rsidRPr="004942FC">
        <w:rPr>
          <w:sz w:val="26"/>
          <w:szCs w:val="26"/>
          <w:lang w:val="ru-RU"/>
        </w:rPr>
        <w:t>с</w:t>
      </w:r>
      <w:proofErr w:type="gramEnd"/>
      <w:r w:rsidRPr="004942FC">
        <w:rPr>
          <w:sz w:val="26"/>
          <w:szCs w:val="26"/>
          <w:lang w:val="ru-RU"/>
        </w:rPr>
        <w:t xml:space="preserve"> даты его официального опубликования.</w:t>
      </w:r>
    </w:p>
    <w:p w:rsidR="004942FC" w:rsidRPr="004942FC" w:rsidRDefault="004942FC" w:rsidP="004942FC">
      <w:pPr>
        <w:pStyle w:val="a8"/>
        <w:ind w:left="0"/>
        <w:jc w:val="both"/>
        <w:rPr>
          <w:sz w:val="26"/>
          <w:szCs w:val="26"/>
          <w:lang w:val="ru-RU"/>
        </w:rPr>
      </w:pPr>
      <w:r w:rsidRPr="004942FC">
        <w:rPr>
          <w:sz w:val="26"/>
          <w:szCs w:val="26"/>
          <w:lang w:val="ru-RU"/>
        </w:rPr>
        <w:t xml:space="preserve"> </w:t>
      </w:r>
    </w:p>
    <w:p w:rsidR="009B68D7" w:rsidRPr="004942FC" w:rsidRDefault="009B68D7" w:rsidP="009B68D7">
      <w:pPr>
        <w:ind w:firstLine="708"/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9B68D7" w:rsidRPr="00CE5F83" w:rsidRDefault="009B68D7" w:rsidP="00005DDC">
      <w:pPr>
        <w:jc w:val="both"/>
        <w:rPr>
          <w:sz w:val="26"/>
          <w:szCs w:val="26"/>
          <w:lang w:val="ru-RU"/>
        </w:rPr>
      </w:pPr>
    </w:p>
    <w:p w:rsidR="00ED3579" w:rsidRPr="00CE5F83" w:rsidRDefault="004A72BF" w:rsidP="00005DDC">
      <w:pPr>
        <w:jc w:val="both"/>
        <w:rPr>
          <w:sz w:val="26"/>
          <w:szCs w:val="26"/>
          <w:lang w:val="ru-RU"/>
        </w:rPr>
      </w:pPr>
      <w:r w:rsidRPr="00CE5F83">
        <w:rPr>
          <w:sz w:val="26"/>
          <w:szCs w:val="26"/>
          <w:lang w:val="ru-RU"/>
        </w:rPr>
        <w:t xml:space="preserve">Глава поселения                                                               </w:t>
      </w:r>
      <w:r w:rsidR="00005DDC" w:rsidRPr="00CE5F83">
        <w:rPr>
          <w:sz w:val="26"/>
          <w:szCs w:val="26"/>
          <w:lang w:val="ru-RU"/>
        </w:rPr>
        <w:t xml:space="preserve">                               И.А. Комарова</w:t>
      </w:r>
    </w:p>
    <w:sectPr w:rsidR="00ED3579" w:rsidRPr="00CE5F83" w:rsidSect="00005D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57F47"/>
    <w:multiLevelType w:val="multilevel"/>
    <w:tmpl w:val="E66A1C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2BF"/>
    <w:rsid w:val="00005DDC"/>
    <w:rsid w:val="00097466"/>
    <w:rsid w:val="001673B4"/>
    <w:rsid w:val="00184C00"/>
    <w:rsid w:val="001B0EA6"/>
    <w:rsid w:val="004942FC"/>
    <w:rsid w:val="004A72BF"/>
    <w:rsid w:val="00500352"/>
    <w:rsid w:val="006F0FB2"/>
    <w:rsid w:val="008B6867"/>
    <w:rsid w:val="00975CAB"/>
    <w:rsid w:val="009B401C"/>
    <w:rsid w:val="009B68D7"/>
    <w:rsid w:val="00A53F7D"/>
    <w:rsid w:val="00BC097B"/>
    <w:rsid w:val="00BE11CC"/>
    <w:rsid w:val="00C11D72"/>
    <w:rsid w:val="00CE5F83"/>
    <w:rsid w:val="00E23C35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 Spacing"/>
    <w:qFormat/>
    <w:rsid w:val="00184C0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8">
    <w:name w:val="List Paragraph"/>
    <w:basedOn w:val="a"/>
    <w:uiPriority w:val="99"/>
    <w:qFormat/>
    <w:rsid w:val="00CE5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2019-10-16T04:00:00Z</cp:lastPrinted>
  <dcterms:created xsi:type="dcterms:W3CDTF">2019-10-16T04:01:00Z</dcterms:created>
  <dcterms:modified xsi:type="dcterms:W3CDTF">2019-10-16T04:01:00Z</dcterms:modified>
</cp:coreProperties>
</file>