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34C" w:rsidRDefault="0030634C" w:rsidP="0030634C">
      <w:pPr>
        <w:pStyle w:val="a7"/>
        <w:jc w:val="center"/>
        <w:rPr>
          <w:rFonts w:ascii="Arial" w:hAnsi="Arial" w:cs="Arial"/>
          <w:sz w:val="24"/>
          <w:szCs w:val="24"/>
          <w:lang w:eastAsia="ru-RU"/>
        </w:rPr>
      </w:pPr>
    </w:p>
    <w:p w:rsidR="0030634C" w:rsidRPr="0030634C" w:rsidRDefault="008A0ED8" w:rsidP="0030634C">
      <w:pPr>
        <w:pStyle w:val="a7"/>
        <w:jc w:val="center"/>
        <w:rPr>
          <w:rFonts w:ascii="Arial" w:hAnsi="Arial" w:cs="Arial"/>
          <w:sz w:val="28"/>
          <w:szCs w:val="28"/>
          <w:lang w:eastAsia="ru-RU"/>
        </w:rPr>
      </w:pPr>
      <w:r>
        <w:rPr>
          <w:rFonts w:ascii="Arial" w:hAnsi="Arial" w:cs="Arial"/>
          <w:sz w:val="28"/>
          <w:szCs w:val="28"/>
          <w:lang w:eastAsia="ru-RU"/>
        </w:rPr>
        <w:t>АДМИНИСТРАЦИЯ НОВОГОРЕНСКОГО</w:t>
      </w:r>
      <w:r w:rsidR="0030634C" w:rsidRPr="0030634C">
        <w:rPr>
          <w:rFonts w:ascii="Arial" w:hAnsi="Arial" w:cs="Arial"/>
          <w:sz w:val="28"/>
          <w:szCs w:val="28"/>
          <w:lang w:eastAsia="ru-RU"/>
        </w:rPr>
        <w:t xml:space="preserve"> СЕЛЬСКОГО ПОСЕЛЕНИЯ</w:t>
      </w:r>
    </w:p>
    <w:p w:rsidR="0030634C" w:rsidRPr="0030634C" w:rsidRDefault="0030634C" w:rsidP="0030634C">
      <w:pPr>
        <w:pStyle w:val="a7"/>
        <w:jc w:val="center"/>
        <w:rPr>
          <w:rFonts w:ascii="Arial" w:hAnsi="Arial" w:cs="Arial"/>
          <w:sz w:val="28"/>
          <w:szCs w:val="28"/>
          <w:lang w:eastAsia="ru-RU"/>
        </w:rPr>
      </w:pPr>
      <w:r w:rsidRPr="0030634C">
        <w:rPr>
          <w:rFonts w:ascii="Arial" w:hAnsi="Arial" w:cs="Arial"/>
          <w:sz w:val="28"/>
          <w:szCs w:val="28"/>
          <w:lang w:eastAsia="ru-RU"/>
        </w:rPr>
        <w:t>КОЛПАШЕВСКОГО РАЙОНА ТОМСКОЙ ОБЛАСТИ</w:t>
      </w:r>
    </w:p>
    <w:p w:rsidR="0030634C" w:rsidRDefault="0030634C" w:rsidP="0030634C">
      <w:pPr>
        <w:pStyle w:val="a7"/>
        <w:jc w:val="center"/>
        <w:rPr>
          <w:rFonts w:ascii="Arial" w:hAnsi="Arial" w:cs="Arial"/>
          <w:b/>
          <w:sz w:val="28"/>
          <w:szCs w:val="28"/>
          <w:lang w:eastAsia="ru-RU"/>
        </w:rPr>
      </w:pPr>
    </w:p>
    <w:p w:rsidR="0030634C" w:rsidRDefault="0030634C" w:rsidP="0030634C">
      <w:pPr>
        <w:pStyle w:val="a7"/>
        <w:jc w:val="center"/>
        <w:rPr>
          <w:rFonts w:ascii="Arial" w:hAnsi="Arial" w:cs="Arial"/>
          <w:b/>
          <w:sz w:val="28"/>
          <w:szCs w:val="28"/>
          <w:lang w:eastAsia="ru-RU"/>
        </w:rPr>
      </w:pPr>
      <w:r w:rsidRPr="0030634C">
        <w:rPr>
          <w:rFonts w:ascii="Arial" w:hAnsi="Arial" w:cs="Arial"/>
          <w:b/>
          <w:sz w:val="28"/>
          <w:szCs w:val="28"/>
          <w:lang w:eastAsia="ru-RU"/>
        </w:rPr>
        <w:t>ПОСТАНОВЛЕНИЕ</w:t>
      </w:r>
    </w:p>
    <w:p w:rsidR="008A0ED8" w:rsidRPr="0030634C" w:rsidRDefault="008A0ED8" w:rsidP="0030634C">
      <w:pPr>
        <w:pStyle w:val="a7"/>
        <w:jc w:val="center"/>
        <w:rPr>
          <w:rFonts w:ascii="Arial" w:hAnsi="Arial" w:cs="Arial"/>
          <w:b/>
          <w:sz w:val="28"/>
          <w:szCs w:val="28"/>
          <w:lang w:eastAsia="ru-RU"/>
        </w:rPr>
      </w:pPr>
    </w:p>
    <w:p w:rsidR="0030634C" w:rsidRDefault="0030634C" w:rsidP="0030634C">
      <w:pPr>
        <w:pStyle w:val="a7"/>
        <w:jc w:val="center"/>
        <w:rPr>
          <w:rFonts w:ascii="Arial" w:hAnsi="Arial" w:cs="Arial"/>
          <w:sz w:val="28"/>
          <w:szCs w:val="28"/>
          <w:lang w:eastAsia="ru-RU"/>
        </w:rPr>
      </w:pPr>
    </w:p>
    <w:p w:rsidR="00F0238A" w:rsidRPr="008A0ED8" w:rsidRDefault="008A0ED8" w:rsidP="0030634C">
      <w:pPr>
        <w:pStyle w:val="a7"/>
        <w:jc w:val="center"/>
        <w:rPr>
          <w:rFonts w:ascii="Arial" w:hAnsi="Arial" w:cs="Arial"/>
          <w:sz w:val="24"/>
          <w:szCs w:val="24"/>
          <w:lang w:eastAsia="ru-RU"/>
        </w:rPr>
      </w:pPr>
      <w:r w:rsidRPr="008A0ED8">
        <w:rPr>
          <w:rFonts w:ascii="Arial" w:hAnsi="Arial" w:cs="Arial"/>
          <w:sz w:val="24"/>
          <w:szCs w:val="24"/>
          <w:lang w:eastAsia="ru-RU"/>
        </w:rPr>
        <w:t>09.01</w:t>
      </w:r>
      <w:r w:rsidR="007B5DD0">
        <w:rPr>
          <w:rFonts w:ascii="Arial" w:hAnsi="Arial" w:cs="Arial"/>
          <w:sz w:val="24"/>
          <w:szCs w:val="24"/>
          <w:lang w:eastAsia="ru-RU"/>
        </w:rPr>
        <w:t>.202</w:t>
      </w:r>
      <w:r w:rsidRPr="008A0ED8">
        <w:rPr>
          <w:rFonts w:ascii="Arial" w:hAnsi="Arial" w:cs="Arial"/>
          <w:sz w:val="24"/>
          <w:szCs w:val="24"/>
          <w:lang w:eastAsia="ru-RU"/>
        </w:rPr>
        <w:t>4</w:t>
      </w:r>
      <w:r w:rsidR="0030634C" w:rsidRPr="008A0ED8">
        <w:rPr>
          <w:rFonts w:ascii="Arial" w:hAnsi="Arial" w:cs="Arial"/>
          <w:sz w:val="24"/>
          <w:szCs w:val="24"/>
          <w:lang w:eastAsia="ru-RU"/>
        </w:rPr>
        <w:tab/>
      </w:r>
      <w:r w:rsidR="0030634C" w:rsidRPr="008A0ED8">
        <w:rPr>
          <w:rFonts w:ascii="Arial" w:hAnsi="Arial" w:cs="Arial"/>
          <w:sz w:val="24"/>
          <w:szCs w:val="24"/>
          <w:lang w:eastAsia="ru-RU"/>
        </w:rPr>
        <w:tab/>
      </w:r>
      <w:r w:rsidR="0030634C" w:rsidRPr="008A0ED8">
        <w:rPr>
          <w:rFonts w:ascii="Arial" w:hAnsi="Arial" w:cs="Arial"/>
          <w:sz w:val="24"/>
          <w:szCs w:val="24"/>
          <w:lang w:eastAsia="ru-RU"/>
        </w:rPr>
        <w:tab/>
      </w:r>
      <w:r w:rsidR="0030634C" w:rsidRPr="008A0ED8">
        <w:rPr>
          <w:rFonts w:ascii="Arial" w:hAnsi="Arial" w:cs="Arial"/>
          <w:sz w:val="24"/>
          <w:szCs w:val="24"/>
          <w:lang w:eastAsia="ru-RU"/>
        </w:rPr>
        <w:tab/>
      </w:r>
      <w:r w:rsidR="0030634C" w:rsidRPr="008A0ED8">
        <w:rPr>
          <w:rFonts w:ascii="Arial" w:hAnsi="Arial" w:cs="Arial"/>
          <w:sz w:val="24"/>
          <w:szCs w:val="24"/>
          <w:lang w:eastAsia="ru-RU"/>
        </w:rPr>
        <w:tab/>
      </w:r>
      <w:r w:rsidR="0030634C" w:rsidRPr="008A0ED8">
        <w:rPr>
          <w:rFonts w:ascii="Arial" w:hAnsi="Arial" w:cs="Arial"/>
          <w:sz w:val="24"/>
          <w:szCs w:val="24"/>
          <w:lang w:eastAsia="ru-RU"/>
        </w:rPr>
        <w:tab/>
      </w:r>
      <w:r w:rsidR="0030634C" w:rsidRPr="008A0ED8">
        <w:rPr>
          <w:rFonts w:ascii="Arial" w:hAnsi="Arial" w:cs="Arial"/>
          <w:sz w:val="24"/>
          <w:szCs w:val="24"/>
          <w:lang w:eastAsia="ru-RU"/>
        </w:rPr>
        <w:tab/>
      </w:r>
      <w:r w:rsidR="0030634C" w:rsidRPr="008A0ED8">
        <w:rPr>
          <w:rFonts w:ascii="Arial" w:hAnsi="Arial" w:cs="Arial"/>
          <w:sz w:val="24"/>
          <w:szCs w:val="24"/>
          <w:lang w:eastAsia="ru-RU"/>
        </w:rPr>
        <w:tab/>
      </w:r>
      <w:r w:rsidR="007B5DD0">
        <w:rPr>
          <w:rFonts w:ascii="Arial" w:hAnsi="Arial" w:cs="Arial"/>
          <w:sz w:val="24"/>
          <w:szCs w:val="24"/>
          <w:lang w:eastAsia="ru-RU"/>
        </w:rPr>
        <w:tab/>
      </w:r>
      <w:r w:rsidR="007B5DD0">
        <w:rPr>
          <w:rFonts w:ascii="Arial" w:hAnsi="Arial" w:cs="Arial"/>
          <w:sz w:val="24"/>
          <w:szCs w:val="24"/>
          <w:lang w:eastAsia="ru-RU"/>
        </w:rPr>
        <w:tab/>
      </w:r>
      <w:r w:rsidR="007B5DD0">
        <w:rPr>
          <w:rFonts w:ascii="Arial" w:hAnsi="Arial" w:cs="Arial"/>
          <w:sz w:val="24"/>
          <w:szCs w:val="24"/>
          <w:lang w:eastAsia="ru-RU"/>
        </w:rPr>
        <w:tab/>
      </w:r>
      <w:r w:rsidR="0030634C" w:rsidRPr="008A0ED8">
        <w:rPr>
          <w:rFonts w:ascii="Arial" w:hAnsi="Arial" w:cs="Arial"/>
          <w:sz w:val="24"/>
          <w:szCs w:val="24"/>
          <w:lang w:eastAsia="ru-RU"/>
        </w:rPr>
        <w:t xml:space="preserve">№ </w:t>
      </w:r>
      <w:r w:rsidRPr="008A0ED8">
        <w:rPr>
          <w:rFonts w:ascii="Arial" w:hAnsi="Arial" w:cs="Arial"/>
          <w:sz w:val="24"/>
          <w:szCs w:val="24"/>
          <w:lang w:eastAsia="ru-RU"/>
        </w:rPr>
        <w:t>2</w:t>
      </w:r>
    </w:p>
    <w:p w:rsidR="00F0238A" w:rsidRPr="008A0ED8" w:rsidRDefault="00F0238A" w:rsidP="00F0238A">
      <w:pPr>
        <w:widowControl w:val="0"/>
        <w:autoSpaceDE w:val="0"/>
        <w:autoSpaceDN w:val="0"/>
        <w:adjustRightInd w:val="0"/>
        <w:spacing w:after="0" w:line="240" w:lineRule="auto"/>
        <w:rPr>
          <w:rFonts w:ascii="Arial" w:eastAsia="Times New Roman" w:hAnsi="Arial" w:cs="Arial"/>
          <w:b/>
          <w:bCs/>
          <w:sz w:val="24"/>
          <w:szCs w:val="24"/>
          <w:lang w:eastAsia="ru-RU"/>
        </w:rPr>
      </w:pPr>
    </w:p>
    <w:p w:rsidR="008A0ED8" w:rsidRPr="00D30DA2" w:rsidRDefault="008A0ED8" w:rsidP="008A0ED8">
      <w:pPr>
        <w:widowControl w:val="0"/>
        <w:autoSpaceDE w:val="0"/>
        <w:autoSpaceDN w:val="0"/>
        <w:adjustRightInd w:val="0"/>
        <w:spacing w:after="0"/>
        <w:jc w:val="center"/>
        <w:rPr>
          <w:rFonts w:ascii="Arial" w:eastAsia="Calibri" w:hAnsi="Arial" w:cs="Arial"/>
          <w:bCs/>
          <w:sz w:val="24"/>
          <w:szCs w:val="24"/>
        </w:rPr>
      </w:pPr>
      <w:r w:rsidRPr="00D30DA2">
        <w:rPr>
          <w:rFonts w:ascii="Arial" w:eastAsia="Calibri" w:hAnsi="Arial" w:cs="Arial"/>
          <w:bCs/>
          <w:sz w:val="24"/>
          <w:szCs w:val="24"/>
        </w:rPr>
        <w:t xml:space="preserve">Об  утверждении  Административного регламента предоставления </w:t>
      </w:r>
    </w:p>
    <w:p w:rsidR="008A0ED8" w:rsidRPr="00D30DA2" w:rsidRDefault="008A0ED8" w:rsidP="008A0ED8">
      <w:pPr>
        <w:widowControl w:val="0"/>
        <w:autoSpaceDE w:val="0"/>
        <w:autoSpaceDN w:val="0"/>
        <w:adjustRightInd w:val="0"/>
        <w:spacing w:after="0"/>
        <w:jc w:val="center"/>
        <w:rPr>
          <w:rFonts w:ascii="Arial" w:eastAsia="PMingLiU" w:hAnsi="Arial" w:cs="Arial"/>
          <w:sz w:val="24"/>
          <w:szCs w:val="24"/>
        </w:rPr>
      </w:pPr>
      <w:r w:rsidRPr="00D30DA2">
        <w:rPr>
          <w:rFonts w:ascii="Arial" w:eastAsia="Calibri" w:hAnsi="Arial" w:cs="Arial"/>
          <w:bCs/>
          <w:sz w:val="24"/>
          <w:szCs w:val="24"/>
        </w:rPr>
        <w:t xml:space="preserve">муниципальной услуги </w:t>
      </w:r>
      <w:r w:rsidRPr="00D30DA2">
        <w:rPr>
          <w:rFonts w:ascii="Arial" w:hAnsi="Arial" w:cs="Arial"/>
          <w:sz w:val="24"/>
          <w:szCs w:val="24"/>
        </w:rPr>
        <w:t xml:space="preserve"> «</w:t>
      </w:r>
      <w:r w:rsidRPr="00D30DA2">
        <w:rPr>
          <w:rFonts w:ascii="Arial" w:eastAsia="PMingLiU" w:hAnsi="Arial" w:cs="Arial"/>
          <w:sz w:val="24"/>
          <w:szCs w:val="24"/>
        </w:rPr>
        <w:t xml:space="preserve">Признание помещения жилым помещением, жилого </w:t>
      </w:r>
    </w:p>
    <w:p w:rsidR="008A0ED8" w:rsidRPr="00D30DA2" w:rsidRDefault="008A0ED8" w:rsidP="008A0ED8">
      <w:pPr>
        <w:widowControl w:val="0"/>
        <w:autoSpaceDE w:val="0"/>
        <w:autoSpaceDN w:val="0"/>
        <w:adjustRightInd w:val="0"/>
        <w:spacing w:after="0"/>
        <w:jc w:val="center"/>
        <w:rPr>
          <w:rFonts w:ascii="Arial" w:eastAsia="PMingLiU" w:hAnsi="Arial" w:cs="Arial"/>
          <w:sz w:val="24"/>
          <w:szCs w:val="24"/>
        </w:rPr>
      </w:pPr>
      <w:r w:rsidRPr="00D30DA2">
        <w:rPr>
          <w:rFonts w:ascii="Arial" w:eastAsia="PMingLiU" w:hAnsi="Arial" w:cs="Arial"/>
          <w:sz w:val="24"/>
          <w:szCs w:val="24"/>
        </w:rPr>
        <w:t xml:space="preserve">помещения </w:t>
      </w:r>
      <w:proofErr w:type="gramStart"/>
      <w:r w:rsidRPr="00D30DA2">
        <w:rPr>
          <w:rFonts w:ascii="Arial" w:eastAsia="PMingLiU" w:hAnsi="Arial" w:cs="Arial"/>
          <w:sz w:val="24"/>
          <w:szCs w:val="24"/>
        </w:rPr>
        <w:t>непригодным</w:t>
      </w:r>
      <w:proofErr w:type="gramEnd"/>
      <w:r w:rsidRPr="00D30DA2">
        <w:rPr>
          <w:rFonts w:ascii="Arial" w:eastAsia="PMingLiU" w:hAnsi="Arial" w:cs="Arial"/>
          <w:sz w:val="24"/>
          <w:szCs w:val="24"/>
        </w:rPr>
        <w:t xml:space="preserve"> для проживания и многоквартирного дома </w:t>
      </w:r>
    </w:p>
    <w:p w:rsidR="008A0ED8" w:rsidRPr="00D30DA2" w:rsidRDefault="008A0ED8" w:rsidP="008A0ED8">
      <w:pPr>
        <w:widowControl w:val="0"/>
        <w:autoSpaceDE w:val="0"/>
        <w:autoSpaceDN w:val="0"/>
        <w:adjustRightInd w:val="0"/>
        <w:spacing w:after="0"/>
        <w:jc w:val="center"/>
        <w:rPr>
          <w:rFonts w:ascii="Arial" w:eastAsia="PMingLiU" w:hAnsi="Arial" w:cs="Arial"/>
          <w:sz w:val="24"/>
          <w:szCs w:val="24"/>
        </w:rPr>
      </w:pPr>
      <w:r w:rsidRPr="00D30DA2">
        <w:rPr>
          <w:rFonts w:ascii="Arial" w:eastAsia="PMingLiU" w:hAnsi="Arial" w:cs="Arial"/>
          <w:sz w:val="24"/>
          <w:szCs w:val="24"/>
        </w:rPr>
        <w:t>аварийным и подлежащим сносу или реконструкции»</w:t>
      </w:r>
      <w:r w:rsidRPr="00D30DA2">
        <w:rPr>
          <w:rFonts w:ascii="Arial" w:hAnsi="Arial" w:cs="Arial"/>
          <w:bCs/>
          <w:sz w:val="24"/>
          <w:szCs w:val="24"/>
        </w:rPr>
        <w:t xml:space="preserve"> </w:t>
      </w:r>
    </w:p>
    <w:p w:rsidR="008A0ED8" w:rsidRPr="00D30DA2" w:rsidRDefault="008A0ED8" w:rsidP="008A0ED8">
      <w:pPr>
        <w:adjustRightInd w:val="0"/>
        <w:spacing w:after="0" w:line="240" w:lineRule="auto"/>
        <w:jc w:val="both"/>
        <w:rPr>
          <w:rFonts w:ascii="Arial" w:hAnsi="Arial" w:cs="Arial"/>
          <w:sz w:val="24"/>
          <w:szCs w:val="24"/>
        </w:rPr>
      </w:pPr>
    </w:p>
    <w:p w:rsidR="008A0ED8" w:rsidRPr="00D30DA2" w:rsidRDefault="008A0ED8" w:rsidP="00F630AE">
      <w:pPr>
        <w:adjustRightInd w:val="0"/>
        <w:spacing w:line="240" w:lineRule="auto"/>
        <w:jc w:val="both"/>
        <w:rPr>
          <w:rFonts w:ascii="Arial" w:hAnsi="Arial" w:cs="Arial"/>
          <w:sz w:val="24"/>
          <w:szCs w:val="24"/>
        </w:rPr>
      </w:pPr>
      <w:r w:rsidRPr="00D30DA2">
        <w:rPr>
          <w:rFonts w:ascii="Arial" w:hAnsi="Arial" w:cs="Arial"/>
          <w:sz w:val="24"/>
          <w:szCs w:val="24"/>
        </w:rPr>
        <w:t xml:space="preserve">      </w:t>
      </w:r>
      <w:r w:rsidRPr="00D30DA2">
        <w:rPr>
          <w:rFonts w:ascii="Arial" w:hAnsi="Arial" w:cs="Arial"/>
          <w:sz w:val="24"/>
          <w:szCs w:val="24"/>
        </w:rPr>
        <w:tab/>
        <w:t xml:space="preserve">В соответствии  Жилищным </w:t>
      </w:r>
      <w:r w:rsidRPr="00D30DA2">
        <w:rPr>
          <w:rFonts w:ascii="Arial" w:eastAsia="Calibri" w:hAnsi="Arial" w:cs="Arial"/>
          <w:sz w:val="24"/>
          <w:szCs w:val="24"/>
        </w:rPr>
        <w:t xml:space="preserve">кодексом Российской Федерации, </w:t>
      </w:r>
      <w:r w:rsidRPr="00D30DA2">
        <w:rPr>
          <w:rFonts w:ascii="Arial" w:hAnsi="Arial" w:cs="Arial"/>
          <w:sz w:val="24"/>
          <w:szCs w:val="24"/>
        </w:rPr>
        <w:t>Федеральным законом от 27 июля 2010 года №210-ФЗ «Об организации предоставления государственных и муниципальных услуг»,</w:t>
      </w:r>
      <w:r w:rsidRPr="00D30DA2">
        <w:rPr>
          <w:rFonts w:ascii="Arial" w:hAnsi="Arial" w:cs="Arial"/>
          <w:sz w:val="24"/>
          <w:szCs w:val="24"/>
          <w:shd w:val="clear" w:color="auto" w:fill="FFFFFF"/>
        </w:rPr>
        <w:t xml:space="preserve"> Порядком </w:t>
      </w:r>
      <w:r w:rsidRPr="00D30DA2">
        <w:rPr>
          <w:rFonts w:ascii="Arial" w:hAnsi="Arial" w:cs="Arial"/>
          <w:sz w:val="24"/>
          <w:szCs w:val="24"/>
        </w:rPr>
        <w:t>разработки и утверждения административных регламентов предоставления муниципальных услуг на территории муниципального образования «Новогоренское сельское поселение», утвержденным постановлением Администрации Новогоренского сельского поселения от 24.04.2023 № 26</w:t>
      </w:r>
      <w:r w:rsidRPr="00D30DA2">
        <w:rPr>
          <w:rStyle w:val="ng-scope"/>
          <w:rFonts w:ascii="Arial" w:hAnsi="Arial" w:cs="Arial"/>
          <w:color w:val="000000"/>
          <w:sz w:val="24"/>
          <w:szCs w:val="24"/>
          <w:shd w:val="clear" w:color="auto" w:fill="FFFFFF"/>
        </w:rPr>
        <w:t xml:space="preserve"> </w:t>
      </w:r>
    </w:p>
    <w:p w:rsidR="007B5DD0" w:rsidRPr="00D30DA2" w:rsidRDefault="007B5DD0" w:rsidP="00F630AE">
      <w:pPr>
        <w:adjustRightInd w:val="0"/>
        <w:spacing w:line="240" w:lineRule="auto"/>
        <w:ind w:firstLine="708"/>
        <w:jc w:val="both"/>
        <w:rPr>
          <w:rFonts w:ascii="Arial" w:hAnsi="Arial" w:cs="Arial"/>
          <w:sz w:val="24"/>
          <w:szCs w:val="24"/>
        </w:rPr>
      </w:pPr>
      <w:r w:rsidRPr="00D30DA2">
        <w:rPr>
          <w:rFonts w:ascii="Arial" w:hAnsi="Arial" w:cs="Arial"/>
          <w:sz w:val="24"/>
          <w:szCs w:val="24"/>
        </w:rPr>
        <w:t>ПОСТАНОВЛЯЮ:</w:t>
      </w:r>
    </w:p>
    <w:p w:rsidR="008A0ED8" w:rsidRPr="00D30DA2" w:rsidRDefault="008A0ED8" w:rsidP="00F630AE">
      <w:pPr>
        <w:widowControl w:val="0"/>
        <w:autoSpaceDE w:val="0"/>
        <w:autoSpaceDN w:val="0"/>
        <w:adjustRightInd w:val="0"/>
        <w:spacing w:after="0" w:line="240" w:lineRule="auto"/>
        <w:jc w:val="both"/>
        <w:rPr>
          <w:rFonts w:ascii="Arial" w:eastAsia="Calibri" w:hAnsi="Arial" w:cs="Arial"/>
          <w:bCs/>
          <w:sz w:val="24"/>
          <w:szCs w:val="24"/>
        </w:rPr>
      </w:pPr>
      <w:r w:rsidRPr="00D30DA2">
        <w:rPr>
          <w:rFonts w:ascii="Arial" w:eastAsia="Calibri" w:hAnsi="Arial" w:cs="Arial"/>
          <w:sz w:val="24"/>
          <w:szCs w:val="24"/>
        </w:rPr>
        <w:t xml:space="preserve">       </w:t>
      </w:r>
      <w:r w:rsidRPr="00D30DA2">
        <w:rPr>
          <w:rFonts w:ascii="Arial" w:hAnsi="Arial" w:cs="Arial"/>
          <w:sz w:val="24"/>
          <w:szCs w:val="24"/>
        </w:rPr>
        <w:t xml:space="preserve"> 1. </w:t>
      </w:r>
      <w:r w:rsidRPr="00D30DA2">
        <w:rPr>
          <w:rFonts w:ascii="Arial" w:eastAsia="Calibri" w:hAnsi="Arial" w:cs="Arial"/>
          <w:sz w:val="24"/>
          <w:szCs w:val="24"/>
        </w:rPr>
        <w:t xml:space="preserve">Утвердить  прилагаемый Административный регламент предоставления муниципальной услуги </w:t>
      </w:r>
      <w:r w:rsidRPr="00D30DA2">
        <w:rPr>
          <w:rFonts w:ascii="Arial" w:hAnsi="Arial" w:cs="Arial"/>
          <w:sz w:val="24"/>
          <w:szCs w:val="24"/>
        </w:rPr>
        <w:t xml:space="preserve"> «</w:t>
      </w:r>
      <w:r w:rsidRPr="00D30DA2">
        <w:rPr>
          <w:rFonts w:ascii="Arial" w:eastAsia="PMingLiU" w:hAnsi="Arial" w:cs="Arial"/>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D30DA2">
        <w:rPr>
          <w:rFonts w:ascii="Arial" w:eastAsia="Calibri" w:hAnsi="Arial" w:cs="Arial"/>
          <w:bCs/>
          <w:sz w:val="24"/>
          <w:szCs w:val="24"/>
        </w:rPr>
        <w:t>.</w:t>
      </w:r>
    </w:p>
    <w:p w:rsidR="007B5DD0" w:rsidRPr="00D30DA2" w:rsidRDefault="008A0ED8" w:rsidP="00F630AE">
      <w:pPr>
        <w:spacing w:line="240" w:lineRule="auto"/>
        <w:ind w:firstLine="709"/>
        <w:jc w:val="both"/>
        <w:rPr>
          <w:rFonts w:ascii="Arial" w:hAnsi="Arial" w:cs="Arial"/>
          <w:sz w:val="24"/>
          <w:szCs w:val="24"/>
        </w:rPr>
      </w:pPr>
      <w:r w:rsidRPr="00D30DA2">
        <w:rPr>
          <w:rFonts w:ascii="Arial" w:hAnsi="Arial" w:cs="Arial"/>
          <w:sz w:val="24"/>
          <w:szCs w:val="24"/>
        </w:rPr>
        <w:t>2. Признать утратившими силу постановления администрации Новогоренского сельского поселения:</w:t>
      </w:r>
    </w:p>
    <w:p w:rsidR="008A0ED8" w:rsidRPr="00D30DA2" w:rsidRDefault="008A0ED8" w:rsidP="00F630AE">
      <w:pPr>
        <w:spacing w:line="240" w:lineRule="auto"/>
        <w:ind w:firstLine="709"/>
        <w:jc w:val="both"/>
        <w:rPr>
          <w:rFonts w:ascii="Arial" w:hAnsi="Arial" w:cs="Arial"/>
          <w:sz w:val="24"/>
          <w:szCs w:val="24"/>
        </w:rPr>
      </w:pPr>
      <w:r w:rsidRPr="00D30DA2">
        <w:rPr>
          <w:rFonts w:ascii="Arial" w:hAnsi="Arial" w:cs="Arial"/>
          <w:sz w:val="24"/>
          <w:szCs w:val="24"/>
        </w:rPr>
        <w:t xml:space="preserve">от 24.07.2018  №43  </w:t>
      </w:r>
      <w:r w:rsidRPr="00D30DA2">
        <w:rPr>
          <w:rFonts w:ascii="Arial" w:eastAsia="PMingLiU" w:hAnsi="Arial" w:cs="Arial"/>
          <w:sz w:val="24"/>
          <w:szCs w:val="24"/>
        </w:rPr>
        <w:t>«</w:t>
      </w:r>
      <w:r w:rsidRPr="00D30DA2">
        <w:rPr>
          <w:rFonts w:ascii="Arial" w:hAnsi="Arial" w:cs="Arial"/>
          <w:sz w:val="24"/>
          <w:szCs w:val="24"/>
        </w:rPr>
        <w:t xml:space="preserve">Об утверждении Административного регламента </w:t>
      </w:r>
      <w:r w:rsidRPr="00D30DA2">
        <w:rPr>
          <w:rFonts w:ascii="Arial" w:eastAsia="PMingLiU" w:hAnsi="Arial" w:cs="Arial"/>
          <w:sz w:val="24"/>
          <w:szCs w:val="24"/>
        </w:rPr>
        <w:t>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A0ED8" w:rsidRPr="00D30DA2" w:rsidRDefault="008A0ED8" w:rsidP="00F630AE">
      <w:pPr>
        <w:widowControl w:val="0"/>
        <w:tabs>
          <w:tab w:val="left" w:pos="0"/>
        </w:tabs>
        <w:autoSpaceDE w:val="0"/>
        <w:autoSpaceDN w:val="0"/>
        <w:adjustRightInd w:val="0"/>
        <w:spacing w:line="240" w:lineRule="auto"/>
        <w:jc w:val="both"/>
        <w:rPr>
          <w:rFonts w:ascii="Arial" w:eastAsia="PMingLiU" w:hAnsi="Arial" w:cs="Arial"/>
          <w:sz w:val="24"/>
          <w:szCs w:val="24"/>
        </w:rPr>
      </w:pPr>
      <w:r w:rsidRPr="00D30DA2">
        <w:rPr>
          <w:rFonts w:ascii="Arial" w:eastAsia="PMingLiU" w:hAnsi="Arial" w:cs="Arial"/>
          <w:sz w:val="24"/>
          <w:szCs w:val="24"/>
        </w:rPr>
        <w:tab/>
        <w:t xml:space="preserve">от 12.12.2018 № 65 «О внесении изменений в постановление Администрации Новогоренского сельского поселения </w:t>
      </w:r>
      <w:r w:rsidRPr="00D30DA2">
        <w:rPr>
          <w:rFonts w:ascii="Arial" w:hAnsi="Arial" w:cs="Arial"/>
          <w:sz w:val="24"/>
          <w:szCs w:val="24"/>
        </w:rPr>
        <w:t xml:space="preserve">от 24.07.2018  №43  </w:t>
      </w:r>
      <w:r w:rsidRPr="00D30DA2">
        <w:rPr>
          <w:rFonts w:ascii="Arial" w:eastAsia="PMingLiU" w:hAnsi="Arial" w:cs="Arial"/>
          <w:sz w:val="24"/>
          <w:szCs w:val="24"/>
        </w:rPr>
        <w:t>«</w:t>
      </w:r>
      <w:r w:rsidRPr="00D30DA2">
        <w:rPr>
          <w:rFonts w:ascii="Arial" w:hAnsi="Arial" w:cs="Arial"/>
          <w:sz w:val="24"/>
          <w:szCs w:val="24"/>
        </w:rPr>
        <w:t xml:space="preserve">Об утверждении Административного регламента </w:t>
      </w:r>
      <w:r w:rsidRPr="00D30DA2">
        <w:rPr>
          <w:rFonts w:ascii="Arial" w:eastAsia="PMingLiU" w:hAnsi="Arial" w:cs="Arial"/>
          <w:sz w:val="24"/>
          <w:szCs w:val="24"/>
        </w:rPr>
        <w:t>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A0ED8" w:rsidRPr="00D30DA2" w:rsidRDefault="008A0ED8" w:rsidP="00F630AE">
      <w:pPr>
        <w:widowControl w:val="0"/>
        <w:tabs>
          <w:tab w:val="left" w:pos="0"/>
        </w:tabs>
        <w:autoSpaceDE w:val="0"/>
        <w:autoSpaceDN w:val="0"/>
        <w:adjustRightInd w:val="0"/>
        <w:spacing w:line="240" w:lineRule="auto"/>
        <w:jc w:val="both"/>
        <w:rPr>
          <w:rFonts w:ascii="Arial" w:eastAsia="PMingLiU" w:hAnsi="Arial" w:cs="Arial"/>
          <w:sz w:val="24"/>
          <w:szCs w:val="24"/>
        </w:rPr>
      </w:pPr>
      <w:r w:rsidRPr="00D30DA2">
        <w:rPr>
          <w:rFonts w:ascii="Arial" w:eastAsia="PMingLiU" w:hAnsi="Arial" w:cs="Arial"/>
          <w:sz w:val="24"/>
          <w:szCs w:val="24"/>
        </w:rPr>
        <w:tab/>
        <w:t xml:space="preserve">от 08.06.2020 № 60 «О внесении изменений в постановление Администрации Новогоренского сельского поселения </w:t>
      </w:r>
      <w:r w:rsidRPr="00D30DA2">
        <w:rPr>
          <w:rFonts w:ascii="Arial" w:hAnsi="Arial" w:cs="Arial"/>
          <w:sz w:val="24"/>
          <w:szCs w:val="24"/>
        </w:rPr>
        <w:t xml:space="preserve">от 24.07.2018  №43  </w:t>
      </w:r>
      <w:r w:rsidRPr="00D30DA2">
        <w:rPr>
          <w:rFonts w:ascii="Arial" w:eastAsia="PMingLiU" w:hAnsi="Arial" w:cs="Arial"/>
          <w:sz w:val="24"/>
          <w:szCs w:val="24"/>
        </w:rPr>
        <w:t>«</w:t>
      </w:r>
      <w:r w:rsidRPr="00D30DA2">
        <w:rPr>
          <w:rFonts w:ascii="Arial" w:hAnsi="Arial" w:cs="Arial"/>
          <w:sz w:val="24"/>
          <w:szCs w:val="24"/>
        </w:rPr>
        <w:t xml:space="preserve">Об утверждении Административного регламента </w:t>
      </w:r>
      <w:r w:rsidRPr="00D30DA2">
        <w:rPr>
          <w:rFonts w:ascii="Arial" w:eastAsia="PMingLiU" w:hAnsi="Arial" w:cs="Arial"/>
          <w:sz w:val="24"/>
          <w:szCs w:val="24"/>
        </w:rPr>
        <w:t>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A0ED8" w:rsidRPr="00D30DA2" w:rsidRDefault="008A0ED8" w:rsidP="00F630AE">
      <w:pPr>
        <w:shd w:val="clear" w:color="auto" w:fill="FFFFFF"/>
        <w:spacing w:after="0" w:line="240" w:lineRule="auto"/>
        <w:ind w:firstLine="709"/>
        <w:jc w:val="both"/>
        <w:rPr>
          <w:rFonts w:ascii="Arial" w:hAnsi="Arial" w:cs="Arial"/>
          <w:sz w:val="24"/>
          <w:szCs w:val="24"/>
        </w:rPr>
      </w:pPr>
      <w:r w:rsidRPr="00D30DA2">
        <w:rPr>
          <w:rFonts w:ascii="Arial" w:hAnsi="Arial" w:cs="Arial"/>
          <w:sz w:val="24"/>
          <w:szCs w:val="24"/>
        </w:rPr>
        <w:t>2. Опубликовать настоящее постановление в Ведомостях органов местного самоуправления Новогоренского сельского поселения и разместить на официальном сайте органов местного самоуправления муниципального образования «Новогоренское сельское поселение».</w:t>
      </w:r>
    </w:p>
    <w:p w:rsidR="008A0ED8" w:rsidRPr="00D30DA2" w:rsidRDefault="008A0ED8" w:rsidP="00F630AE">
      <w:pPr>
        <w:spacing w:after="0" w:line="240" w:lineRule="auto"/>
        <w:ind w:firstLine="709"/>
        <w:jc w:val="both"/>
        <w:rPr>
          <w:rFonts w:ascii="Arial" w:hAnsi="Arial" w:cs="Arial"/>
          <w:sz w:val="24"/>
          <w:szCs w:val="24"/>
        </w:rPr>
      </w:pPr>
      <w:r w:rsidRPr="00D30DA2">
        <w:rPr>
          <w:rFonts w:ascii="Arial" w:hAnsi="Arial" w:cs="Arial"/>
          <w:sz w:val="24"/>
          <w:szCs w:val="24"/>
        </w:rPr>
        <w:lastRenderedPageBreak/>
        <w:t xml:space="preserve">3. Настоящее постановление вступает в силу </w:t>
      </w:r>
      <w:proofErr w:type="gramStart"/>
      <w:r w:rsidRPr="00D30DA2">
        <w:rPr>
          <w:rFonts w:ascii="Arial" w:hAnsi="Arial" w:cs="Arial"/>
          <w:sz w:val="24"/>
          <w:szCs w:val="24"/>
        </w:rPr>
        <w:t>с</w:t>
      </w:r>
      <w:proofErr w:type="gramEnd"/>
      <w:r w:rsidRPr="00D30DA2">
        <w:rPr>
          <w:rFonts w:ascii="Arial" w:hAnsi="Arial" w:cs="Arial"/>
          <w:sz w:val="24"/>
          <w:szCs w:val="24"/>
        </w:rPr>
        <w:t xml:space="preserve"> даты его официального опубликования.</w:t>
      </w:r>
    </w:p>
    <w:p w:rsidR="008A0ED8" w:rsidRPr="00D30DA2" w:rsidRDefault="008A0ED8" w:rsidP="00F630AE">
      <w:pPr>
        <w:spacing w:after="0" w:line="240" w:lineRule="auto"/>
        <w:ind w:firstLine="709"/>
        <w:rPr>
          <w:rFonts w:ascii="Arial" w:hAnsi="Arial" w:cs="Arial"/>
          <w:sz w:val="24"/>
          <w:szCs w:val="24"/>
        </w:rPr>
      </w:pPr>
      <w:r w:rsidRPr="00D30DA2">
        <w:rPr>
          <w:rFonts w:ascii="Arial" w:hAnsi="Arial" w:cs="Arial"/>
          <w:sz w:val="24"/>
          <w:szCs w:val="24"/>
        </w:rPr>
        <w:t xml:space="preserve">4. </w:t>
      </w:r>
      <w:proofErr w:type="gramStart"/>
      <w:r w:rsidRPr="00D30DA2">
        <w:rPr>
          <w:rFonts w:ascii="Arial" w:hAnsi="Arial" w:cs="Arial"/>
          <w:sz w:val="24"/>
          <w:szCs w:val="24"/>
        </w:rPr>
        <w:t>Контроль за</w:t>
      </w:r>
      <w:proofErr w:type="gramEnd"/>
      <w:r w:rsidRPr="00D30DA2">
        <w:rPr>
          <w:rFonts w:ascii="Arial" w:hAnsi="Arial" w:cs="Arial"/>
          <w:sz w:val="24"/>
          <w:szCs w:val="24"/>
        </w:rPr>
        <w:t xml:space="preserve"> исполнением настоящего постановления оставляю за собой.</w:t>
      </w:r>
    </w:p>
    <w:p w:rsidR="007B5DD0" w:rsidRPr="00D30DA2" w:rsidRDefault="007B5DD0" w:rsidP="00F630AE">
      <w:pPr>
        <w:spacing w:after="0" w:line="240" w:lineRule="auto"/>
        <w:ind w:firstLine="709"/>
        <w:rPr>
          <w:rFonts w:ascii="Arial" w:hAnsi="Arial" w:cs="Arial"/>
          <w:sz w:val="24"/>
          <w:szCs w:val="24"/>
        </w:rPr>
      </w:pPr>
    </w:p>
    <w:p w:rsidR="008A0ED8" w:rsidRPr="00D30DA2" w:rsidRDefault="008A0ED8" w:rsidP="00F630AE">
      <w:pPr>
        <w:spacing w:after="0" w:line="240" w:lineRule="auto"/>
        <w:rPr>
          <w:rFonts w:ascii="Arial" w:hAnsi="Arial" w:cs="Arial"/>
          <w:sz w:val="24"/>
          <w:szCs w:val="24"/>
        </w:rPr>
      </w:pPr>
    </w:p>
    <w:p w:rsidR="008A0ED8" w:rsidRPr="00D30DA2" w:rsidRDefault="008A0ED8" w:rsidP="00F630AE">
      <w:pPr>
        <w:adjustRightInd w:val="0"/>
        <w:spacing w:after="0" w:line="240" w:lineRule="auto"/>
        <w:ind w:firstLine="540"/>
        <w:jc w:val="both"/>
        <w:rPr>
          <w:rFonts w:ascii="Arial" w:hAnsi="Arial" w:cs="Arial"/>
          <w:sz w:val="24"/>
          <w:szCs w:val="24"/>
        </w:rPr>
      </w:pPr>
      <w:r w:rsidRPr="00D30DA2">
        <w:rPr>
          <w:rFonts w:ascii="Arial" w:hAnsi="Arial" w:cs="Arial"/>
          <w:sz w:val="24"/>
          <w:szCs w:val="24"/>
        </w:rPr>
        <w:t>Глава поселения</w:t>
      </w:r>
      <w:r w:rsidRPr="00D30DA2">
        <w:rPr>
          <w:rFonts w:ascii="Arial" w:hAnsi="Arial" w:cs="Arial"/>
          <w:sz w:val="24"/>
          <w:szCs w:val="24"/>
        </w:rPr>
        <w:tab/>
      </w:r>
      <w:r w:rsidRPr="00D30DA2">
        <w:rPr>
          <w:rFonts w:ascii="Arial" w:hAnsi="Arial" w:cs="Arial"/>
          <w:sz w:val="24"/>
          <w:szCs w:val="24"/>
        </w:rPr>
        <w:tab/>
      </w:r>
      <w:r w:rsidRPr="00D30DA2">
        <w:rPr>
          <w:rFonts w:ascii="Arial" w:hAnsi="Arial" w:cs="Arial"/>
          <w:sz w:val="24"/>
          <w:szCs w:val="24"/>
        </w:rPr>
        <w:tab/>
      </w:r>
      <w:r w:rsidRPr="00D30DA2">
        <w:rPr>
          <w:rFonts w:ascii="Arial" w:hAnsi="Arial" w:cs="Arial"/>
          <w:sz w:val="24"/>
          <w:szCs w:val="24"/>
        </w:rPr>
        <w:tab/>
      </w:r>
      <w:r w:rsidRPr="00D30DA2">
        <w:rPr>
          <w:rFonts w:ascii="Arial" w:hAnsi="Arial" w:cs="Arial"/>
          <w:sz w:val="24"/>
          <w:szCs w:val="24"/>
        </w:rPr>
        <w:tab/>
      </w:r>
      <w:r w:rsidRPr="00D30DA2">
        <w:rPr>
          <w:rFonts w:ascii="Arial" w:hAnsi="Arial" w:cs="Arial"/>
          <w:sz w:val="24"/>
          <w:szCs w:val="24"/>
        </w:rPr>
        <w:tab/>
      </w:r>
      <w:r w:rsidRPr="00D30DA2">
        <w:rPr>
          <w:rFonts w:ascii="Arial" w:hAnsi="Arial" w:cs="Arial"/>
          <w:sz w:val="24"/>
          <w:szCs w:val="24"/>
        </w:rPr>
        <w:tab/>
      </w:r>
      <w:r w:rsidR="00F630AE">
        <w:rPr>
          <w:rFonts w:ascii="Arial" w:hAnsi="Arial" w:cs="Arial"/>
          <w:sz w:val="24"/>
          <w:szCs w:val="24"/>
        </w:rPr>
        <w:tab/>
      </w:r>
      <w:r w:rsidRPr="00D30DA2">
        <w:rPr>
          <w:rFonts w:ascii="Arial" w:hAnsi="Arial" w:cs="Arial"/>
          <w:sz w:val="24"/>
          <w:szCs w:val="24"/>
        </w:rPr>
        <w:t>И.А. Комарова</w:t>
      </w:r>
    </w:p>
    <w:p w:rsidR="008A0ED8" w:rsidRPr="00D30DA2" w:rsidRDefault="008A0ED8" w:rsidP="00F630AE">
      <w:pPr>
        <w:pStyle w:val="a7"/>
        <w:tabs>
          <w:tab w:val="left" w:pos="8647"/>
        </w:tabs>
        <w:jc w:val="right"/>
        <w:rPr>
          <w:rFonts w:ascii="Arial" w:hAnsi="Arial" w:cs="Arial"/>
          <w:sz w:val="24"/>
          <w:szCs w:val="24"/>
        </w:rPr>
      </w:pPr>
    </w:p>
    <w:p w:rsidR="0048109D" w:rsidRPr="00D30DA2" w:rsidRDefault="0048109D" w:rsidP="00F630AE">
      <w:pPr>
        <w:widowControl w:val="0"/>
        <w:autoSpaceDE w:val="0"/>
        <w:autoSpaceDN w:val="0"/>
        <w:adjustRightInd w:val="0"/>
        <w:spacing w:after="0" w:line="240" w:lineRule="auto"/>
        <w:jc w:val="both"/>
        <w:rPr>
          <w:rFonts w:ascii="Arial" w:eastAsia="Times New Roman" w:hAnsi="Arial" w:cs="Arial"/>
          <w:sz w:val="24"/>
          <w:szCs w:val="24"/>
          <w:lang w:eastAsia="ru-RU"/>
        </w:rPr>
      </w:pPr>
    </w:p>
    <w:p w:rsidR="0048109D" w:rsidRPr="00D30DA2" w:rsidRDefault="0048109D" w:rsidP="00B92DD8">
      <w:pPr>
        <w:widowControl w:val="0"/>
        <w:suppressAutoHyphens/>
        <w:autoSpaceDE w:val="0"/>
        <w:autoSpaceDN w:val="0"/>
        <w:adjustRightInd w:val="0"/>
        <w:spacing w:after="0" w:line="240" w:lineRule="auto"/>
        <w:jc w:val="right"/>
        <w:rPr>
          <w:rFonts w:ascii="Arial" w:eastAsia="Times New Roman" w:hAnsi="Arial" w:cs="Arial"/>
          <w:sz w:val="24"/>
          <w:szCs w:val="24"/>
          <w:lang w:eastAsia="ru-RU"/>
        </w:rPr>
      </w:pPr>
    </w:p>
    <w:p w:rsidR="008A0ED8" w:rsidRPr="00D30DA2" w:rsidRDefault="008A0ED8" w:rsidP="00B92DD8">
      <w:pPr>
        <w:widowControl w:val="0"/>
        <w:suppressAutoHyphens/>
        <w:autoSpaceDE w:val="0"/>
        <w:autoSpaceDN w:val="0"/>
        <w:adjustRightInd w:val="0"/>
        <w:spacing w:after="0" w:line="240" w:lineRule="auto"/>
        <w:jc w:val="right"/>
        <w:rPr>
          <w:rFonts w:ascii="Arial" w:eastAsia="Times New Roman" w:hAnsi="Arial" w:cs="Arial"/>
          <w:sz w:val="24"/>
          <w:szCs w:val="24"/>
          <w:lang w:eastAsia="ru-RU"/>
        </w:rPr>
      </w:pPr>
    </w:p>
    <w:p w:rsidR="008A0ED8" w:rsidRPr="00D30DA2" w:rsidRDefault="008A0ED8" w:rsidP="00B92DD8">
      <w:pPr>
        <w:widowControl w:val="0"/>
        <w:suppressAutoHyphens/>
        <w:autoSpaceDE w:val="0"/>
        <w:autoSpaceDN w:val="0"/>
        <w:adjustRightInd w:val="0"/>
        <w:spacing w:after="0" w:line="240" w:lineRule="auto"/>
        <w:jc w:val="right"/>
        <w:rPr>
          <w:rFonts w:ascii="Arial" w:eastAsia="Times New Roman" w:hAnsi="Arial" w:cs="Arial"/>
          <w:sz w:val="24"/>
          <w:szCs w:val="24"/>
          <w:lang w:eastAsia="ru-RU"/>
        </w:rPr>
      </w:pPr>
    </w:p>
    <w:p w:rsidR="008A0ED8" w:rsidRPr="00D30DA2" w:rsidRDefault="008A0ED8" w:rsidP="00B92DD8">
      <w:pPr>
        <w:widowControl w:val="0"/>
        <w:suppressAutoHyphens/>
        <w:autoSpaceDE w:val="0"/>
        <w:autoSpaceDN w:val="0"/>
        <w:adjustRightInd w:val="0"/>
        <w:spacing w:after="0" w:line="240" w:lineRule="auto"/>
        <w:jc w:val="right"/>
        <w:rPr>
          <w:rFonts w:ascii="Arial" w:eastAsia="Times New Roman" w:hAnsi="Arial" w:cs="Arial"/>
          <w:sz w:val="24"/>
          <w:szCs w:val="24"/>
          <w:lang w:eastAsia="ru-RU"/>
        </w:rPr>
      </w:pPr>
    </w:p>
    <w:p w:rsidR="008A0ED8" w:rsidRPr="00D30DA2" w:rsidRDefault="008A0ED8" w:rsidP="00B92DD8">
      <w:pPr>
        <w:widowControl w:val="0"/>
        <w:suppressAutoHyphens/>
        <w:autoSpaceDE w:val="0"/>
        <w:autoSpaceDN w:val="0"/>
        <w:adjustRightInd w:val="0"/>
        <w:spacing w:after="0" w:line="240" w:lineRule="auto"/>
        <w:jc w:val="right"/>
        <w:rPr>
          <w:rFonts w:ascii="Arial" w:eastAsia="Times New Roman" w:hAnsi="Arial" w:cs="Arial"/>
          <w:sz w:val="24"/>
          <w:szCs w:val="24"/>
          <w:lang w:eastAsia="ru-RU"/>
        </w:rPr>
      </w:pPr>
    </w:p>
    <w:p w:rsidR="008A0ED8" w:rsidRPr="00D30DA2" w:rsidRDefault="008A0ED8" w:rsidP="00B92DD8">
      <w:pPr>
        <w:widowControl w:val="0"/>
        <w:suppressAutoHyphens/>
        <w:autoSpaceDE w:val="0"/>
        <w:autoSpaceDN w:val="0"/>
        <w:adjustRightInd w:val="0"/>
        <w:spacing w:after="0" w:line="240" w:lineRule="auto"/>
        <w:jc w:val="right"/>
        <w:rPr>
          <w:rFonts w:ascii="Arial" w:eastAsia="Times New Roman" w:hAnsi="Arial" w:cs="Arial"/>
          <w:sz w:val="24"/>
          <w:szCs w:val="24"/>
          <w:lang w:eastAsia="ru-RU"/>
        </w:rPr>
      </w:pPr>
    </w:p>
    <w:p w:rsidR="008A0ED8" w:rsidRPr="00D30DA2" w:rsidRDefault="008A0ED8" w:rsidP="00B92DD8">
      <w:pPr>
        <w:widowControl w:val="0"/>
        <w:suppressAutoHyphens/>
        <w:autoSpaceDE w:val="0"/>
        <w:autoSpaceDN w:val="0"/>
        <w:adjustRightInd w:val="0"/>
        <w:spacing w:after="0" w:line="240" w:lineRule="auto"/>
        <w:jc w:val="right"/>
        <w:rPr>
          <w:rFonts w:ascii="Arial" w:eastAsia="Times New Roman" w:hAnsi="Arial" w:cs="Arial"/>
          <w:sz w:val="24"/>
          <w:szCs w:val="24"/>
          <w:lang w:eastAsia="ru-RU"/>
        </w:rPr>
      </w:pPr>
    </w:p>
    <w:p w:rsidR="008A0ED8" w:rsidRPr="00D30DA2" w:rsidRDefault="008A0ED8" w:rsidP="00B92DD8">
      <w:pPr>
        <w:widowControl w:val="0"/>
        <w:suppressAutoHyphens/>
        <w:autoSpaceDE w:val="0"/>
        <w:autoSpaceDN w:val="0"/>
        <w:adjustRightInd w:val="0"/>
        <w:spacing w:after="0" w:line="240" w:lineRule="auto"/>
        <w:jc w:val="right"/>
        <w:rPr>
          <w:rFonts w:ascii="Arial" w:eastAsia="Times New Roman" w:hAnsi="Arial" w:cs="Arial"/>
          <w:sz w:val="24"/>
          <w:szCs w:val="24"/>
          <w:lang w:eastAsia="ru-RU"/>
        </w:rPr>
      </w:pPr>
    </w:p>
    <w:p w:rsidR="008A0ED8" w:rsidRPr="00D30DA2" w:rsidRDefault="008A0ED8" w:rsidP="00B92DD8">
      <w:pPr>
        <w:widowControl w:val="0"/>
        <w:suppressAutoHyphens/>
        <w:autoSpaceDE w:val="0"/>
        <w:autoSpaceDN w:val="0"/>
        <w:adjustRightInd w:val="0"/>
        <w:spacing w:after="0" w:line="240" w:lineRule="auto"/>
        <w:jc w:val="right"/>
        <w:rPr>
          <w:rFonts w:ascii="Arial" w:eastAsia="Times New Roman" w:hAnsi="Arial" w:cs="Arial"/>
          <w:sz w:val="24"/>
          <w:szCs w:val="24"/>
          <w:lang w:eastAsia="ru-RU"/>
        </w:rPr>
      </w:pPr>
    </w:p>
    <w:p w:rsidR="008A0ED8" w:rsidRPr="00D30DA2" w:rsidRDefault="008A0ED8" w:rsidP="00B92DD8">
      <w:pPr>
        <w:widowControl w:val="0"/>
        <w:suppressAutoHyphens/>
        <w:autoSpaceDE w:val="0"/>
        <w:autoSpaceDN w:val="0"/>
        <w:adjustRightInd w:val="0"/>
        <w:spacing w:after="0" w:line="240" w:lineRule="auto"/>
        <w:jc w:val="right"/>
        <w:rPr>
          <w:rFonts w:ascii="Arial" w:eastAsia="Times New Roman" w:hAnsi="Arial" w:cs="Arial"/>
          <w:sz w:val="24"/>
          <w:szCs w:val="24"/>
          <w:lang w:eastAsia="ru-RU"/>
        </w:rPr>
      </w:pPr>
    </w:p>
    <w:p w:rsidR="008A0ED8" w:rsidRPr="00D30DA2" w:rsidRDefault="008A0ED8" w:rsidP="00B92DD8">
      <w:pPr>
        <w:widowControl w:val="0"/>
        <w:suppressAutoHyphens/>
        <w:autoSpaceDE w:val="0"/>
        <w:autoSpaceDN w:val="0"/>
        <w:adjustRightInd w:val="0"/>
        <w:spacing w:after="0" w:line="240" w:lineRule="auto"/>
        <w:jc w:val="right"/>
        <w:rPr>
          <w:rFonts w:ascii="Arial" w:eastAsia="Times New Roman" w:hAnsi="Arial" w:cs="Arial"/>
          <w:sz w:val="24"/>
          <w:szCs w:val="24"/>
          <w:lang w:eastAsia="ru-RU"/>
        </w:rPr>
      </w:pPr>
    </w:p>
    <w:p w:rsidR="008A0ED8" w:rsidRPr="00D30DA2" w:rsidRDefault="008A0ED8" w:rsidP="00B92DD8">
      <w:pPr>
        <w:widowControl w:val="0"/>
        <w:suppressAutoHyphens/>
        <w:autoSpaceDE w:val="0"/>
        <w:autoSpaceDN w:val="0"/>
        <w:adjustRightInd w:val="0"/>
        <w:spacing w:after="0" w:line="240" w:lineRule="auto"/>
        <w:jc w:val="right"/>
        <w:rPr>
          <w:rFonts w:ascii="Arial" w:eastAsia="Times New Roman" w:hAnsi="Arial" w:cs="Arial"/>
          <w:sz w:val="24"/>
          <w:szCs w:val="24"/>
          <w:lang w:eastAsia="ru-RU"/>
        </w:rPr>
      </w:pPr>
    </w:p>
    <w:p w:rsidR="008A0ED8" w:rsidRPr="00D30DA2" w:rsidRDefault="008A0ED8" w:rsidP="00B92DD8">
      <w:pPr>
        <w:widowControl w:val="0"/>
        <w:suppressAutoHyphens/>
        <w:autoSpaceDE w:val="0"/>
        <w:autoSpaceDN w:val="0"/>
        <w:adjustRightInd w:val="0"/>
        <w:spacing w:after="0" w:line="240" w:lineRule="auto"/>
        <w:jc w:val="right"/>
        <w:rPr>
          <w:rFonts w:ascii="Arial" w:eastAsia="Times New Roman" w:hAnsi="Arial" w:cs="Arial"/>
          <w:sz w:val="24"/>
          <w:szCs w:val="24"/>
          <w:lang w:eastAsia="ru-RU"/>
        </w:rPr>
      </w:pPr>
    </w:p>
    <w:p w:rsidR="008A0ED8" w:rsidRPr="00D30DA2" w:rsidRDefault="008A0ED8" w:rsidP="00B92DD8">
      <w:pPr>
        <w:widowControl w:val="0"/>
        <w:suppressAutoHyphens/>
        <w:autoSpaceDE w:val="0"/>
        <w:autoSpaceDN w:val="0"/>
        <w:adjustRightInd w:val="0"/>
        <w:spacing w:after="0" w:line="240" w:lineRule="auto"/>
        <w:jc w:val="right"/>
        <w:rPr>
          <w:rFonts w:ascii="Arial" w:eastAsia="Times New Roman" w:hAnsi="Arial" w:cs="Arial"/>
          <w:sz w:val="24"/>
          <w:szCs w:val="24"/>
          <w:lang w:eastAsia="ru-RU"/>
        </w:rPr>
      </w:pPr>
    </w:p>
    <w:p w:rsidR="008A0ED8" w:rsidRPr="00D30DA2" w:rsidRDefault="008A0ED8" w:rsidP="00B92DD8">
      <w:pPr>
        <w:widowControl w:val="0"/>
        <w:suppressAutoHyphens/>
        <w:autoSpaceDE w:val="0"/>
        <w:autoSpaceDN w:val="0"/>
        <w:adjustRightInd w:val="0"/>
        <w:spacing w:after="0" w:line="240" w:lineRule="auto"/>
        <w:jc w:val="right"/>
        <w:rPr>
          <w:rFonts w:ascii="Arial" w:eastAsia="Times New Roman" w:hAnsi="Arial" w:cs="Arial"/>
          <w:sz w:val="24"/>
          <w:szCs w:val="24"/>
          <w:lang w:eastAsia="ru-RU"/>
        </w:rPr>
      </w:pPr>
    </w:p>
    <w:p w:rsidR="008A0ED8" w:rsidRPr="00D30DA2" w:rsidRDefault="008A0ED8" w:rsidP="00B92DD8">
      <w:pPr>
        <w:widowControl w:val="0"/>
        <w:suppressAutoHyphens/>
        <w:autoSpaceDE w:val="0"/>
        <w:autoSpaceDN w:val="0"/>
        <w:adjustRightInd w:val="0"/>
        <w:spacing w:after="0" w:line="240" w:lineRule="auto"/>
        <w:jc w:val="right"/>
        <w:rPr>
          <w:rFonts w:ascii="Arial" w:eastAsia="Times New Roman" w:hAnsi="Arial" w:cs="Arial"/>
          <w:sz w:val="24"/>
          <w:szCs w:val="24"/>
          <w:lang w:eastAsia="ru-RU"/>
        </w:rPr>
      </w:pPr>
    </w:p>
    <w:p w:rsidR="008A0ED8" w:rsidRPr="00D30DA2" w:rsidRDefault="008A0ED8" w:rsidP="00B92DD8">
      <w:pPr>
        <w:widowControl w:val="0"/>
        <w:suppressAutoHyphens/>
        <w:autoSpaceDE w:val="0"/>
        <w:autoSpaceDN w:val="0"/>
        <w:adjustRightInd w:val="0"/>
        <w:spacing w:after="0" w:line="240" w:lineRule="auto"/>
        <w:jc w:val="right"/>
        <w:rPr>
          <w:rFonts w:ascii="Arial" w:eastAsia="Times New Roman" w:hAnsi="Arial" w:cs="Arial"/>
          <w:sz w:val="24"/>
          <w:szCs w:val="24"/>
          <w:lang w:eastAsia="ru-RU"/>
        </w:rPr>
      </w:pPr>
    </w:p>
    <w:p w:rsidR="008A0ED8" w:rsidRPr="00D30DA2" w:rsidRDefault="008A0ED8" w:rsidP="00B92DD8">
      <w:pPr>
        <w:widowControl w:val="0"/>
        <w:suppressAutoHyphens/>
        <w:autoSpaceDE w:val="0"/>
        <w:autoSpaceDN w:val="0"/>
        <w:adjustRightInd w:val="0"/>
        <w:spacing w:after="0" w:line="240" w:lineRule="auto"/>
        <w:jc w:val="right"/>
        <w:rPr>
          <w:rFonts w:ascii="Arial" w:eastAsia="Times New Roman" w:hAnsi="Arial" w:cs="Arial"/>
          <w:sz w:val="24"/>
          <w:szCs w:val="24"/>
          <w:lang w:eastAsia="ru-RU"/>
        </w:rPr>
      </w:pPr>
    </w:p>
    <w:p w:rsidR="008A0ED8" w:rsidRPr="00D30DA2" w:rsidRDefault="008A0ED8" w:rsidP="00B92DD8">
      <w:pPr>
        <w:widowControl w:val="0"/>
        <w:suppressAutoHyphens/>
        <w:autoSpaceDE w:val="0"/>
        <w:autoSpaceDN w:val="0"/>
        <w:adjustRightInd w:val="0"/>
        <w:spacing w:after="0" w:line="240" w:lineRule="auto"/>
        <w:jc w:val="right"/>
        <w:rPr>
          <w:rFonts w:ascii="Arial" w:eastAsia="Times New Roman" w:hAnsi="Arial" w:cs="Arial"/>
          <w:sz w:val="24"/>
          <w:szCs w:val="24"/>
          <w:lang w:eastAsia="ru-RU"/>
        </w:rPr>
      </w:pPr>
    </w:p>
    <w:p w:rsidR="008A0ED8" w:rsidRPr="00D30DA2" w:rsidRDefault="008A0ED8" w:rsidP="00B92DD8">
      <w:pPr>
        <w:widowControl w:val="0"/>
        <w:suppressAutoHyphens/>
        <w:autoSpaceDE w:val="0"/>
        <w:autoSpaceDN w:val="0"/>
        <w:adjustRightInd w:val="0"/>
        <w:spacing w:after="0" w:line="240" w:lineRule="auto"/>
        <w:jc w:val="right"/>
        <w:rPr>
          <w:rFonts w:ascii="Arial" w:eastAsia="Times New Roman" w:hAnsi="Arial" w:cs="Arial"/>
          <w:sz w:val="24"/>
          <w:szCs w:val="24"/>
          <w:lang w:eastAsia="ru-RU"/>
        </w:rPr>
      </w:pPr>
    </w:p>
    <w:p w:rsidR="008A0ED8" w:rsidRPr="00D30DA2" w:rsidRDefault="008A0ED8" w:rsidP="00B92DD8">
      <w:pPr>
        <w:widowControl w:val="0"/>
        <w:suppressAutoHyphens/>
        <w:autoSpaceDE w:val="0"/>
        <w:autoSpaceDN w:val="0"/>
        <w:adjustRightInd w:val="0"/>
        <w:spacing w:after="0" w:line="240" w:lineRule="auto"/>
        <w:jc w:val="right"/>
        <w:rPr>
          <w:rFonts w:ascii="Arial" w:eastAsia="Times New Roman" w:hAnsi="Arial" w:cs="Arial"/>
          <w:sz w:val="24"/>
          <w:szCs w:val="24"/>
          <w:lang w:eastAsia="ru-RU"/>
        </w:rPr>
      </w:pPr>
    </w:p>
    <w:p w:rsidR="008A0ED8" w:rsidRPr="00D30DA2" w:rsidRDefault="008A0ED8" w:rsidP="00B92DD8">
      <w:pPr>
        <w:widowControl w:val="0"/>
        <w:suppressAutoHyphens/>
        <w:autoSpaceDE w:val="0"/>
        <w:autoSpaceDN w:val="0"/>
        <w:adjustRightInd w:val="0"/>
        <w:spacing w:after="0" w:line="240" w:lineRule="auto"/>
        <w:jc w:val="right"/>
        <w:rPr>
          <w:rFonts w:ascii="Arial" w:eastAsia="Times New Roman" w:hAnsi="Arial" w:cs="Arial"/>
          <w:sz w:val="24"/>
          <w:szCs w:val="24"/>
          <w:lang w:eastAsia="ru-RU"/>
        </w:rPr>
      </w:pPr>
    </w:p>
    <w:p w:rsidR="008A0ED8" w:rsidRPr="00D30DA2" w:rsidRDefault="008A0ED8" w:rsidP="00B92DD8">
      <w:pPr>
        <w:widowControl w:val="0"/>
        <w:suppressAutoHyphens/>
        <w:autoSpaceDE w:val="0"/>
        <w:autoSpaceDN w:val="0"/>
        <w:adjustRightInd w:val="0"/>
        <w:spacing w:after="0" w:line="240" w:lineRule="auto"/>
        <w:jc w:val="right"/>
        <w:rPr>
          <w:rFonts w:ascii="Arial" w:eastAsia="Times New Roman" w:hAnsi="Arial" w:cs="Arial"/>
          <w:sz w:val="24"/>
          <w:szCs w:val="24"/>
          <w:lang w:eastAsia="ru-RU"/>
        </w:rPr>
      </w:pPr>
    </w:p>
    <w:p w:rsidR="008A0ED8" w:rsidRPr="00D30DA2" w:rsidRDefault="008A0ED8" w:rsidP="00B92DD8">
      <w:pPr>
        <w:widowControl w:val="0"/>
        <w:suppressAutoHyphens/>
        <w:autoSpaceDE w:val="0"/>
        <w:autoSpaceDN w:val="0"/>
        <w:adjustRightInd w:val="0"/>
        <w:spacing w:after="0" w:line="240" w:lineRule="auto"/>
        <w:jc w:val="right"/>
        <w:rPr>
          <w:rFonts w:ascii="Arial" w:eastAsia="Times New Roman" w:hAnsi="Arial" w:cs="Arial"/>
          <w:sz w:val="24"/>
          <w:szCs w:val="24"/>
          <w:lang w:eastAsia="ru-RU"/>
        </w:rPr>
      </w:pPr>
    </w:p>
    <w:p w:rsidR="008A0ED8" w:rsidRPr="00D30DA2" w:rsidRDefault="008A0ED8" w:rsidP="00B92DD8">
      <w:pPr>
        <w:widowControl w:val="0"/>
        <w:suppressAutoHyphens/>
        <w:autoSpaceDE w:val="0"/>
        <w:autoSpaceDN w:val="0"/>
        <w:adjustRightInd w:val="0"/>
        <w:spacing w:after="0" w:line="240" w:lineRule="auto"/>
        <w:jc w:val="right"/>
        <w:rPr>
          <w:rFonts w:ascii="Arial" w:eastAsia="Times New Roman" w:hAnsi="Arial" w:cs="Arial"/>
          <w:sz w:val="24"/>
          <w:szCs w:val="24"/>
          <w:lang w:eastAsia="ru-RU"/>
        </w:rPr>
      </w:pPr>
    </w:p>
    <w:p w:rsidR="008A0ED8" w:rsidRPr="00D30DA2" w:rsidRDefault="008A0ED8" w:rsidP="00B92DD8">
      <w:pPr>
        <w:widowControl w:val="0"/>
        <w:suppressAutoHyphens/>
        <w:autoSpaceDE w:val="0"/>
        <w:autoSpaceDN w:val="0"/>
        <w:adjustRightInd w:val="0"/>
        <w:spacing w:after="0" w:line="240" w:lineRule="auto"/>
        <w:jc w:val="right"/>
        <w:rPr>
          <w:rFonts w:ascii="Arial" w:eastAsia="Times New Roman" w:hAnsi="Arial" w:cs="Arial"/>
          <w:sz w:val="24"/>
          <w:szCs w:val="24"/>
          <w:lang w:eastAsia="ru-RU"/>
        </w:rPr>
      </w:pPr>
    </w:p>
    <w:p w:rsidR="008A0ED8" w:rsidRPr="00D30DA2" w:rsidRDefault="008A0ED8" w:rsidP="00B92DD8">
      <w:pPr>
        <w:widowControl w:val="0"/>
        <w:suppressAutoHyphens/>
        <w:autoSpaceDE w:val="0"/>
        <w:autoSpaceDN w:val="0"/>
        <w:adjustRightInd w:val="0"/>
        <w:spacing w:after="0" w:line="240" w:lineRule="auto"/>
        <w:jc w:val="right"/>
        <w:rPr>
          <w:rFonts w:ascii="Arial" w:eastAsia="Times New Roman" w:hAnsi="Arial" w:cs="Arial"/>
          <w:sz w:val="24"/>
          <w:szCs w:val="24"/>
          <w:lang w:eastAsia="ru-RU"/>
        </w:rPr>
      </w:pPr>
    </w:p>
    <w:p w:rsidR="008A0ED8" w:rsidRPr="00D30DA2" w:rsidRDefault="008A0ED8" w:rsidP="00B92DD8">
      <w:pPr>
        <w:widowControl w:val="0"/>
        <w:suppressAutoHyphens/>
        <w:autoSpaceDE w:val="0"/>
        <w:autoSpaceDN w:val="0"/>
        <w:adjustRightInd w:val="0"/>
        <w:spacing w:after="0" w:line="240" w:lineRule="auto"/>
        <w:jc w:val="right"/>
        <w:rPr>
          <w:rFonts w:ascii="Arial" w:eastAsia="Times New Roman" w:hAnsi="Arial" w:cs="Arial"/>
          <w:sz w:val="24"/>
          <w:szCs w:val="24"/>
          <w:lang w:eastAsia="ru-RU"/>
        </w:rPr>
      </w:pPr>
    </w:p>
    <w:p w:rsidR="008A0ED8" w:rsidRPr="00D30DA2" w:rsidRDefault="008A0ED8" w:rsidP="00B92DD8">
      <w:pPr>
        <w:widowControl w:val="0"/>
        <w:suppressAutoHyphens/>
        <w:autoSpaceDE w:val="0"/>
        <w:autoSpaceDN w:val="0"/>
        <w:adjustRightInd w:val="0"/>
        <w:spacing w:after="0" w:line="240" w:lineRule="auto"/>
        <w:jc w:val="right"/>
        <w:rPr>
          <w:rFonts w:ascii="Arial" w:eastAsia="Times New Roman" w:hAnsi="Arial" w:cs="Arial"/>
          <w:sz w:val="24"/>
          <w:szCs w:val="24"/>
          <w:lang w:eastAsia="ru-RU"/>
        </w:rPr>
      </w:pPr>
    </w:p>
    <w:p w:rsidR="008A0ED8" w:rsidRPr="00D30DA2" w:rsidRDefault="008A0ED8" w:rsidP="00B92DD8">
      <w:pPr>
        <w:widowControl w:val="0"/>
        <w:suppressAutoHyphens/>
        <w:autoSpaceDE w:val="0"/>
        <w:autoSpaceDN w:val="0"/>
        <w:adjustRightInd w:val="0"/>
        <w:spacing w:after="0" w:line="240" w:lineRule="auto"/>
        <w:jc w:val="right"/>
        <w:rPr>
          <w:rFonts w:ascii="Arial" w:eastAsia="Times New Roman" w:hAnsi="Arial" w:cs="Arial"/>
          <w:sz w:val="24"/>
          <w:szCs w:val="24"/>
          <w:lang w:eastAsia="ru-RU"/>
        </w:rPr>
      </w:pPr>
    </w:p>
    <w:p w:rsidR="008A0ED8" w:rsidRPr="00D30DA2" w:rsidRDefault="008A0ED8" w:rsidP="00B92DD8">
      <w:pPr>
        <w:widowControl w:val="0"/>
        <w:suppressAutoHyphens/>
        <w:autoSpaceDE w:val="0"/>
        <w:autoSpaceDN w:val="0"/>
        <w:adjustRightInd w:val="0"/>
        <w:spacing w:after="0" w:line="240" w:lineRule="auto"/>
        <w:jc w:val="right"/>
        <w:rPr>
          <w:rFonts w:ascii="Arial" w:eastAsia="Times New Roman" w:hAnsi="Arial" w:cs="Arial"/>
          <w:sz w:val="24"/>
          <w:szCs w:val="24"/>
          <w:lang w:eastAsia="ru-RU"/>
        </w:rPr>
      </w:pPr>
    </w:p>
    <w:p w:rsidR="008A0ED8" w:rsidRPr="00D30DA2" w:rsidRDefault="008A0ED8" w:rsidP="00B92DD8">
      <w:pPr>
        <w:widowControl w:val="0"/>
        <w:suppressAutoHyphens/>
        <w:autoSpaceDE w:val="0"/>
        <w:autoSpaceDN w:val="0"/>
        <w:adjustRightInd w:val="0"/>
        <w:spacing w:after="0" w:line="240" w:lineRule="auto"/>
        <w:jc w:val="right"/>
        <w:rPr>
          <w:rFonts w:ascii="Arial" w:eastAsia="Times New Roman" w:hAnsi="Arial" w:cs="Arial"/>
          <w:sz w:val="24"/>
          <w:szCs w:val="24"/>
          <w:lang w:eastAsia="ru-RU"/>
        </w:rPr>
      </w:pPr>
    </w:p>
    <w:p w:rsidR="008A0ED8" w:rsidRPr="00D30DA2" w:rsidRDefault="008A0ED8" w:rsidP="00B92DD8">
      <w:pPr>
        <w:widowControl w:val="0"/>
        <w:suppressAutoHyphens/>
        <w:autoSpaceDE w:val="0"/>
        <w:autoSpaceDN w:val="0"/>
        <w:adjustRightInd w:val="0"/>
        <w:spacing w:after="0" w:line="240" w:lineRule="auto"/>
        <w:jc w:val="right"/>
        <w:rPr>
          <w:rFonts w:ascii="Arial" w:eastAsia="Times New Roman" w:hAnsi="Arial" w:cs="Arial"/>
          <w:sz w:val="24"/>
          <w:szCs w:val="24"/>
          <w:lang w:eastAsia="ru-RU"/>
        </w:rPr>
      </w:pPr>
    </w:p>
    <w:p w:rsidR="008A0ED8" w:rsidRPr="00D30DA2" w:rsidRDefault="008A0ED8" w:rsidP="00B92DD8">
      <w:pPr>
        <w:widowControl w:val="0"/>
        <w:suppressAutoHyphens/>
        <w:autoSpaceDE w:val="0"/>
        <w:autoSpaceDN w:val="0"/>
        <w:adjustRightInd w:val="0"/>
        <w:spacing w:after="0" w:line="240" w:lineRule="auto"/>
        <w:jc w:val="right"/>
        <w:rPr>
          <w:rFonts w:ascii="Arial" w:eastAsia="Times New Roman" w:hAnsi="Arial" w:cs="Arial"/>
          <w:sz w:val="24"/>
          <w:szCs w:val="24"/>
          <w:lang w:eastAsia="ru-RU"/>
        </w:rPr>
      </w:pPr>
    </w:p>
    <w:p w:rsidR="008A0ED8" w:rsidRPr="00D30DA2" w:rsidRDefault="008A0ED8" w:rsidP="00B92DD8">
      <w:pPr>
        <w:widowControl w:val="0"/>
        <w:suppressAutoHyphens/>
        <w:autoSpaceDE w:val="0"/>
        <w:autoSpaceDN w:val="0"/>
        <w:adjustRightInd w:val="0"/>
        <w:spacing w:after="0" w:line="240" w:lineRule="auto"/>
        <w:jc w:val="right"/>
        <w:rPr>
          <w:rFonts w:ascii="Arial" w:eastAsia="Times New Roman" w:hAnsi="Arial" w:cs="Arial"/>
          <w:sz w:val="24"/>
          <w:szCs w:val="24"/>
          <w:lang w:eastAsia="ru-RU"/>
        </w:rPr>
      </w:pPr>
    </w:p>
    <w:p w:rsidR="007B5DD0" w:rsidRPr="00D30DA2" w:rsidRDefault="007B5DD0" w:rsidP="00B92DD8">
      <w:pPr>
        <w:widowControl w:val="0"/>
        <w:suppressAutoHyphens/>
        <w:autoSpaceDE w:val="0"/>
        <w:autoSpaceDN w:val="0"/>
        <w:adjustRightInd w:val="0"/>
        <w:spacing w:after="0" w:line="240" w:lineRule="auto"/>
        <w:jc w:val="right"/>
        <w:rPr>
          <w:rFonts w:ascii="Arial" w:eastAsia="Times New Roman" w:hAnsi="Arial" w:cs="Arial"/>
          <w:sz w:val="24"/>
          <w:szCs w:val="24"/>
          <w:lang w:eastAsia="ru-RU"/>
        </w:rPr>
      </w:pPr>
    </w:p>
    <w:p w:rsidR="007B5DD0" w:rsidRPr="00D30DA2" w:rsidRDefault="007B5DD0" w:rsidP="00B92DD8">
      <w:pPr>
        <w:widowControl w:val="0"/>
        <w:suppressAutoHyphens/>
        <w:autoSpaceDE w:val="0"/>
        <w:autoSpaceDN w:val="0"/>
        <w:adjustRightInd w:val="0"/>
        <w:spacing w:after="0" w:line="240" w:lineRule="auto"/>
        <w:jc w:val="right"/>
        <w:rPr>
          <w:rFonts w:ascii="Arial" w:eastAsia="Times New Roman" w:hAnsi="Arial" w:cs="Arial"/>
          <w:sz w:val="24"/>
          <w:szCs w:val="24"/>
          <w:lang w:eastAsia="ru-RU"/>
        </w:rPr>
      </w:pPr>
    </w:p>
    <w:p w:rsidR="007B5DD0" w:rsidRPr="00D30DA2" w:rsidRDefault="007B5DD0" w:rsidP="00B92DD8">
      <w:pPr>
        <w:widowControl w:val="0"/>
        <w:suppressAutoHyphens/>
        <w:autoSpaceDE w:val="0"/>
        <w:autoSpaceDN w:val="0"/>
        <w:adjustRightInd w:val="0"/>
        <w:spacing w:after="0" w:line="240" w:lineRule="auto"/>
        <w:jc w:val="right"/>
        <w:rPr>
          <w:rFonts w:ascii="Arial" w:eastAsia="Times New Roman" w:hAnsi="Arial" w:cs="Arial"/>
          <w:sz w:val="24"/>
          <w:szCs w:val="24"/>
          <w:lang w:eastAsia="ru-RU"/>
        </w:rPr>
      </w:pPr>
    </w:p>
    <w:p w:rsidR="008A0ED8" w:rsidRPr="00D30DA2" w:rsidRDefault="008A0ED8" w:rsidP="00B92DD8">
      <w:pPr>
        <w:widowControl w:val="0"/>
        <w:suppressAutoHyphens/>
        <w:autoSpaceDE w:val="0"/>
        <w:autoSpaceDN w:val="0"/>
        <w:adjustRightInd w:val="0"/>
        <w:spacing w:after="0" w:line="240" w:lineRule="auto"/>
        <w:jc w:val="right"/>
        <w:rPr>
          <w:rFonts w:ascii="Arial" w:eastAsia="Times New Roman" w:hAnsi="Arial" w:cs="Arial"/>
          <w:sz w:val="24"/>
          <w:szCs w:val="24"/>
          <w:lang w:eastAsia="ru-RU"/>
        </w:rPr>
      </w:pPr>
    </w:p>
    <w:p w:rsidR="008A0ED8" w:rsidRPr="00D30DA2" w:rsidRDefault="008A0ED8" w:rsidP="00B92DD8">
      <w:pPr>
        <w:widowControl w:val="0"/>
        <w:suppressAutoHyphens/>
        <w:autoSpaceDE w:val="0"/>
        <w:autoSpaceDN w:val="0"/>
        <w:adjustRightInd w:val="0"/>
        <w:spacing w:after="0" w:line="240" w:lineRule="auto"/>
        <w:jc w:val="right"/>
        <w:rPr>
          <w:rFonts w:ascii="Arial" w:eastAsia="Times New Roman" w:hAnsi="Arial" w:cs="Arial"/>
          <w:sz w:val="24"/>
          <w:szCs w:val="24"/>
          <w:lang w:eastAsia="ru-RU"/>
        </w:rPr>
      </w:pPr>
    </w:p>
    <w:p w:rsidR="0048109D" w:rsidRPr="00D30DA2" w:rsidRDefault="0048109D" w:rsidP="00B92DD8">
      <w:pPr>
        <w:widowControl w:val="0"/>
        <w:suppressAutoHyphens/>
        <w:autoSpaceDE w:val="0"/>
        <w:autoSpaceDN w:val="0"/>
        <w:adjustRightInd w:val="0"/>
        <w:spacing w:after="0" w:line="240" w:lineRule="auto"/>
        <w:jc w:val="right"/>
        <w:rPr>
          <w:rFonts w:ascii="Arial" w:eastAsia="Times New Roman" w:hAnsi="Arial" w:cs="Arial"/>
          <w:sz w:val="24"/>
          <w:szCs w:val="24"/>
          <w:lang w:eastAsia="ru-RU"/>
        </w:rPr>
      </w:pPr>
    </w:p>
    <w:p w:rsidR="0048109D" w:rsidRPr="00D30DA2" w:rsidRDefault="00F0238A" w:rsidP="0048109D">
      <w:pPr>
        <w:pStyle w:val="a7"/>
        <w:jc w:val="right"/>
        <w:rPr>
          <w:rFonts w:ascii="Arial" w:hAnsi="Arial" w:cs="Arial"/>
          <w:sz w:val="24"/>
          <w:szCs w:val="24"/>
          <w:lang w:eastAsia="ru-RU"/>
        </w:rPr>
      </w:pPr>
      <w:r w:rsidRPr="00D30DA2">
        <w:rPr>
          <w:rFonts w:ascii="Arial" w:hAnsi="Arial" w:cs="Arial"/>
          <w:sz w:val="24"/>
          <w:szCs w:val="24"/>
          <w:lang w:eastAsia="ru-RU"/>
        </w:rPr>
        <w:lastRenderedPageBreak/>
        <w:t xml:space="preserve">                                                                                                                          </w:t>
      </w:r>
      <w:r w:rsidR="0048109D" w:rsidRPr="00D30DA2">
        <w:rPr>
          <w:rFonts w:ascii="Arial" w:hAnsi="Arial" w:cs="Arial"/>
          <w:sz w:val="24"/>
          <w:szCs w:val="24"/>
          <w:lang w:eastAsia="ru-RU"/>
        </w:rPr>
        <w:t xml:space="preserve">Приложение </w:t>
      </w:r>
    </w:p>
    <w:p w:rsidR="0048109D" w:rsidRPr="00D30DA2" w:rsidRDefault="0048109D" w:rsidP="0048109D">
      <w:pPr>
        <w:pStyle w:val="a7"/>
        <w:jc w:val="right"/>
        <w:rPr>
          <w:rFonts w:ascii="Arial" w:hAnsi="Arial" w:cs="Arial"/>
          <w:sz w:val="24"/>
          <w:szCs w:val="24"/>
          <w:lang w:eastAsia="ru-RU"/>
        </w:rPr>
      </w:pPr>
      <w:r w:rsidRPr="00D30DA2">
        <w:rPr>
          <w:rFonts w:ascii="Arial" w:hAnsi="Arial" w:cs="Arial"/>
          <w:sz w:val="24"/>
          <w:szCs w:val="24"/>
          <w:lang w:eastAsia="ru-RU"/>
        </w:rPr>
        <w:t xml:space="preserve">к постановлению Администрации </w:t>
      </w:r>
    </w:p>
    <w:p w:rsidR="0048109D" w:rsidRPr="00D30DA2" w:rsidRDefault="008A0ED8" w:rsidP="0048109D">
      <w:pPr>
        <w:pStyle w:val="a7"/>
        <w:jc w:val="right"/>
        <w:rPr>
          <w:rFonts w:ascii="Arial" w:hAnsi="Arial" w:cs="Arial"/>
          <w:sz w:val="24"/>
          <w:szCs w:val="24"/>
          <w:lang w:eastAsia="ru-RU"/>
        </w:rPr>
      </w:pPr>
      <w:r w:rsidRPr="00D30DA2">
        <w:rPr>
          <w:rFonts w:ascii="Arial" w:hAnsi="Arial" w:cs="Arial"/>
          <w:sz w:val="24"/>
          <w:szCs w:val="24"/>
          <w:lang w:eastAsia="ru-RU"/>
        </w:rPr>
        <w:t>Новогоренского</w:t>
      </w:r>
      <w:r w:rsidR="0048109D" w:rsidRPr="00D30DA2">
        <w:rPr>
          <w:rFonts w:ascii="Arial" w:hAnsi="Arial" w:cs="Arial"/>
          <w:sz w:val="24"/>
          <w:szCs w:val="24"/>
          <w:lang w:eastAsia="ru-RU"/>
        </w:rPr>
        <w:t xml:space="preserve"> сельского поселения</w:t>
      </w:r>
    </w:p>
    <w:p w:rsidR="0048109D" w:rsidRPr="00D30DA2" w:rsidRDefault="0048109D" w:rsidP="0048109D">
      <w:pPr>
        <w:pStyle w:val="a7"/>
        <w:jc w:val="right"/>
        <w:rPr>
          <w:rFonts w:ascii="Arial" w:hAnsi="Arial" w:cs="Arial"/>
          <w:sz w:val="24"/>
          <w:szCs w:val="24"/>
          <w:lang w:eastAsia="ru-RU"/>
        </w:rPr>
      </w:pPr>
      <w:r w:rsidRPr="00D30DA2">
        <w:rPr>
          <w:rFonts w:ascii="Arial" w:hAnsi="Arial" w:cs="Arial"/>
          <w:sz w:val="24"/>
          <w:szCs w:val="24"/>
          <w:lang w:eastAsia="ru-RU"/>
        </w:rPr>
        <w:t xml:space="preserve">от </w:t>
      </w:r>
      <w:r w:rsidR="008A0ED8" w:rsidRPr="00D30DA2">
        <w:rPr>
          <w:rFonts w:ascii="Arial" w:hAnsi="Arial" w:cs="Arial"/>
          <w:sz w:val="24"/>
          <w:szCs w:val="24"/>
          <w:lang w:eastAsia="ru-RU"/>
        </w:rPr>
        <w:t>09.01.2024</w:t>
      </w:r>
      <w:r w:rsidRPr="00D30DA2">
        <w:rPr>
          <w:rFonts w:ascii="Arial" w:hAnsi="Arial" w:cs="Arial"/>
          <w:sz w:val="24"/>
          <w:szCs w:val="24"/>
          <w:lang w:eastAsia="ru-RU"/>
        </w:rPr>
        <w:t xml:space="preserve"> № </w:t>
      </w:r>
      <w:r w:rsidR="008A0ED8" w:rsidRPr="00D30DA2">
        <w:rPr>
          <w:rFonts w:ascii="Arial" w:hAnsi="Arial" w:cs="Arial"/>
          <w:sz w:val="24"/>
          <w:szCs w:val="24"/>
          <w:lang w:eastAsia="ru-RU"/>
        </w:rPr>
        <w:t>2</w:t>
      </w:r>
    </w:p>
    <w:p w:rsidR="0048109D" w:rsidRPr="00D30DA2" w:rsidRDefault="0048109D" w:rsidP="0048109D">
      <w:pPr>
        <w:tabs>
          <w:tab w:val="left" w:pos="6840"/>
        </w:tabs>
        <w:spacing w:after="0" w:line="240" w:lineRule="auto"/>
        <w:jc w:val="right"/>
        <w:rPr>
          <w:rFonts w:ascii="Arial" w:eastAsia="Times New Roman" w:hAnsi="Arial" w:cs="Arial"/>
          <w:sz w:val="24"/>
          <w:szCs w:val="24"/>
          <w:lang w:eastAsia="ru-RU"/>
        </w:rPr>
      </w:pPr>
    </w:p>
    <w:p w:rsidR="00F0238A" w:rsidRPr="00D30DA2" w:rsidRDefault="00F0238A" w:rsidP="00F0238A">
      <w:pPr>
        <w:widowControl w:val="0"/>
        <w:suppressAutoHyphens/>
        <w:autoSpaceDE w:val="0"/>
        <w:autoSpaceDN w:val="0"/>
        <w:adjustRightInd w:val="0"/>
        <w:spacing w:after="0" w:line="240" w:lineRule="auto"/>
        <w:jc w:val="both"/>
        <w:rPr>
          <w:rFonts w:ascii="Arial" w:eastAsia="Times New Roman" w:hAnsi="Arial" w:cs="Arial"/>
          <w:b/>
          <w:bCs/>
          <w:sz w:val="24"/>
          <w:szCs w:val="24"/>
          <w:lang w:eastAsia="ru-RU"/>
        </w:rPr>
      </w:pPr>
    </w:p>
    <w:p w:rsidR="00F0238A" w:rsidRPr="00D30DA2" w:rsidRDefault="00F0238A" w:rsidP="00F0238A">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D30DA2">
        <w:rPr>
          <w:rFonts w:ascii="Arial" w:eastAsia="Times New Roman" w:hAnsi="Arial" w:cs="Arial"/>
          <w:b/>
          <w:sz w:val="24"/>
          <w:szCs w:val="24"/>
          <w:lang w:eastAsia="ru-RU"/>
        </w:rPr>
        <w:t>Административный регламент</w:t>
      </w:r>
    </w:p>
    <w:p w:rsidR="00F0238A" w:rsidRPr="00D30DA2" w:rsidRDefault="00F0238A" w:rsidP="00F0238A">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D30DA2">
        <w:rPr>
          <w:rFonts w:ascii="Arial" w:eastAsia="Times New Roman" w:hAnsi="Arial" w:cs="Arial"/>
          <w:b/>
          <w:sz w:val="24"/>
          <w:szCs w:val="24"/>
          <w:lang w:eastAsia="ru-RU"/>
        </w:rPr>
        <w:t>по предоставлению муниципальной услуги «</w:t>
      </w:r>
      <w:r w:rsidR="003C1D4D" w:rsidRPr="00D30DA2">
        <w:rPr>
          <w:rFonts w:ascii="Arial" w:eastAsia="Times New Roman" w:hAnsi="Arial" w:cs="Arial"/>
          <w:b/>
          <w:sz w:val="24"/>
          <w:szCs w:val="24"/>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D30DA2">
        <w:rPr>
          <w:rFonts w:ascii="Arial" w:eastAsia="Times New Roman" w:hAnsi="Arial" w:cs="Arial"/>
          <w:b/>
          <w:sz w:val="24"/>
          <w:szCs w:val="24"/>
          <w:lang w:eastAsia="ru-RU"/>
        </w:rPr>
        <w:t>»</w:t>
      </w:r>
    </w:p>
    <w:p w:rsidR="00F0238A" w:rsidRPr="00D30DA2" w:rsidRDefault="00F0238A" w:rsidP="00F0238A">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F0238A" w:rsidRPr="00D30DA2" w:rsidRDefault="00F0238A" w:rsidP="00F0238A">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D30DA2">
        <w:rPr>
          <w:rFonts w:ascii="Arial" w:eastAsia="Times New Roman" w:hAnsi="Arial" w:cs="Arial"/>
          <w:b/>
          <w:sz w:val="24"/>
          <w:szCs w:val="24"/>
          <w:lang w:eastAsia="ru-RU"/>
        </w:rPr>
        <w:t>1. Общие положения</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1. </w:t>
      </w:r>
      <w:proofErr w:type="gramStart"/>
      <w:r w:rsidRPr="00D30DA2">
        <w:rPr>
          <w:rFonts w:ascii="Arial" w:eastAsia="Times New Roman" w:hAnsi="Arial" w:cs="Arial"/>
          <w:sz w:val="24"/>
          <w:szCs w:val="24"/>
          <w:lang w:eastAsia="ru-RU"/>
        </w:rPr>
        <w:t>Предметом регулирования настоящего административного регламента предоставления муниципальной услуги «</w:t>
      </w:r>
      <w:r w:rsidR="003C1D4D" w:rsidRPr="00D30DA2">
        <w:rPr>
          <w:rFonts w:ascii="Arial" w:eastAsia="Times New Roman" w:hAnsi="Arial" w:cs="Arial"/>
          <w:sz w:val="24"/>
          <w:szCs w:val="24"/>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D30DA2">
        <w:rPr>
          <w:rFonts w:ascii="Arial" w:eastAsia="Times New Roman" w:hAnsi="Arial" w:cs="Arial"/>
          <w:sz w:val="24"/>
          <w:szCs w:val="24"/>
          <w:lang w:eastAsia="ru-RU"/>
        </w:rPr>
        <w:t>»</w:t>
      </w:r>
      <w:r w:rsidR="003C1D4D" w:rsidRPr="00D30DA2">
        <w:rPr>
          <w:rFonts w:ascii="Arial" w:eastAsia="Times New Roman" w:hAnsi="Arial" w:cs="Arial"/>
          <w:b/>
          <w:sz w:val="24"/>
          <w:szCs w:val="24"/>
          <w:lang w:eastAsia="ru-RU"/>
        </w:rPr>
        <w:t xml:space="preserve"> </w:t>
      </w:r>
      <w:r w:rsidRPr="00D30DA2">
        <w:rPr>
          <w:rFonts w:ascii="Arial" w:eastAsia="Times New Roman" w:hAnsi="Arial" w:cs="Arial"/>
          <w:spacing w:val="-6"/>
          <w:sz w:val="24"/>
          <w:szCs w:val="24"/>
          <w:lang w:eastAsia="ru-RU"/>
        </w:rPr>
        <w:t>(далее – регламент, муниципальная услуга)</w:t>
      </w:r>
      <w:r w:rsidRPr="00D30DA2">
        <w:rPr>
          <w:rFonts w:ascii="Arial" w:eastAsia="Times New Roman" w:hAnsi="Arial" w:cs="Arial"/>
          <w:sz w:val="24"/>
          <w:szCs w:val="24"/>
          <w:lang w:eastAsia="ru-RU"/>
        </w:rPr>
        <w:t xml:space="preserve"> являются правоотношения, возникающие между заявителями и Администрацией </w:t>
      </w:r>
      <w:r w:rsidR="007B5DD0" w:rsidRPr="00D30DA2">
        <w:rPr>
          <w:rFonts w:ascii="Arial" w:eastAsia="Times New Roman" w:hAnsi="Arial" w:cs="Arial"/>
          <w:sz w:val="24"/>
          <w:szCs w:val="24"/>
          <w:lang w:eastAsia="ru-RU"/>
        </w:rPr>
        <w:t>Новогоренского</w:t>
      </w:r>
      <w:r w:rsidRPr="00D30DA2">
        <w:rPr>
          <w:rFonts w:ascii="Arial" w:eastAsia="Times New Roman" w:hAnsi="Arial" w:cs="Arial"/>
          <w:sz w:val="24"/>
          <w:szCs w:val="24"/>
          <w:lang w:eastAsia="ru-RU"/>
        </w:rPr>
        <w:t xml:space="preserve"> сельского поселения (далее – Администрация поселения), связанные с предоставлением Администрацией поселения муниципальной услуги</w:t>
      </w:r>
      <w:r w:rsidR="008D1D16" w:rsidRPr="00D30DA2">
        <w:rPr>
          <w:rFonts w:ascii="Arial" w:eastAsia="Times New Roman" w:hAnsi="Arial" w:cs="Arial"/>
          <w:sz w:val="24"/>
          <w:szCs w:val="24"/>
          <w:lang w:eastAsia="ru-RU"/>
        </w:rPr>
        <w:t xml:space="preserve"> по </w:t>
      </w:r>
      <w:r w:rsidR="00D95155" w:rsidRPr="00D30DA2">
        <w:rPr>
          <w:rFonts w:ascii="Arial" w:eastAsia="Times New Roman" w:hAnsi="Arial" w:cs="Arial"/>
          <w:sz w:val="24"/>
          <w:szCs w:val="24"/>
          <w:lang w:eastAsia="ru-RU"/>
        </w:rPr>
        <w:t xml:space="preserve">признанию </w:t>
      </w:r>
      <w:r w:rsidR="005E2E78" w:rsidRPr="00D30DA2">
        <w:rPr>
          <w:rFonts w:ascii="Arial" w:eastAsia="Times New Roman" w:hAnsi="Arial" w:cs="Arial"/>
          <w:sz w:val="24"/>
          <w:szCs w:val="24"/>
          <w:lang w:eastAsia="ru-RU"/>
        </w:rPr>
        <w:t>помещения жилым помещением, жилого помещения пригодным (непригодным) для</w:t>
      </w:r>
      <w:proofErr w:type="gramEnd"/>
      <w:r w:rsidR="005E2E78" w:rsidRPr="00D30DA2">
        <w:rPr>
          <w:rFonts w:ascii="Arial" w:eastAsia="Times New Roman" w:hAnsi="Arial" w:cs="Arial"/>
          <w:sz w:val="24"/>
          <w:szCs w:val="24"/>
          <w:lang w:eastAsia="ru-RU"/>
        </w:rPr>
        <w:t xml:space="preserve"> проживания, многоквартирного дома аварийным и подлежащим сносу или реконструкции.</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2. Настоящий административный регламент по предоставлению муниципальной услуги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w:t>
      </w:r>
      <w:r w:rsidR="007B5DD0" w:rsidRPr="00D30DA2">
        <w:rPr>
          <w:rFonts w:ascii="Arial" w:eastAsia="Times New Roman" w:hAnsi="Arial" w:cs="Arial"/>
          <w:sz w:val="24"/>
          <w:szCs w:val="24"/>
          <w:lang w:eastAsia="ru-RU"/>
        </w:rPr>
        <w:t xml:space="preserve">Новогоренского </w:t>
      </w:r>
      <w:r w:rsidRPr="00D30DA2">
        <w:rPr>
          <w:rFonts w:ascii="Arial" w:eastAsia="Times New Roman" w:hAnsi="Arial" w:cs="Arial"/>
          <w:sz w:val="24"/>
          <w:szCs w:val="24"/>
          <w:lang w:eastAsia="ru-RU"/>
        </w:rPr>
        <w:t>сельского поселения с юридическими и физическими лицами.</w:t>
      </w:r>
    </w:p>
    <w:p w:rsidR="00F0238A" w:rsidRPr="00D30DA2" w:rsidRDefault="00B91F41" w:rsidP="005E2E78">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3. </w:t>
      </w:r>
      <w:r w:rsidR="008F3E7B" w:rsidRPr="00D30DA2">
        <w:rPr>
          <w:rFonts w:ascii="Arial" w:eastAsia="Times New Roman" w:hAnsi="Arial" w:cs="Arial"/>
          <w:sz w:val="24"/>
          <w:szCs w:val="24"/>
          <w:lang w:eastAsia="ru-RU"/>
        </w:rPr>
        <w:t>Заявителями на получени</w:t>
      </w:r>
      <w:r w:rsidR="005E2E78" w:rsidRPr="00D30DA2">
        <w:rPr>
          <w:rFonts w:ascii="Arial" w:eastAsia="Times New Roman" w:hAnsi="Arial" w:cs="Arial"/>
          <w:sz w:val="24"/>
          <w:szCs w:val="24"/>
          <w:lang w:eastAsia="ru-RU"/>
        </w:rPr>
        <w:t>е муниципальной услуги являются собственники помещений, федеральный орган исполнительной власти и орган местного самоуправления, осуществляющие полномочия собственника в отношении оцениваемого имущества, правообладатели или граждане (наниматели), органы государственного надзора (контроля) (далее – Заявитель).</w:t>
      </w:r>
    </w:p>
    <w:p w:rsidR="008F3E7B" w:rsidRPr="00D30DA2" w:rsidRDefault="008F3E7B" w:rsidP="008F3E7B">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(далее - Представитель).</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bidi="ru-RU"/>
        </w:rPr>
      </w:pPr>
      <w:r w:rsidRPr="00D30DA2">
        <w:rPr>
          <w:rFonts w:ascii="Arial" w:eastAsia="Times New Roman" w:hAnsi="Arial" w:cs="Arial"/>
          <w:sz w:val="24"/>
          <w:szCs w:val="24"/>
          <w:lang w:eastAsia="ru-RU" w:bidi="ru-RU"/>
        </w:rPr>
        <w:t xml:space="preserve">       Муниципальная услуга, а также результат, за предоставлением которого обратился заявитель, должны быть предоставлены заявителю в соответствии с вариантом предоставления муниципальной услуги (далее - вариант).</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bidi="ru-RU"/>
        </w:rPr>
      </w:pPr>
      <w:r w:rsidRPr="00D30DA2">
        <w:rPr>
          <w:rFonts w:ascii="Arial" w:eastAsia="Times New Roman" w:hAnsi="Arial" w:cs="Arial"/>
          <w:sz w:val="24"/>
          <w:szCs w:val="24"/>
          <w:lang w:eastAsia="ru-RU" w:bidi="ru-RU"/>
        </w:rPr>
        <w:t xml:space="preserve">       Вариант, в соответствии с которым заявителю будут предоставлены муниципальная услуга и результат муниципальной услуги, определяется в соответствии с настоящим административным регламентом, исходя из признаков заявителя и показателей таких признаков (приложение № 1 к настоящему административному регламенту).</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4. Требования к порядку информирования о порядке предоставления муниципальной услуги:</w:t>
      </w:r>
    </w:p>
    <w:p w:rsidR="00F0238A" w:rsidRPr="00D30DA2" w:rsidRDefault="00F0238A" w:rsidP="00F0238A">
      <w:pPr>
        <w:widowControl w:val="0"/>
        <w:tabs>
          <w:tab w:val="left" w:pos="0"/>
        </w:tabs>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1) информирование заявителей о порядке предоставления муниципальной услуги обеспечивается </w:t>
      </w:r>
      <w:r w:rsidR="0048109D" w:rsidRPr="00D30DA2">
        <w:rPr>
          <w:rFonts w:ascii="Arial" w:eastAsia="Times New Roman" w:hAnsi="Arial" w:cs="Arial"/>
          <w:sz w:val="24"/>
          <w:szCs w:val="24"/>
          <w:lang w:eastAsia="ru-RU"/>
        </w:rPr>
        <w:t xml:space="preserve">специалистами Администрации </w:t>
      </w:r>
      <w:r w:rsidR="007B5DD0" w:rsidRPr="00D30DA2">
        <w:rPr>
          <w:rFonts w:ascii="Arial" w:eastAsia="Times New Roman" w:hAnsi="Arial" w:cs="Arial"/>
          <w:sz w:val="24"/>
          <w:szCs w:val="24"/>
          <w:lang w:eastAsia="ru-RU"/>
        </w:rPr>
        <w:t>Новогоренского</w:t>
      </w:r>
      <w:r w:rsidR="0048109D" w:rsidRPr="00D30DA2">
        <w:rPr>
          <w:rFonts w:ascii="Arial" w:eastAsia="Times New Roman" w:hAnsi="Arial" w:cs="Arial"/>
          <w:sz w:val="24"/>
          <w:szCs w:val="24"/>
          <w:lang w:eastAsia="ru-RU"/>
        </w:rPr>
        <w:t xml:space="preserve"> сельского поселения</w:t>
      </w:r>
      <w:r w:rsidRPr="00D30DA2">
        <w:rPr>
          <w:rFonts w:ascii="Arial" w:eastAsia="Times New Roman" w:hAnsi="Arial" w:cs="Arial"/>
          <w:sz w:val="24"/>
          <w:szCs w:val="24"/>
          <w:lang w:eastAsia="ru-RU"/>
        </w:rPr>
        <w:t xml:space="preserve"> </w:t>
      </w:r>
      <w:r w:rsidRPr="00D30DA2">
        <w:rPr>
          <w:rFonts w:ascii="Arial" w:eastAsia="Times New Roman" w:hAnsi="Arial" w:cs="Arial"/>
          <w:sz w:val="24"/>
          <w:szCs w:val="24"/>
          <w:lang w:eastAsia="ru-RU"/>
        </w:rPr>
        <w:lastRenderedPageBreak/>
        <w:t>(далее – уполномоченный специалист);</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5. Сведения о месте нахождения, графике работы, номерах контактных телефонов и адресе электронной почты администрации поселения размещены на официальном сайте </w:t>
      </w:r>
      <w:r w:rsidR="007B5DD0" w:rsidRPr="00D30DA2">
        <w:rPr>
          <w:rFonts w:ascii="Arial" w:eastAsia="Times New Roman" w:hAnsi="Arial" w:cs="Arial"/>
          <w:sz w:val="24"/>
          <w:szCs w:val="24"/>
          <w:lang w:eastAsia="ru-RU"/>
        </w:rPr>
        <w:t>Новогоренского</w:t>
      </w:r>
      <w:r w:rsidRPr="00D30DA2">
        <w:rPr>
          <w:rFonts w:ascii="Arial" w:eastAsia="Times New Roman" w:hAnsi="Arial" w:cs="Arial"/>
          <w:sz w:val="24"/>
          <w:szCs w:val="24"/>
          <w:lang w:eastAsia="ru-RU"/>
        </w:rPr>
        <w:t xml:space="preserve"> сельского поселения в информационно-телекоммуникационной сети «Интернет»:</w:t>
      </w:r>
      <w:r w:rsidR="0048109D" w:rsidRPr="00D30DA2">
        <w:rPr>
          <w:rFonts w:ascii="Arial" w:hAnsi="Arial" w:cs="Arial"/>
          <w:sz w:val="24"/>
          <w:szCs w:val="24"/>
        </w:rPr>
        <w:t xml:space="preserve"> </w:t>
      </w:r>
      <w:r w:rsidR="007B5DD0" w:rsidRPr="00D30DA2">
        <w:rPr>
          <w:rFonts w:ascii="Arial" w:hAnsi="Arial" w:cs="Arial"/>
          <w:sz w:val="24"/>
          <w:szCs w:val="24"/>
        </w:rPr>
        <w:t>https://www.novogornoe.tomsk.ru/.</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Место нахождения: </w:t>
      </w:r>
      <w:r w:rsidR="007B5DD0" w:rsidRPr="00D30DA2">
        <w:rPr>
          <w:rFonts w:ascii="Arial" w:eastAsia="Times New Roman" w:hAnsi="Arial" w:cs="Arial"/>
          <w:sz w:val="24"/>
          <w:szCs w:val="24"/>
          <w:lang w:eastAsia="ru-RU"/>
        </w:rPr>
        <w:t>636444</w:t>
      </w:r>
      <w:r w:rsidRPr="00D30DA2">
        <w:rPr>
          <w:rFonts w:ascii="Arial" w:eastAsia="Times New Roman" w:hAnsi="Arial" w:cs="Arial"/>
          <w:sz w:val="24"/>
          <w:szCs w:val="24"/>
          <w:lang w:eastAsia="ru-RU"/>
        </w:rPr>
        <w:t xml:space="preserve">, Томская область, </w:t>
      </w:r>
      <w:r w:rsidR="0048109D" w:rsidRPr="00D30DA2">
        <w:rPr>
          <w:rFonts w:ascii="Arial" w:eastAsia="Times New Roman" w:hAnsi="Arial" w:cs="Arial"/>
          <w:sz w:val="24"/>
          <w:szCs w:val="24"/>
          <w:lang w:eastAsia="ru-RU"/>
        </w:rPr>
        <w:t>Колпашевский</w:t>
      </w:r>
      <w:r w:rsidRPr="00D30DA2">
        <w:rPr>
          <w:rFonts w:ascii="Arial" w:eastAsia="Times New Roman" w:hAnsi="Arial" w:cs="Arial"/>
          <w:sz w:val="24"/>
          <w:szCs w:val="24"/>
          <w:lang w:eastAsia="ru-RU"/>
        </w:rPr>
        <w:t xml:space="preserve"> район, </w:t>
      </w:r>
      <w:r w:rsidR="007B5DD0" w:rsidRPr="00D30DA2">
        <w:rPr>
          <w:rFonts w:ascii="Arial" w:eastAsia="Times New Roman" w:hAnsi="Arial" w:cs="Arial"/>
          <w:sz w:val="24"/>
          <w:szCs w:val="24"/>
          <w:lang w:eastAsia="ru-RU"/>
        </w:rPr>
        <w:t>д. Новогорное</w:t>
      </w:r>
      <w:r w:rsidRPr="00D30DA2">
        <w:rPr>
          <w:rFonts w:ascii="Arial" w:eastAsia="Times New Roman" w:hAnsi="Arial" w:cs="Arial"/>
          <w:sz w:val="24"/>
          <w:szCs w:val="24"/>
          <w:lang w:eastAsia="ru-RU"/>
        </w:rPr>
        <w:t>,</w:t>
      </w:r>
      <w:r w:rsidR="0048109D" w:rsidRPr="00D30DA2">
        <w:rPr>
          <w:rFonts w:ascii="Arial" w:eastAsia="Times New Roman" w:hAnsi="Arial" w:cs="Arial"/>
          <w:sz w:val="24"/>
          <w:szCs w:val="24"/>
          <w:lang w:eastAsia="ru-RU"/>
        </w:rPr>
        <w:t xml:space="preserve"> </w:t>
      </w:r>
      <w:r w:rsidRPr="00D30DA2">
        <w:rPr>
          <w:rFonts w:ascii="Arial" w:eastAsia="Times New Roman" w:hAnsi="Arial" w:cs="Arial"/>
          <w:sz w:val="24"/>
          <w:szCs w:val="24"/>
          <w:lang w:eastAsia="ru-RU"/>
        </w:rPr>
        <w:t xml:space="preserve">ул. </w:t>
      </w:r>
      <w:r w:rsidR="007B5DD0" w:rsidRPr="00D30DA2">
        <w:rPr>
          <w:rFonts w:ascii="Arial" w:eastAsia="Times New Roman" w:hAnsi="Arial" w:cs="Arial"/>
          <w:sz w:val="24"/>
          <w:szCs w:val="24"/>
          <w:lang w:eastAsia="ru-RU"/>
        </w:rPr>
        <w:t>Береговая</w:t>
      </w:r>
      <w:r w:rsidRPr="00D30DA2">
        <w:rPr>
          <w:rFonts w:ascii="Arial" w:eastAsia="Times New Roman" w:hAnsi="Arial" w:cs="Arial"/>
          <w:sz w:val="24"/>
          <w:szCs w:val="24"/>
          <w:lang w:eastAsia="ru-RU"/>
        </w:rPr>
        <w:t xml:space="preserve">, </w:t>
      </w:r>
      <w:r w:rsidR="007B5DD0" w:rsidRPr="00D30DA2">
        <w:rPr>
          <w:rFonts w:ascii="Arial" w:eastAsia="Times New Roman" w:hAnsi="Arial" w:cs="Arial"/>
          <w:sz w:val="24"/>
          <w:szCs w:val="24"/>
          <w:lang w:eastAsia="ru-RU"/>
        </w:rPr>
        <w:t>42</w:t>
      </w:r>
      <w:r w:rsidRPr="00D30DA2">
        <w:rPr>
          <w:rFonts w:ascii="Arial" w:eastAsia="Times New Roman" w:hAnsi="Arial" w:cs="Arial"/>
          <w:sz w:val="24"/>
          <w:szCs w:val="24"/>
          <w:lang w:eastAsia="ru-RU"/>
        </w:rPr>
        <w:t>. Телефон для справок: 8 (382</w:t>
      </w:r>
      <w:r w:rsidR="0048109D" w:rsidRPr="00D30DA2">
        <w:rPr>
          <w:rFonts w:ascii="Arial" w:eastAsia="Times New Roman" w:hAnsi="Arial" w:cs="Arial"/>
          <w:sz w:val="24"/>
          <w:szCs w:val="24"/>
          <w:lang w:eastAsia="ru-RU"/>
        </w:rPr>
        <w:t>5</w:t>
      </w:r>
      <w:r w:rsidRPr="00D30DA2">
        <w:rPr>
          <w:rFonts w:ascii="Arial" w:eastAsia="Times New Roman" w:hAnsi="Arial" w:cs="Arial"/>
          <w:sz w:val="24"/>
          <w:szCs w:val="24"/>
          <w:lang w:eastAsia="ru-RU"/>
        </w:rPr>
        <w:t xml:space="preserve">4) </w:t>
      </w:r>
      <w:r w:rsidR="007B5DD0" w:rsidRPr="00D30DA2">
        <w:rPr>
          <w:rFonts w:ascii="Arial" w:eastAsia="Times New Roman" w:hAnsi="Arial" w:cs="Arial"/>
          <w:sz w:val="24"/>
          <w:szCs w:val="24"/>
          <w:lang w:eastAsia="ru-RU"/>
        </w:rPr>
        <w:t>9 41</w:t>
      </w:r>
      <w:r w:rsidR="0048109D" w:rsidRPr="00D30DA2">
        <w:rPr>
          <w:rFonts w:ascii="Arial" w:eastAsia="Times New Roman" w:hAnsi="Arial" w:cs="Arial"/>
          <w:sz w:val="24"/>
          <w:szCs w:val="24"/>
          <w:lang w:eastAsia="ru-RU"/>
        </w:rPr>
        <w:t xml:space="preserve"> 36</w:t>
      </w:r>
      <w:r w:rsidRPr="00D30DA2">
        <w:rPr>
          <w:rFonts w:ascii="Arial" w:eastAsia="Times New Roman" w:hAnsi="Arial" w:cs="Arial"/>
          <w:sz w:val="24"/>
          <w:szCs w:val="24"/>
          <w:lang w:eastAsia="ru-RU"/>
        </w:rPr>
        <w:t>.</w:t>
      </w:r>
    </w:p>
    <w:p w:rsidR="00F0238A" w:rsidRPr="00D30DA2" w:rsidRDefault="0048109D" w:rsidP="0048109D">
      <w:pPr>
        <w:widowControl w:val="0"/>
        <w:suppressAutoHyphens/>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b/>
          <w:iCs/>
          <w:sz w:val="24"/>
          <w:szCs w:val="24"/>
          <w:lang w:eastAsia="ar-SA"/>
        </w:rPr>
        <w:t xml:space="preserve">    </w:t>
      </w:r>
      <w:r w:rsidR="00F0238A" w:rsidRPr="00D30DA2">
        <w:rPr>
          <w:rFonts w:ascii="Arial" w:eastAsia="Times New Roman" w:hAnsi="Arial" w:cs="Arial"/>
          <w:sz w:val="24"/>
          <w:szCs w:val="24"/>
          <w:lang w:eastAsia="ru-RU"/>
        </w:rPr>
        <w:t xml:space="preserve">   Адрес электронной почты Администрации </w:t>
      </w:r>
      <w:r w:rsidR="007B5DD0" w:rsidRPr="00D30DA2">
        <w:rPr>
          <w:rFonts w:ascii="Arial" w:eastAsia="Times New Roman" w:hAnsi="Arial" w:cs="Arial"/>
          <w:sz w:val="24"/>
          <w:szCs w:val="24"/>
          <w:lang w:eastAsia="ru-RU"/>
        </w:rPr>
        <w:t>Новогоренского</w:t>
      </w:r>
      <w:r w:rsidR="00F0238A" w:rsidRPr="00D30DA2">
        <w:rPr>
          <w:rFonts w:ascii="Arial" w:eastAsia="Times New Roman" w:hAnsi="Arial" w:cs="Arial"/>
          <w:sz w:val="24"/>
          <w:szCs w:val="24"/>
          <w:lang w:eastAsia="ru-RU"/>
        </w:rPr>
        <w:t xml:space="preserve"> сельского поселения: </w:t>
      </w:r>
      <w:r w:rsidR="007B5DD0" w:rsidRPr="00D30DA2">
        <w:rPr>
          <w:rFonts w:ascii="Arial" w:eastAsia="Times New Roman" w:hAnsi="Arial" w:cs="Arial"/>
          <w:sz w:val="24"/>
          <w:szCs w:val="24"/>
          <w:lang w:eastAsia="ru-RU"/>
        </w:rPr>
        <w:t xml:space="preserve">              </w:t>
      </w:r>
      <w:hyperlink r:id="rId7" w:history="1">
        <w:r w:rsidR="007B5DD0" w:rsidRPr="00D30DA2">
          <w:rPr>
            <w:rStyle w:val="ab"/>
            <w:rFonts w:ascii="Arial" w:hAnsi="Arial" w:cs="Arial"/>
            <w:color w:val="122021"/>
            <w:sz w:val="24"/>
            <w:szCs w:val="24"/>
            <w:shd w:val="clear" w:color="auto" w:fill="FFFFFF"/>
          </w:rPr>
          <w:t>n-gorins@tomsk.gov.ru</w:t>
        </w:r>
      </w:hyperlink>
      <w:r w:rsidR="00F0238A" w:rsidRPr="00D30DA2">
        <w:rPr>
          <w:rFonts w:ascii="Arial" w:eastAsia="Times New Roman" w:hAnsi="Arial" w:cs="Arial"/>
          <w:sz w:val="24"/>
          <w:szCs w:val="24"/>
          <w:lang w:eastAsia="ru-RU"/>
        </w:rPr>
        <w:t>.</w:t>
      </w:r>
    </w:p>
    <w:p w:rsidR="00F0238A" w:rsidRPr="00D30DA2" w:rsidRDefault="00F0238A" w:rsidP="00F0238A">
      <w:pPr>
        <w:widowControl w:val="0"/>
        <w:tabs>
          <w:tab w:val="left" w:pos="-142"/>
        </w:tabs>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6.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заявитель может получить:</w:t>
      </w:r>
    </w:p>
    <w:p w:rsidR="00F0238A" w:rsidRPr="00D30DA2" w:rsidRDefault="00F0238A" w:rsidP="00F0238A">
      <w:pPr>
        <w:widowControl w:val="0"/>
        <w:tabs>
          <w:tab w:val="left" w:pos="1276"/>
        </w:tabs>
        <w:autoSpaceDE w:val="0"/>
        <w:autoSpaceDN w:val="0"/>
        <w:adjustRightInd w:val="0"/>
        <w:spacing w:after="0" w:line="240" w:lineRule="auto"/>
        <w:jc w:val="both"/>
        <w:outlineLvl w:val="2"/>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лично при обращении к уполномоченному специалисту;</w:t>
      </w:r>
    </w:p>
    <w:p w:rsidR="00F0238A" w:rsidRPr="00D30DA2" w:rsidRDefault="00F0238A" w:rsidP="00F0238A">
      <w:pPr>
        <w:widowControl w:val="0"/>
        <w:tabs>
          <w:tab w:val="left" w:pos="1276"/>
        </w:tabs>
        <w:autoSpaceDE w:val="0"/>
        <w:autoSpaceDN w:val="0"/>
        <w:adjustRightInd w:val="0"/>
        <w:spacing w:after="0" w:line="240" w:lineRule="auto"/>
        <w:jc w:val="both"/>
        <w:outlineLvl w:val="2"/>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по контактному телефону в часы работы Администрации поселения;</w:t>
      </w:r>
    </w:p>
    <w:p w:rsidR="00F0238A" w:rsidRPr="00D30DA2" w:rsidRDefault="00F0238A" w:rsidP="00F0238A">
      <w:pPr>
        <w:widowControl w:val="0"/>
        <w:tabs>
          <w:tab w:val="left" w:pos="1276"/>
        </w:tabs>
        <w:autoSpaceDE w:val="0"/>
        <w:autoSpaceDN w:val="0"/>
        <w:adjustRightInd w:val="0"/>
        <w:spacing w:after="0" w:line="240" w:lineRule="auto"/>
        <w:jc w:val="both"/>
        <w:outlineLvl w:val="2"/>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посредством электронного обращения на адрес электронной почты;</w:t>
      </w:r>
    </w:p>
    <w:p w:rsidR="00F0238A" w:rsidRPr="00D30DA2" w:rsidRDefault="00F0238A" w:rsidP="00F0238A">
      <w:pPr>
        <w:widowControl w:val="0"/>
        <w:tabs>
          <w:tab w:val="left" w:pos="1276"/>
        </w:tabs>
        <w:autoSpaceDE w:val="0"/>
        <w:autoSpaceDN w:val="0"/>
        <w:adjustRightInd w:val="0"/>
        <w:spacing w:after="0" w:line="240" w:lineRule="auto"/>
        <w:jc w:val="both"/>
        <w:outlineLvl w:val="2"/>
        <w:rPr>
          <w:rFonts w:ascii="Arial" w:eastAsia="Times New Roman" w:hAnsi="Arial" w:cs="Arial"/>
          <w:i/>
          <w:sz w:val="24"/>
          <w:szCs w:val="24"/>
          <w:lang w:eastAsia="ru-RU"/>
        </w:rPr>
      </w:pPr>
      <w:r w:rsidRPr="00D30DA2">
        <w:rPr>
          <w:rFonts w:ascii="Arial" w:eastAsia="Times New Roman" w:hAnsi="Arial" w:cs="Arial"/>
          <w:sz w:val="24"/>
          <w:szCs w:val="24"/>
          <w:lang w:eastAsia="ru-RU"/>
        </w:rPr>
        <w:t xml:space="preserve">       в информационно-телекоммуникационной сети «Интернет» на официальном сайте </w:t>
      </w:r>
      <w:r w:rsidR="0048109D" w:rsidRPr="00D30DA2">
        <w:rPr>
          <w:rFonts w:ascii="Arial" w:eastAsia="Times New Roman" w:hAnsi="Arial" w:cs="Arial"/>
          <w:sz w:val="24"/>
          <w:szCs w:val="24"/>
          <w:lang w:eastAsia="ru-RU"/>
        </w:rPr>
        <w:t>Саровского</w:t>
      </w:r>
      <w:r w:rsidRPr="00D30DA2">
        <w:rPr>
          <w:rFonts w:ascii="Arial" w:eastAsia="Times New Roman" w:hAnsi="Arial" w:cs="Arial"/>
          <w:sz w:val="24"/>
          <w:szCs w:val="24"/>
          <w:lang w:eastAsia="ru-RU"/>
        </w:rPr>
        <w:t xml:space="preserve"> сельского поселения</w:t>
      </w:r>
      <w:r w:rsidRPr="00D30DA2">
        <w:rPr>
          <w:rFonts w:ascii="Arial" w:eastAsia="Times New Roman" w:hAnsi="Arial" w:cs="Arial"/>
          <w:i/>
          <w:sz w:val="24"/>
          <w:szCs w:val="24"/>
          <w:lang w:eastAsia="ru-RU"/>
        </w:rPr>
        <w:t>;</w:t>
      </w:r>
    </w:p>
    <w:p w:rsidR="00F0238A" w:rsidRPr="00D30DA2" w:rsidRDefault="00F0238A" w:rsidP="00F0238A">
      <w:pPr>
        <w:widowControl w:val="0"/>
        <w:tabs>
          <w:tab w:val="left" w:pos="1276"/>
        </w:tabs>
        <w:autoSpaceDE w:val="0"/>
        <w:autoSpaceDN w:val="0"/>
        <w:adjustRightInd w:val="0"/>
        <w:spacing w:after="0" w:line="240" w:lineRule="auto"/>
        <w:jc w:val="both"/>
        <w:outlineLvl w:val="2"/>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на информационных стендах в здании Администрации поселения;</w:t>
      </w:r>
    </w:p>
    <w:p w:rsidR="00F0238A" w:rsidRPr="00D30DA2" w:rsidRDefault="00F0238A" w:rsidP="00F0238A">
      <w:pPr>
        <w:widowControl w:val="0"/>
        <w:tabs>
          <w:tab w:val="left" w:pos="1276"/>
        </w:tabs>
        <w:autoSpaceDE w:val="0"/>
        <w:autoSpaceDN w:val="0"/>
        <w:adjustRightInd w:val="0"/>
        <w:spacing w:after="0" w:line="240" w:lineRule="auto"/>
        <w:jc w:val="both"/>
        <w:outlineLvl w:val="2"/>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w:t>
      </w:r>
      <w:r w:rsidR="0048109D" w:rsidRPr="00D30DA2">
        <w:rPr>
          <w:rFonts w:ascii="Arial" w:eastAsia="Times New Roman" w:hAnsi="Arial" w:cs="Arial"/>
          <w:sz w:val="24"/>
          <w:szCs w:val="24"/>
          <w:lang w:eastAsia="ru-RU"/>
        </w:rPr>
        <w:t xml:space="preserve"> </w:t>
      </w:r>
      <w:r w:rsidRPr="00D30DA2">
        <w:rPr>
          <w:rFonts w:ascii="Arial" w:eastAsia="Times New Roman" w:hAnsi="Arial" w:cs="Arial"/>
          <w:sz w:val="24"/>
          <w:szCs w:val="24"/>
          <w:lang w:eastAsia="ru-RU"/>
        </w:rPr>
        <w:t>посредством Единого портала государственных и муниципальных услуг (функций): http://www.gosuslugi.ru/;</w:t>
      </w:r>
    </w:p>
    <w:p w:rsidR="00F0238A" w:rsidRPr="00D30DA2" w:rsidRDefault="00F0238A" w:rsidP="00F0238A">
      <w:pPr>
        <w:widowControl w:val="0"/>
        <w:tabs>
          <w:tab w:val="left" w:pos="1276"/>
        </w:tabs>
        <w:autoSpaceDE w:val="0"/>
        <w:autoSpaceDN w:val="0"/>
        <w:adjustRightInd w:val="0"/>
        <w:spacing w:after="0" w:line="240" w:lineRule="auto"/>
        <w:jc w:val="both"/>
        <w:outlineLvl w:val="2"/>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при обращении в многофункциональный центр предоставления государственных и муниципальных услуг (далее – МФЦ) при наличии договора о взаимодействии с Администрацией поселения. </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7. Информационные стенды по предоставлению муниципальной услуги должны содержать следующее:</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информацию о месте нахождения и графике работы исполни</w:t>
      </w:r>
      <w:r w:rsidR="0048109D" w:rsidRPr="00D30DA2">
        <w:rPr>
          <w:rFonts w:ascii="Arial" w:eastAsia="Times New Roman" w:hAnsi="Arial" w:cs="Arial"/>
          <w:sz w:val="24"/>
          <w:szCs w:val="24"/>
          <w:lang w:eastAsia="ru-RU"/>
        </w:rPr>
        <w:t>теля муниципальной услуги,</w:t>
      </w:r>
      <w:r w:rsidRPr="00D30DA2">
        <w:rPr>
          <w:rFonts w:ascii="Arial" w:eastAsia="Times New Roman" w:hAnsi="Arial" w:cs="Arial"/>
          <w:sz w:val="24"/>
          <w:szCs w:val="24"/>
          <w:lang w:eastAsia="ru-RU"/>
        </w:rPr>
        <w:t xml:space="preserve"> почтовый и электронный адрес, адрес официального сайта </w:t>
      </w:r>
      <w:r w:rsidR="007B5DD0" w:rsidRPr="00D30DA2">
        <w:rPr>
          <w:rFonts w:ascii="Arial" w:eastAsia="Times New Roman" w:hAnsi="Arial" w:cs="Arial"/>
          <w:sz w:val="24"/>
          <w:szCs w:val="24"/>
          <w:lang w:eastAsia="ru-RU"/>
        </w:rPr>
        <w:t xml:space="preserve">Новогоренского </w:t>
      </w:r>
      <w:r w:rsidRPr="00D30DA2">
        <w:rPr>
          <w:rFonts w:ascii="Arial" w:eastAsia="Times New Roman" w:hAnsi="Arial" w:cs="Arial"/>
          <w:sz w:val="24"/>
          <w:szCs w:val="24"/>
          <w:lang w:eastAsia="ru-RU"/>
        </w:rPr>
        <w:t>сельского поселения, контактные телефоны;</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сроки предоставления муниципальной услуги;</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образец заполнения заявления для получения муниципальной услуги;</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перечень документов, необходимых для предоставления муниципальной услуги.</w:t>
      </w:r>
    </w:p>
    <w:p w:rsidR="00F0238A" w:rsidRPr="00D30DA2" w:rsidRDefault="00F0238A" w:rsidP="00F0238A">
      <w:pPr>
        <w:widowControl w:val="0"/>
        <w:autoSpaceDE w:val="0"/>
        <w:autoSpaceDN w:val="0"/>
        <w:adjustRightInd w:val="0"/>
        <w:spacing w:after="0" w:line="240" w:lineRule="auto"/>
        <w:jc w:val="center"/>
        <w:rPr>
          <w:rFonts w:ascii="Arial" w:eastAsia="Times New Roman" w:hAnsi="Arial" w:cs="Arial"/>
          <w:b/>
          <w:bCs/>
          <w:sz w:val="24"/>
          <w:szCs w:val="24"/>
          <w:lang w:eastAsia="ru-RU"/>
        </w:rPr>
      </w:pPr>
    </w:p>
    <w:p w:rsidR="00F0238A" w:rsidRPr="00D30DA2" w:rsidRDefault="00F0238A" w:rsidP="00F0238A">
      <w:pPr>
        <w:widowControl w:val="0"/>
        <w:autoSpaceDE w:val="0"/>
        <w:autoSpaceDN w:val="0"/>
        <w:adjustRightInd w:val="0"/>
        <w:spacing w:after="0" w:line="240" w:lineRule="auto"/>
        <w:jc w:val="center"/>
        <w:rPr>
          <w:rFonts w:ascii="Arial" w:eastAsia="Times New Roman" w:hAnsi="Arial" w:cs="Arial"/>
          <w:b/>
          <w:sz w:val="24"/>
          <w:szCs w:val="24"/>
          <w:lang w:eastAsia="ru-RU"/>
        </w:rPr>
      </w:pPr>
      <w:r w:rsidRPr="00D30DA2">
        <w:rPr>
          <w:rFonts w:ascii="Arial" w:eastAsia="Times New Roman" w:hAnsi="Arial" w:cs="Arial"/>
          <w:b/>
          <w:sz w:val="24"/>
          <w:szCs w:val="24"/>
          <w:lang w:eastAsia="ru-RU"/>
        </w:rPr>
        <w:t>2. Стандарт предоставления муниципальной услуги</w:t>
      </w:r>
    </w:p>
    <w:p w:rsidR="00F0238A" w:rsidRPr="00D30DA2" w:rsidRDefault="00F0238A" w:rsidP="00F0238A">
      <w:pPr>
        <w:widowControl w:val="0"/>
        <w:autoSpaceDE w:val="0"/>
        <w:autoSpaceDN w:val="0"/>
        <w:adjustRightInd w:val="0"/>
        <w:spacing w:after="0" w:line="240" w:lineRule="auto"/>
        <w:jc w:val="center"/>
        <w:rPr>
          <w:rFonts w:ascii="Arial" w:eastAsia="Times New Roman" w:hAnsi="Arial" w:cs="Arial"/>
          <w:b/>
          <w:sz w:val="24"/>
          <w:szCs w:val="24"/>
          <w:lang w:eastAsia="ru-RU"/>
        </w:rPr>
      </w:pP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8. Наименование муниципальной услуги:</w:t>
      </w:r>
    </w:p>
    <w:p w:rsidR="005E2E78" w:rsidRPr="00D30DA2" w:rsidRDefault="003D49D5"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9. Наименование органа, представляющего муниципальную услугу:</w:t>
      </w:r>
    </w:p>
    <w:p w:rsidR="0048109D" w:rsidRPr="00D30DA2" w:rsidRDefault="00F0238A" w:rsidP="002821E1">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муниципальная услуга предоставляется Администрацией </w:t>
      </w:r>
      <w:r w:rsidR="007B5DD0" w:rsidRPr="00D30DA2">
        <w:rPr>
          <w:rFonts w:ascii="Arial" w:eastAsia="Times New Roman" w:hAnsi="Arial" w:cs="Arial"/>
          <w:sz w:val="24"/>
          <w:szCs w:val="24"/>
          <w:lang w:eastAsia="ru-RU"/>
        </w:rPr>
        <w:t>Новогоренского</w:t>
      </w:r>
      <w:r w:rsidR="0048109D" w:rsidRPr="00D30DA2">
        <w:rPr>
          <w:rFonts w:ascii="Arial" w:eastAsia="Times New Roman" w:hAnsi="Arial" w:cs="Arial"/>
          <w:sz w:val="24"/>
          <w:szCs w:val="24"/>
          <w:lang w:eastAsia="ru-RU"/>
        </w:rPr>
        <w:t xml:space="preserve"> </w:t>
      </w:r>
      <w:r w:rsidRPr="00D30DA2">
        <w:rPr>
          <w:rFonts w:ascii="Arial" w:eastAsia="Times New Roman" w:hAnsi="Arial" w:cs="Arial"/>
          <w:sz w:val="24"/>
          <w:szCs w:val="24"/>
          <w:lang w:eastAsia="ru-RU"/>
        </w:rPr>
        <w:t>сельского поселения</w:t>
      </w:r>
      <w:r w:rsidR="0048109D" w:rsidRPr="00D30DA2">
        <w:rPr>
          <w:rFonts w:ascii="Arial" w:eastAsia="Times New Roman" w:hAnsi="Arial" w:cs="Arial"/>
          <w:sz w:val="24"/>
          <w:szCs w:val="24"/>
          <w:lang w:eastAsia="ru-RU"/>
        </w:rPr>
        <w:t>.</w:t>
      </w:r>
    </w:p>
    <w:p w:rsidR="00F0238A" w:rsidRPr="00D30DA2" w:rsidRDefault="0048109D" w:rsidP="0048109D">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w:t>
      </w:r>
      <w:r w:rsidR="002821E1" w:rsidRPr="00D30DA2">
        <w:rPr>
          <w:rFonts w:ascii="Arial" w:eastAsia="Times New Roman" w:hAnsi="Arial" w:cs="Arial"/>
          <w:sz w:val="24"/>
          <w:szCs w:val="24"/>
          <w:lang w:eastAsia="ru-RU"/>
        </w:rPr>
        <w:t>Оценка и обследование помещения в целях признания его жилым помещением, жилого помещения</w:t>
      </w:r>
      <w:r w:rsidR="00ED36C3" w:rsidRPr="00D30DA2">
        <w:rPr>
          <w:rFonts w:ascii="Arial" w:eastAsia="Times New Roman" w:hAnsi="Arial" w:cs="Arial"/>
          <w:sz w:val="24"/>
          <w:szCs w:val="24"/>
          <w:lang w:eastAsia="ru-RU"/>
        </w:rPr>
        <w:t xml:space="preserve"> </w:t>
      </w:r>
      <w:r w:rsidR="002821E1" w:rsidRPr="00D30DA2">
        <w:rPr>
          <w:rFonts w:ascii="Arial" w:eastAsia="Times New Roman" w:hAnsi="Arial" w:cs="Arial"/>
          <w:sz w:val="24"/>
          <w:szCs w:val="24"/>
          <w:lang w:eastAsia="ru-RU"/>
        </w:rPr>
        <w:t xml:space="preserve">пригодным (непригодным) для проживания граждан, а также многоквартирного дома в целях признания его аварийным и подлежащим сносу или </w:t>
      </w:r>
      <w:r w:rsidR="002821E1" w:rsidRPr="00D30DA2">
        <w:rPr>
          <w:rFonts w:ascii="Arial" w:eastAsia="Times New Roman" w:hAnsi="Arial" w:cs="Arial"/>
          <w:sz w:val="24"/>
          <w:szCs w:val="24"/>
          <w:lang w:eastAsia="ru-RU"/>
        </w:rPr>
        <w:lastRenderedPageBreak/>
        <w:t>реконструкции осуществляются межведомственной комиссией, создаваемой в этих целях Администрацией поселения (далее - Комиссия).</w:t>
      </w:r>
    </w:p>
    <w:p w:rsidR="00727BD0" w:rsidRPr="00D30DA2" w:rsidRDefault="00F0238A" w:rsidP="00727BD0">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10.</w:t>
      </w:r>
      <w:r w:rsidR="00555C4E" w:rsidRPr="00D30DA2">
        <w:rPr>
          <w:rFonts w:ascii="Arial" w:eastAsia="Times New Roman" w:hAnsi="Arial" w:cs="Arial"/>
          <w:sz w:val="24"/>
          <w:szCs w:val="24"/>
          <w:lang w:eastAsia="ru-RU"/>
        </w:rPr>
        <w:t xml:space="preserve"> </w:t>
      </w:r>
      <w:r w:rsidR="00727BD0" w:rsidRPr="00D30DA2">
        <w:rPr>
          <w:rFonts w:ascii="Arial" w:eastAsia="Times New Roman" w:hAnsi="Arial" w:cs="Arial"/>
          <w:sz w:val="24"/>
          <w:szCs w:val="24"/>
          <w:lang w:eastAsia="ru-RU"/>
        </w:rPr>
        <w:t>Администрация поселения в целях получения информации и документов, необходимых для предоставления муниципальной услуги, осуществляет межведомственное взаимодействие с Управлением Федеральной службы государственной регистрации, кадастра и картографии по Томской области, Управлением Федеральной налоговой службы по Томской области.</w:t>
      </w:r>
    </w:p>
    <w:p w:rsidR="00F0238A" w:rsidRPr="00D30DA2" w:rsidRDefault="00727BD0" w:rsidP="00727BD0">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Процедуры взаимодействия с указанными органами и организациями определяются регламентом, а также иными нормативными правовыми актами и соглашениями.</w:t>
      </w:r>
    </w:p>
    <w:p w:rsidR="00F0238A" w:rsidRPr="00D30DA2" w:rsidRDefault="00F0238A" w:rsidP="000254F5">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11. Результатом предоставления муниципальной услуги является</w:t>
      </w:r>
      <w:r w:rsidR="001345EC" w:rsidRPr="00D30DA2">
        <w:rPr>
          <w:rFonts w:ascii="Arial" w:eastAsia="Times New Roman" w:hAnsi="Arial" w:cs="Arial"/>
          <w:sz w:val="24"/>
          <w:szCs w:val="24"/>
          <w:lang w:eastAsia="ru-RU"/>
        </w:rPr>
        <w:t>:</w:t>
      </w:r>
    </w:p>
    <w:p w:rsidR="001345EC" w:rsidRPr="00D30DA2" w:rsidRDefault="001345EC" w:rsidP="00223A04">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w:t>
      </w:r>
      <w:r w:rsidR="00223A04" w:rsidRPr="00D30DA2">
        <w:rPr>
          <w:rFonts w:ascii="Arial" w:eastAsia="Times New Roman" w:hAnsi="Arial" w:cs="Arial"/>
          <w:sz w:val="24"/>
          <w:szCs w:val="24"/>
          <w:lang w:eastAsia="ru-RU"/>
        </w:rPr>
        <w:t>1) постановление</w:t>
      </w:r>
      <w:r w:rsidR="007D7751" w:rsidRPr="00D30DA2">
        <w:rPr>
          <w:rFonts w:ascii="Arial" w:eastAsia="Times New Roman" w:hAnsi="Arial" w:cs="Arial"/>
          <w:sz w:val="24"/>
          <w:szCs w:val="24"/>
          <w:lang w:eastAsia="ru-RU"/>
        </w:rPr>
        <w:t xml:space="preserve"> о признании</w:t>
      </w:r>
      <w:r w:rsidR="00223A04" w:rsidRPr="00D30DA2">
        <w:rPr>
          <w:rFonts w:ascii="Arial" w:eastAsia="Times New Roman" w:hAnsi="Arial" w:cs="Arial"/>
          <w:sz w:val="24"/>
          <w:szCs w:val="24"/>
          <w:lang w:eastAsia="ru-RU"/>
        </w:rPr>
        <w:t xml:space="preserve"> помещения жилым помещением, пригодным (непригодным) для проживания граждан либо многоквартирного дома аварийным и подлежащим сносу или реконструкции</w:t>
      </w:r>
      <w:r w:rsidR="007D7751" w:rsidRPr="00D30DA2">
        <w:rPr>
          <w:rFonts w:ascii="Arial" w:eastAsia="Times New Roman" w:hAnsi="Arial" w:cs="Arial"/>
          <w:sz w:val="24"/>
          <w:szCs w:val="24"/>
          <w:lang w:eastAsia="ru-RU"/>
        </w:rPr>
        <w:t xml:space="preserve"> (далее – Постановление);</w:t>
      </w:r>
    </w:p>
    <w:p w:rsidR="007D7751" w:rsidRPr="00D30DA2" w:rsidRDefault="007D7751" w:rsidP="00223A04">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2) уведомление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(далее – Уведомление об отказе). </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12. Срок предоставления муниципальной услуги.</w:t>
      </w:r>
    </w:p>
    <w:p w:rsidR="00F0238A" w:rsidRPr="00D30DA2" w:rsidRDefault="00BC5402"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w:t>
      </w:r>
      <w:r w:rsidR="00555C4E" w:rsidRPr="00D30DA2">
        <w:rPr>
          <w:rFonts w:ascii="Arial" w:eastAsia="Times New Roman" w:hAnsi="Arial" w:cs="Arial"/>
          <w:sz w:val="24"/>
          <w:szCs w:val="24"/>
          <w:lang w:eastAsia="ru-RU"/>
        </w:rPr>
        <w:t>Срок</w:t>
      </w:r>
      <w:r w:rsidR="00F0238A" w:rsidRPr="00D30DA2">
        <w:rPr>
          <w:rFonts w:ascii="Arial" w:eastAsia="Times New Roman" w:hAnsi="Arial" w:cs="Arial"/>
          <w:sz w:val="24"/>
          <w:szCs w:val="24"/>
          <w:lang w:eastAsia="ru-RU"/>
        </w:rPr>
        <w:t xml:space="preserve"> предоставления муниципальной услуги </w:t>
      </w:r>
      <w:r w:rsidR="00C131D3" w:rsidRPr="00D30DA2">
        <w:rPr>
          <w:rFonts w:ascii="Arial" w:eastAsia="Times New Roman" w:hAnsi="Arial" w:cs="Arial"/>
          <w:sz w:val="24"/>
          <w:szCs w:val="24"/>
          <w:lang w:eastAsia="ru-RU"/>
        </w:rPr>
        <w:t xml:space="preserve">составляет </w:t>
      </w:r>
      <w:r w:rsidR="00437A65" w:rsidRPr="00D30DA2">
        <w:rPr>
          <w:rFonts w:ascii="Arial" w:eastAsia="Times New Roman" w:hAnsi="Arial" w:cs="Arial"/>
          <w:sz w:val="24"/>
          <w:szCs w:val="24"/>
          <w:lang w:eastAsia="ru-RU"/>
        </w:rPr>
        <w:t>30</w:t>
      </w:r>
      <w:r w:rsidR="00C131D3" w:rsidRPr="00D30DA2">
        <w:rPr>
          <w:rFonts w:ascii="Arial" w:eastAsia="Times New Roman" w:hAnsi="Arial" w:cs="Arial"/>
          <w:sz w:val="24"/>
          <w:szCs w:val="24"/>
          <w:lang w:eastAsia="ru-RU"/>
        </w:rPr>
        <w:t xml:space="preserve"> календарных</w:t>
      </w:r>
      <w:r w:rsidR="002030EC" w:rsidRPr="00D30DA2">
        <w:rPr>
          <w:rFonts w:ascii="Arial" w:eastAsia="Times New Roman" w:hAnsi="Arial" w:cs="Arial"/>
          <w:sz w:val="24"/>
          <w:szCs w:val="24"/>
          <w:lang w:eastAsia="ru-RU"/>
        </w:rPr>
        <w:t xml:space="preserve"> дней</w:t>
      </w:r>
      <w:r w:rsidR="00F0238A" w:rsidRPr="00D30DA2">
        <w:rPr>
          <w:rFonts w:ascii="Arial" w:eastAsia="Times New Roman" w:hAnsi="Arial" w:cs="Arial"/>
          <w:sz w:val="24"/>
          <w:szCs w:val="24"/>
          <w:lang w:eastAsia="ru-RU"/>
        </w:rPr>
        <w:t>.</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w:t>
      </w:r>
      <w:r w:rsidR="00BC5402" w:rsidRPr="00D30DA2">
        <w:rPr>
          <w:rFonts w:ascii="Arial" w:eastAsia="Times New Roman" w:hAnsi="Arial" w:cs="Arial"/>
          <w:sz w:val="24"/>
          <w:szCs w:val="24"/>
          <w:lang w:eastAsia="ru-RU"/>
        </w:rPr>
        <w:t xml:space="preserve"> </w:t>
      </w:r>
      <w:r w:rsidRPr="00D30DA2">
        <w:rPr>
          <w:rFonts w:ascii="Arial" w:eastAsia="Times New Roman" w:hAnsi="Arial" w:cs="Arial"/>
          <w:sz w:val="24"/>
          <w:szCs w:val="24"/>
          <w:lang w:eastAsia="ru-RU"/>
        </w:rPr>
        <w:t xml:space="preserve"> В случае представления заявления через МФЦ срок предоставления муниципальной услуги начинает исчисляться со дня передачи многофункциональным центром заявления и документов в Администрацию поселения.</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w:t>
      </w:r>
      <w:r w:rsidR="00BC5402" w:rsidRPr="00D30DA2">
        <w:rPr>
          <w:rFonts w:ascii="Arial" w:eastAsia="Times New Roman" w:hAnsi="Arial" w:cs="Arial"/>
          <w:sz w:val="24"/>
          <w:szCs w:val="24"/>
          <w:lang w:eastAsia="ru-RU"/>
        </w:rPr>
        <w:t xml:space="preserve"> </w:t>
      </w:r>
      <w:r w:rsidRPr="00D30DA2">
        <w:rPr>
          <w:rFonts w:ascii="Arial" w:eastAsia="Times New Roman" w:hAnsi="Arial" w:cs="Arial"/>
          <w:sz w:val="24"/>
          <w:szCs w:val="24"/>
          <w:lang w:eastAsia="ru-RU"/>
        </w:rPr>
        <w:t xml:space="preserve">  13. Правовые основания для предоставления муниципальной услуги:</w:t>
      </w:r>
    </w:p>
    <w:p w:rsidR="00845B9D" w:rsidRPr="00D30DA2" w:rsidRDefault="00845B9D"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 Жилищный кодекс Российской Федерации;</w:t>
      </w:r>
    </w:p>
    <w:p w:rsidR="00AC202E" w:rsidRPr="00D30DA2" w:rsidRDefault="00AC202E" w:rsidP="00AC202E">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 Градостроительный кодекс Российской Федерации;</w:t>
      </w:r>
    </w:p>
    <w:p w:rsidR="00AC202E" w:rsidRPr="00D30DA2" w:rsidRDefault="00AC202E" w:rsidP="00AC202E">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 Федеральный закон от 06.10.2003 N 131-ФЗ "Об общих принципах организации местного самоуправления в Российской Федерации";</w:t>
      </w:r>
    </w:p>
    <w:p w:rsidR="00AC202E" w:rsidRPr="00D30DA2" w:rsidRDefault="00AC202E" w:rsidP="00AC202E">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 постановление Правительства Российской Федерации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w:t>
      </w:r>
      <w:r w:rsidR="005C17CC" w:rsidRPr="00D30DA2">
        <w:rPr>
          <w:rFonts w:ascii="Arial" w:eastAsia="Times New Roman" w:hAnsi="Arial" w:cs="Arial"/>
          <w:sz w:val="24"/>
          <w:szCs w:val="24"/>
          <w:lang w:eastAsia="ru-RU"/>
        </w:rPr>
        <w:t>ом и жилого дома садовым домом".</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w:t>
      </w:r>
      <w:r w:rsidR="00555C4E" w:rsidRPr="00D30DA2">
        <w:rPr>
          <w:rFonts w:ascii="Arial" w:eastAsia="Times New Roman" w:hAnsi="Arial" w:cs="Arial"/>
          <w:sz w:val="24"/>
          <w:szCs w:val="24"/>
          <w:lang w:eastAsia="ru-RU"/>
        </w:rPr>
        <w:t xml:space="preserve"> </w:t>
      </w:r>
      <w:r w:rsidRPr="00D30DA2">
        <w:rPr>
          <w:rFonts w:ascii="Arial" w:eastAsia="Times New Roman" w:hAnsi="Arial" w:cs="Arial"/>
          <w:sz w:val="24"/>
          <w:szCs w:val="24"/>
          <w:lang w:eastAsia="ru-RU"/>
        </w:rPr>
        <w:t xml:space="preserve">14.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14.1.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самостоятельно:</w:t>
      </w:r>
    </w:p>
    <w:p w:rsidR="0015102E" w:rsidRPr="00D30DA2" w:rsidRDefault="00F0238A" w:rsidP="0015102E">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w:t>
      </w:r>
      <w:r w:rsidR="00AC202E" w:rsidRPr="00D30DA2">
        <w:rPr>
          <w:rFonts w:ascii="Arial" w:eastAsia="Times New Roman" w:hAnsi="Arial" w:cs="Arial"/>
          <w:sz w:val="24"/>
          <w:szCs w:val="24"/>
          <w:lang w:eastAsia="ru-RU"/>
        </w:rPr>
        <w:t xml:space="preserve">  </w:t>
      </w:r>
      <w:r w:rsidR="0015102E" w:rsidRPr="00D30DA2">
        <w:rPr>
          <w:rFonts w:ascii="Arial" w:eastAsia="Times New Roman" w:hAnsi="Arial" w:cs="Arial"/>
          <w:sz w:val="24"/>
          <w:szCs w:val="24"/>
          <w:lang w:eastAsia="ru-RU"/>
        </w:rPr>
        <w:t xml:space="preserve">- </w:t>
      </w:r>
      <w:r w:rsidR="00AC202E" w:rsidRPr="00D30DA2">
        <w:rPr>
          <w:rFonts w:ascii="Arial" w:eastAsia="Times New Roman" w:hAnsi="Arial" w:cs="Arial"/>
          <w:sz w:val="24"/>
          <w:szCs w:val="24"/>
          <w:lang w:eastAsia="ru-RU"/>
        </w:rPr>
        <w:t xml:space="preserve"> заявление о предоставлении муниципальной услуги п</w:t>
      </w:r>
      <w:r w:rsidR="0064244E" w:rsidRPr="00D30DA2">
        <w:rPr>
          <w:rFonts w:ascii="Arial" w:eastAsia="Times New Roman" w:hAnsi="Arial" w:cs="Arial"/>
          <w:sz w:val="24"/>
          <w:szCs w:val="24"/>
          <w:lang w:eastAsia="ru-RU"/>
        </w:rPr>
        <w:t>о форме согласно, приложению № 2</w:t>
      </w:r>
      <w:r w:rsidR="00AC202E" w:rsidRPr="00D30DA2">
        <w:rPr>
          <w:rFonts w:ascii="Arial" w:eastAsia="Times New Roman" w:hAnsi="Arial" w:cs="Arial"/>
          <w:sz w:val="24"/>
          <w:szCs w:val="24"/>
          <w:lang w:eastAsia="ru-RU"/>
        </w:rPr>
        <w:t xml:space="preserve"> к настоящему Административному регламенту.</w:t>
      </w:r>
    </w:p>
    <w:p w:rsidR="00555C4E" w:rsidRPr="00D30DA2" w:rsidRDefault="00555C4E" w:rsidP="0015102E">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 заявление о согласии на обработку персональны</w:t>
      </w:r>
      <w:r w:rsidR="0064244E" w:rsidRPr="00D30DA2">
        <w:rPr>
          <w:rFonts w:ascii="Arial" w:eastAsia="Times New Roman" w:hAnsi="Arial" w:cs="Arial"/>
          <w:sz w:val="24"/>
          <w:szCs w:val="24"/>
          <w:lang w:eastAsia="ru-RU"/>
        </w:rPr>
        <w:t>х данных согласно Приложению № 3</w:t>
      </w:r>
      <w:r w:rsidRPr="00D30DA2">
        <w:rPr>
          <w:rFonts w:ascii="Arial" w:eastAsia="Times New Roman" w:hAnsi="Arial" w:cs="Arial"/>
          <w:sz w:val="24"/>
          <w:szCs w:val="24"/>
          <w:lang w:eastAsia="ru-RU"/>
        </w:rPr>
        <w:t xml:space="preserve"> к настоящему регламенту.</w:t>
      </w:r>
    </w:p>
    <w:p w:rsidR="0015102E" w:rsidRPr="00D30DA2" w:rsidRDefault="0015102E" w:rsidP="0015102E">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 документ, удостоверяющий личность, а в случае обращения доверенного лица - документ, удостоверяющий личность доверенного лица;</w:t>
      </w:r>
    </w:p>
    <w:p w:rsidR="00F0238A" w:rsidRPr="00D30DA2" w:rsidRDefault="0015102E" w:rsidP="0015102E">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 в случае обращения доверенного лица - доверенность, оформленную в установленном действующим законодательством порядке, на предоставление права от </w:t>
      </w:r>
      <w:r w:rsidRPr="00D30DA2">
        <w:rPr>
          <w:rFonts w:ascii="Arial" w:eastAsia="Times New Roman" w:hAnsi="Arial" w:cs="Arial"/>
          <w:sz w:val="24"/>
          <w:szCs w:val="24"/>
          <w:lang w:eastAsia="ru-RU"/>
        </w:rPr>
        <w:lastRenderedPageBreak/>
        <w:t>имени заявителя подавать соответствующее заявление, получать необходимые документы и выполнять иные действия, связанные с получением муниципальной услуги;</w:t>
      </w:r>
    </w:p>
    <w:p w:rsidR="00A36445" w:rsidRPr="00D30DA2" w:rsidRDefault="006908B4" w:rsidP="00A36445">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w:t>
      </w:r>
      <w:r w:rsidR="00A36445" w:rsidRPr="00D30DA2">
        <w:rPr>
          <w:rFonts w:ascii="Arial" w:eastAsia="Times New Roman" w:hAnsi="Arial" w:cs="Arial"/>
          <w:sz w:val="24"/>
          <w:szCs w:val="24"/>
          <w:lang w:eastAsia="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A36445" w:rsidRPr="00D30DA2" w:rsidRDefault="00A36445" w:rsidP="00A36445">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 в отношении нежилого помещения для признания его в дальнейшем жилым помещением - проект реконструкции нежилого помещения;</w:t>
      </w:r>
    </w:p>
    <w:p w:rsidR="00A36445" w:rsidRPr="00D30DA2" w:rsidRDefault="00D25F9C" w:rsidP="00A36445">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w:t>
      </w:r>
      <w:r w:rsidR="00A36445" w:rsidRPr="00D30DA2">
        <w:rPr>
          <w:rFonts w:ascii="Arial" w:eastAsia="Times New Roman" w:hAnsi="Arial" w:cs="Arial"/>
          <w:sz w:val="24"/>
          <w:szCs w:val="24"/>
          <w:lang w:eastAsia="ru-RU"/>
        </w:rPr>
        <w:t xml:space="preserve">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A36445" w:rsidRPr="00D30DA2" w:rsidRDefault="00D25F9C" w:rsidP="00A36445">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w:t>
      </w:r>
      <w:r w:rsidR="00A36445" w:rsidRPr="00D30DA2">
        <w:rPr>
          <w:rFonts w:ascii="Arial" w:eastAsia="Times New Roman" w:hAnsi="Arial" w:cs="Arial"/>
          <w:sz w:val="24"/>
          <w:szCs w:val="24"/>
          <w:lang w:eastAsia="ru-RU"/>
        </w:rPr>
        <w:t xml:space="preserve">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6908B4" w:rsidRPr="00D30DA2" w:rsidRDefault="008D75AB" w:rsidP="00A36445">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w:t>
      </w:r>
      <w:r w:rsidR="00A36445" w:rsidRPr="00D30DA2">
        <w:rPr>
          <w:rFonts w:ascii="Arial" w:eastAsia="Times New Roman" w:hAnsi="Arial" w:cs="Arial"/>
          <w:sz w:val="24"/>
          <w:szCs w:val="24"/>
          <w:lang w:eastAsia="ru-RU"/>
        </w:rPr>
        <w:t xml:space="preserve"> заявления, письма, жалобы граждан на неудовлетворительные условия проживания - по усмотрению заявителя.</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w:t>
      </w:r>
      <w:r w:rsidR="006908B4" w:rsidRPr="00D30DA2">
        <w:rPr>
          <w:rFonts w:ascii="Arial" w:eastAsia="Times New Roman" w:hAnsi="Arial" w:cs="Arial"/>
          <w:sz w:val="24"/>
          <w:szCs w:val="24"/>
          <w:lang w:eastAsia="ru-RU"/>
        </w:rPr>
        <w:t xml:space="preserve">  </w:t>
      </w:r>
      <w:r w:rsidRPr="00D30DA2">
        <w:rPr>
          <w:rFonts w:ascii="Arial" w:eastAsia="Times New Roman" w:hAnsi="Arial" w:cs="Arial"/>
          <w:sz w:val="24"/>
          <w:szCs w:val="24"/>
          <w:lang w:eastAsia="ru-RU"/>
        </w:rPr>
        <w:t>Копии документов подаются одновременно с оригиналом. Копия документа после проверки ее соответствия оригиналу заверяется уполномоченным должностным лицом, принимающим документы.</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w:t>
      </w:r>
      <w:r w:rsidR="006908B4" w:rsidRPr="00D30DA2">
        <w:rPr>
          <w:rFonts w:ascii="Arial" w:eastAsia="Times New Roman" w:hAnsi="Arial" w:cs="Arial"/>
          <w:sz w:val="24"/>
          <w:szCs w:val="24"/>
          <w:lang w:eastAsia="ru-RU"/>
        </w:rPr>
        <w:t xml:space="preserve">  </w:t>
      </w:r>
      <w:r w:rsidRPr="00D30DA2">
        <w:rPr>
          <w:rFonts w:ascii="Arial" w:eastAsia="Times New Roman" w:hAnsi="Arial" w:cs="Arial"/>
          <w:sz w:val="24"/>
          <w:szCs w:val="24"/>
          <w:lang w:eastAsia="ru-RU"/>
        </w:rPr>
        <w:t xml:space="preserve"> 14.2.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8D75AB" w:rsidRPr="00D30DA2" w:rsidRDefault="008D75AB" w:rsidP="008D75AB">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 сведения из Единого государственного реестра недвижимости;</w:t>
      </w:r>
    </w:p>
    <w:p w:rsidR="008D75AB" w:rsidRPr="00D30DA2" w:rsidRDefault="008D75AB" w:rsidP="008D75AB">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 технический паспорт жилого помещения, а для нежилых помещений - технический план;</w:t>
      </w:r>
    </w:p>
    <w:p w:rsidR="008D75AB" w:rsidRPr="00D30DA2" w:rsidRDefault="008D75AB" w:rsidP="008D75AB">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 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требованиям.</w:t>
      </w:r>
    </w:p>
    <w:p w:rsidR="006908B4" w:rsidRPr="00D30DA2" w:rsidRDefault="006E06D0" w:rsidP="006908B4">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w:t>
      </w:r>
      <w:r w:rsidR="006908B4" w:rsidRPr="00D30DA2">
        <w:rPr>
          <w:rFonts w:ascii="Arial" w:eastAsia="Times New Roman" w:hAnsi="Arial" w:cs="Arial"/>
          <w:sz w:val="24"/>
          <w:szCs w:val="24"/>
          <w:lang w:eastAsia="ru-RU"/>
        </w:rPr>
        <w:t xml:space="preserve">В случае подачи документов от представителя Заявителя с ролью "юридическое лицо", "индивидуальный предприниматель" дополнительно </w:t>
      </w:r>
      <w:proofErr w:type="gramStart"/>
      <w:r w:rsidR="006908B4" w:rsidRPr="00D30DA2">
        <w:rPr>
          <w:rFonts w:ascii="Arial" w:eastAsia="Times New Roman" w:hAnsi="Arial" w:cs="Arial"/>
          <w:sz w:val="24"/>
          <w:szCs w:val="24"/>
          <w:lang w:eastAsia="ru-RU"/>
        </w:rPr>
        <w:t>предоставляются документы</w:t>
      </w:r>
      <w:proofErr w:type="gramEnd"/>
      <w:r w:rsidRPr="00D30DA2">
        <w:rPr>
          <w:rFonts w:ascii="Arial" w:eastAsia="Times New Roman" w:hAnsi="Arial" w:cs="Arial"/>
          <w:sz w:val="24"/>
          <w:szCs w:val="24"/>
          <w:lang w:eastAsia="ru-RU"/>
        </w:rPr>
        <w:t>,</w:t>
      </w:r>
      <w:r w:rsidR="006908B4" w:rsidRPr="00D30DA2">
        <w:rPr>
          <w:rFonts w:ascii="Arial" w:eastAsia="Times New Roman" w:hAnsi="Arial" w:cs="Arial"/>
          <w:sz w:val="24"/>
          <w:szCs w:val="24"/>
          <w:lang w:eastAsia="ru-RU"/>
        </w:rPr>
        <w:t xml:space="preserve">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6908B4" w:rsidRPr="00D30DA2" w:rsidRDefault="006E06D0" w:rsidP="006908B4">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w:t>
      </w:r>
      <w:r w:rsidR="006908B4" w:rsidRPr="00D30DA2">
        <w:rPr>
          <w:rFonts w:ascii="Arial" w:eastAsia="Times New Roman" w:hAnsi="Arial" w:cs="Arial"/>
          <w:sz w:val="24"/>
          <w:szCs w:val="24"/>
          <w:lang w:eastAsia="ru-RU"/>
        </w:rPr>
        <w:t>- выписка из Единого государственного реестра юридических лиц;</w:t>
      </w:r>
    </w:p>
    <w:p w:rsidR="0015102E" w:rsidRPr="00D30DA2" w:rsidRDefault="006E06D0" w:rsidP="006908B4">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w:t>
      </w:r>
      <w:r w:rsidR="006908B4" w:rsidRPr="00D30DA2">
        <w:rPr>
          <w:rFonts w:ascii="Arial" w:eastAsia="Times New Roman" w:hAnsi="Arial" w:cs="Arial"/>
          <w:sz w:val="24"/>
          <w:szCs w:val="24"/>
          <w:lang w:eastAsia="ru-RU"/>
        </w:rPr>
        <w:t>- выписка из Единого государственного реестра индивидуальных предпринимателей.</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w:t>
      </w:r>
      <w:r w:rsidR="006E06D0" w:rsidRPr="00D30DA2">
        <w:rPr>
          <w:rFonts w:ascii="Arial" w:eastAsia="Times New Roman" w:hAnsi="Arial" w:cs="Arial"/>
          <w:sz w:val="24"/>
          <w:szCs w:val="24"/>
          <w:lang w:eastAsia="ru-RU"/>
        </w:rPr>
        <w:t xml:space="preserve"> </w:t>
      </w:r>
      <w:r w:rsidRPr="00D30DA2">
        <w:rPr>
          <w:rFonts w:ascii="Arial" w:eastAsia="Times New Roman" w:hAnsi="Arial" w:cs="Arial"/>
          <w:sz w:val="24"/>
          <w:szCs w:val="24"/>
          <w:lang w:eastAsia="ru-RU"/>
        </w:rPr>
        <w:t xml:space="preserve"> Документы, указанные в пункте 14 настоящего регламента, представляемые в Администрацию поселения в форме электронных документов, удостоверяются заявителем (представителем заявителя) с использованием простой электронной подписи.</w:t>
      </w:r>
    </w:p>
    <w:p w:rsidR="00563DB7" w:rsidRPr="00D30DA2" w:rsidRDefault="00563DB7" w:rsidP="00563DB7">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w:t>
      </w:r>
      <w:r w:rsidR="0064244E" w:rsidRPr="00D30DA2">
        <w:rPr>
          <w:rFonts w:ascii="Arial" w:eastAsia="Times New Roman" w:hAnsi="Arial" w:cs="Arial"/>
          <w:sz w:val="24"/>
          <w:szCs w:val="24"/>
          <w:lang w:eastAsia="ru-RU"/>
        </w:rPr>
        <w:t>,</w:t>
      </w:r>
      <w:r w:rsidRPr="00D30DA2">
        <w:rPr>
          <w:rFonts w:ascii="Arial" w:eastAsia="Times New Roman" w:hAnsi="Arial" w:cs="Arial"/>
          <w:sz w:val="24"/>
          <w:szCs w:val="24"/>
          <w:lang w:eastAsia="ru-RU"/>
        </w:rPr>
        <w:t xml:space="preserve"> комиссия предлагает собственнику помещения представить документы, указанные в настоящем пункте.</w:t>
      </w:r>
    </w:p>
    <w:p w:rsidR="00563DB7" w:rsidRPr="00D30DA2" w:rsidRDefault="002A6EE7" w:rsidP="00563DB7">
      <w:pPr>
        <w:widowControl w:val="0"/>
        <w:autoSpaceDE w:val="0"/>
        <w:autoSpaceDN w:val="0"/>
        <w:adjustRightInd w:val="0"/>
        <w:spacing w:after="0" w:line="240" w:lineRule="auto"/>
        <w:jc w:val="both"/>
        <w:rPr>
          <w:rFonts w:ascii="Arial" w:eastAsia="Times New Roman" w:hAnsi="Arial" w:cs="Arial"/>
          <w:color w:val="FF0000"/>
          <w:sz w:val="24"/>
          <w:szCs w:val="24"/>
          <w:lang w:eastAsia="ru-RU"/>
        </w:rPr>
      </w:pPr>
      <w:r w:rsidRPr="00D30DA2">
        <w:rPr>
          <w:rFonts w:ascii="Arial" w:eastAsia="Times New Roman" w:hAnsi="Arial" w:cs="Arial"/>
          <w:color w:val="FF0000"/>
          <w:sz w:val="24"/>
          <w:szCs w:val="24"/>
          <w:lang w:eastAsia="ru-RU"/>
        </w:rPr>
        <w:lastRenderedPageBreak/>
        <w:t xml:space="preserve">          </w:t>
      </w:r>
      <w:r w:rsidR="00563DB7" w:rsidRPr="00D30DA2">
        <w:rPr>
          <w:rFonts w:ascii="Arial" w:eastAsia="Times New Roman" w:hAnsi="Arial" w:cs="Arial"/>
          <w:sz w:val="24"/>
          <w:szCs w:val="24"/>
          <w:lang w:eastAsia="ru-RU"/>
        </w:rPr>
        <w:t>В случае если комиссия проводит оценку на основании сводного перечня объектов (жилых помещений), представление документов, предусмотренных</w:t>
      </w:r>
      <w:r w:rsidRPr="00D30DA2">
        <w:rPr>
          <w:rFonts w:ascii="Arial" w:eastAsia="Times New Roman" w:hAnsi="Arial" w:cs="Arial"/>
          <w:sz w:val="24"/>
          <w:szCs w:val="24"/>
          <w:lang w:eastAsia="ru-RU"/>
        </w:rPr>
        <w:t xml:space="preserve"> настоящим пунктом</w:t>
      </w:r>
      <w:r w:rsidR="00563DB7" w:rsidRPr="00D30DA2">
        <w:rPr>
          <w:rFonts w:ascii="Arial" w:eastAsia="Times New Roman" w:hAnsi="Arial" w:cs="Arial"/>
          <w:sz w:val="24"/>
          <w:szCs w:val="24"/>
          <w:lang w:eastAsia="ru-RU"/>
        </w:rPr>
        <w:t>, не требуется.</w:t>
      </w:r>
    </w:p>
    <w:p w:rsidR="00F0238A" w:rsidRPr="00D30DA2" w:rsidRDefault="00F0238A" w:rsidP="0015102E">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w:t>
      </w:r>
      <w:r w:rsidR="006E06D0" w:rsidRPr="00D30DA2">
        <w:rPr>
          <w:rFonts w:ascii="Arial" w:eastAsia="Times New Roman" w:hAnsi="Arial" w:cs="Arial"/>
          <w:sz w:val="24"/>
          <w:szCs w:val="24"/>
          <w:lang w:eastAsia="ru-RU"/>
        </w:rPr>
        <w:t xml:space="preserve">  </w:t>
      </w:r>
      <w:r w:rsidRPr="00D30DA2">
        <w:rPr>
          <w:rFonts w:ascii="Arial" w:eastAsia="Times New Roman" w:hAnsi="Arial" w:cs="Arial"/>
          <w:sz w:val="24"/>
          <w:szCs w:val="24"/>
          <w:lang w:eastAsia="ru-RU"/>
        </w:rPr>
        <w:t xml:space="preserve"> 15. </w:t>
      </w:r>
      <w:proofErr w:type="gramStart"/>
      <w:r w:rsidRPr="00D30DA2">
        <w:rPr>
          <w:rFonts w:ascii="Arial" w:eastAsia="Times New Roman" w:hAnsi="Arial" w:cs="Arial"/>
          <w:sz w:val="24"/>
          <w:szCs w:val="24"/>
          <w:lang w:eastAsia="ru-RU"/>
        </w:rPr>
        <w:t>Заявление направляется заявителем (представителем заявителя) в Администрацию поселения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w:t>
      </w:r>
      <w:r w:rsidR="009F00C5" w:rsidRPr="00D30DA2">
        <w:rPr>
          <w:rFonts w:ascii="Arial" w:eastAsia="Times New Roman" w:hAnsi="Arial" w:cs="Arial"/>
          <w:sz w:val="24"/>
          <w:szCs w:val="24"/>
          <w:lang w:eastAsia="ru-RU"/>
        </w:rPr>
        <w:t>е – единый портал) или посредством многофункционального центра предоставления муниципальных услуг</w:t>
      </w:r>
      <w:proofErr w:type="gramEnd"/>
      <w:r w:rsidR="009F00C5" w:rsidRPr="00D30DA2">
        <w:rPr>
          <w:rFonts w:ascii="Arial" w:eastAsia="Times New Roman" w:hAnsi="Arial" w:cs="Arial"/>
          <w:sz w:val="24"/>
          <w:szCs w:val="24"/>
          <w:lang w:eastAsia="ru-RU"/>
        </w:rPr>
        <w:t>, при наличии действующего соглашения между Администрацией и МФЦ.</w:t>
      </w:r>
    </w:p>
    <w:p w:rsidR="00F0238A" w:rsidRPr="00D30DA2" w:rsidRDefault="0015102E"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w:t>
      </w:r>
      <w:r w:rsidR="006E06D0" w:rsidRPr="00D30DA2">
        <w:rPr>
          <w:rFonts w:ascii="Arial" w:eastAsia="Times New Roman" w:hAnsi="Arial" w:cs="Arial"/>
          <w:sz w:val="24"/>
          <w:szCs w:val="24"/>
          <w:lang w:eastAsia="ru-RU"/>
        </w:rPr>
        <w:t xml:space="preserve"> </w:t>
      </w:r>
      <w:r w:rsidRPr="00D30DA2">
        <w:rPr>
          <w:rFonts w:ascii="Arial" w:eastAsia="Times New Roman" w:hAnsi="Arial" w:cs="Arial"/>
          <w:sz w:val="24"/>
          <w:szCs w:val="24"/>
          <w:lang w:eastAsia="ru-RU"/>
        </w:rPr>
        <w:t xml:space="preserve"> 16</w:t>
      </w:r>
      <w:r w:rsidR="00F0238A" w:rsidRPr="00D30DA2">
        <w:rPr>
          <w:rFonts w:ascii="Arial" w:eastAsia="Times New Roman" w:hAnsi="Arial" w:cs="Arial"/>
          <w:sz w:val="24"/>
          <w:szCs w:val="24"/>
          <w:lang w:eastAsia="ru-RU"/>
        </w:rPr>
        <w:t xml:space="preserve">. Администрация </w:t>
      </w:r>
      <w:r w:rsidR="007B5DD0" w:rsidRPr="00D30DA2">
        <w:rPr>
          <w:rFonts w:ascii="Arial" w:eastAsia="Times New Roman" w:hAnsi="Arial" w:cs="Arial"/>
          <w:sz w:val="24"/>
          <w:szCs w:val="24"/>
          <w:lang w:eastAsia="ru-RU"/>
        </w:rPr>
        <w:t>Новогоренского</w:t>
      </w:r>
      <w:r w:rsidR="00F0238A" w:rsidRPr="00D30DA2">
        <w:rPr>
          <w:rFonts w:ascii="Arial" w:eastAsia="Times New Roman" w:hAnsi="Arial" w:cs="Arial"/>
          <w:sz w:val="24"/>
          <w:szCs w:val="24"/>
          <w:lang w:eastAsia="ru-RU"/>
        </w:rPr>
        <w:t xml:space="preserve"> сельского поселения не вправе требовать от заявителя:</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w:t>
      </w:r>
      <w:r w:rsidR="006E06D0" w:rsidRPr="00D30DA2">
        <w:rPr>
          <w:rFonts w:ascii="Arial" w:eastAsia="Times New Roman" w:hAnsi="Arial" w:cs="Arial"/>
          <w:sz w:val="24"/>
          <w:szCs w:val="24"/>
          <w:lang w:eastAsia="ru-RU"/>
        </w:rPr>
        <w:t xml:space="preserve"> </w:t>
      </w:r>
      <w:r w:rsidRPr="00D30DA2">
        <w:rPr>
          <w:rFonts w:ascii="Arial" w:eastAsia="Times New Roman" w:hAnsi="Arial" w:cs="Arial"/>
          <w:sz w:val="24"/>
          <w:szCs w:val="24"/>
          <w:lang w:eastAsia="ru-RU"/>
        </w:rPr>
        <w:t xml:space="preserve">  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w:t>
      </w:r>
      <w:r w:rsidR="006E06D0" w:rsidRPr="00D30DA2">
        <w:rPr>
          <w:rFonts w:ascii="Arial" w:eastAsia="Times New Roman" w:hAnsi="Arial" w:cs="Arial"/>
          <w:sz w:val="24"/>
          <w:szCs w:val="24"/>
          <w:lang w:eastAsia="ru-RU"/>
        </w:rPr>
        <w:t xml:space="preserve"> </w:t>
      </w:r>
      <w:r w:rsidRPr="00D30DA2">
        <w:rPr>
          <w:rFonts w:ascii="Arial" w:eastAsia="Times New Roman" w:hAnsi="Arial" w:cs="Arial"/>
          <w:sz w:val="24"/>
          <w:szCs w:val="24"/>
          <w:lang w:eastAsia="ru-RU"/>
        </w:rPr>
        <w:t xml:space="preserve">  </w:t>
      </w:r>
      <w:proofErr w:type="gramStart"/>
      <w:r w:rsidRPr="00D30DA2">
        <w:rPr>
          <w:rFonts w:ascii="Arial" w:eastAsia="Times New Roman" w:hAnsi="Arial" w:cs="Arial"/>
          <w:sz w:val="24"/>
          <w:szCs w:val="24"/>
          <w:lang w:eastAsia="ru-RU"/>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w:t>
      </w:r>
      <w:proofErr w:type="gramEnd"/>
      <w:r w:rsidRPr="00D30DA2">
        <w:rPr>
          <w:rFonts w:ascii="Arial" w:eastAsia="Times New Roman" w:hAnsi="Arial" w:cs="Arial"/>
          <w:sz w:val="24"/>
          <w:szCs w:val="24"/>
          <w:lang w:eastAsia="ru-RU"/>
        </w:rPr>
        <w:t xml:space="preserve"> </w:t>
      </w:r>
      <w:proofErr w:type="gramStart"/>
      <w:r w:rsidRPr="00D30DA2">
        <w:rPr>
          <w:rFonts w:ascii="Arial" w:eastAsia="Times New Roman" w:hAnsi="Arial" w:cs="Arial"/>
          <w:sz w:val="24"/>
          <w:szCs w:val="24"/>
          <w:lang w:eastAsia="ru-RU"/>
        </w:rPr>
        <w:t>Российской Федерации, нормативными правовыми актами Томской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D30DA2">
        <w:rPr>
          <w:rFonts w:ascii="Arial" w:eastAsia="Times New Roman" w:hAnsi="Arial" w:cs="Arial"/>
          <w:sz w:val="24"/>
          <w:szCs w:val="24"/>
          <w:lang w:eastAsia="ru-RU"/>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w:t>
      </w:r>
      <w:proofErr w:type="gramStart"/>
      <w:r w:rsidRPr="00D30DA2">
        <w:rPr>
          <w:rFonts w:ascii="Arial" w:eastAsia="Times New Roman" w:hAnsi="Arial" w:cs="Arial"/>
          <w:sz w:val="24"/>
          <w:szCs w:val="24"/>
          <w:lang w:eastAsia="ru-RU"/>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w:t>
      </w:r>
      <w:proofErr w:type="gramEnd"/>
      <w:r w:rsidRPr="00D30DA2">
        <w:rPr>
          <w:rFonts w:ascii="Arial" w:eastAsia="Times New Roman" w:hAnsi="Arial" w:cs="Arial"/>
          <w:sz w:val="24"/>
          <w:szCs w:val="24"/>
          <w:lang w:eastAsia="ru-RU"/>
        </w:rPr>
        <w:t xml:space="preserve"> и муниципальных услуг»;</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w:t>
      </w:r>
      <w:r w:rsidR="006E06D0" w:rsidRPr="00D30DA2">
        <w:rPr>
          <w:rFonts w:ascii="Arial" w:eastAsia="Times New Roman" w:hAnsi="Arial" w:cs="Arial"/>
          <w:sz w:val="24"/>
          <w:szCs w:val="24"/>
          <w:lang w:eastAsia="ru-RU"/>
        </w:rPr>
        <w:t xml:space="preserve"> </w:t>
      </w:r>
      <w:r w:rsidRPr="00D30DA2">
        <w:rPr>
          <w:rFonts w:ascii="Arial" w:eastAsia="Times New Roman" w:hAnsi="Arial" w:cs="Arial"/>
          <w:sz w:val="24"/>
          <w:szCs w:val="24"/>
          <w:lang w:eastAsia="ru-RU"/>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w:t>
      </w:r>
      <w:r w:rsidR="006E06D0" w:rsidRPr="00D30DA2">
        <w:rPr>
          <w:rFonts w:ascii="Arial" w:eastAsia="Times New Roman" w:hAnsi="Arial" w:cs="Arial"/>
          <w:sz w:val="24"/>
          <w:szCs w:val="24"/>
          <w:lang w:eastAsia="ru-RU"/>
        </w:rPr>
        <w:t xml:space="preserve"> </w:t>
      </w:r>
      <w:r w:rsidRPr="00D30DA2">
        <w:rPr>
          <w:rFonts w:ascii="Arial" w:eastAsia="Times New Roman" w:hAnsi="Arial" w:cs="Arial"/>
          <w:sz w:val="24"/>
          <w:szCs w:val="24"/>
          <w:lang w:eastAsia="ru-RU"/>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lastRenderedPageBreak/>
        <w:t xml:space="preserve">     </w:t>
      </w:r>
      <w:r w:rsidR="006E06D0" w:rsidRPr="00D30DA2">
        <w:rPr>
          <w:rFonts w:ascii="Arial" w:eastAsia="Times New Roman" w:hAnsi="Arial" w:cs="Arial"/>
          <w:sz w:val="24"/>
          <w:szCs w:val="24"/>
          <w:lang w:eastAsia="ru-RU"/>
        </w:rPr>
        <w:t xml:space="preserve"> </w:t>
      </w:r>
      <w:r w:rsidRPr="00D30DA2">
        <w:rPr>
          <w:rFonts w:ascii="Arial" w:eastAsia="Times New Roman" w:hAnsi="Arial" w:cs="Arial"/>
          <w:sz w:val="24"/>
          <w:szCs w:val="24"/>
          <w:lang w:eastAsia="ru-RU"/>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w:t>
      </w:r>
      <w:r w:rsidR="006E06D0" w:rsidRPr="00D30DA2">
        <w:rPr>
          <w:rFonts w:ascii="Arial" w:eastAsia="Times New Roman" w:hAnsi="Arial" w:cs="Arial"/>
          <w:sz w:val="24"/>
          <w:szCs w:val="24"/>
          <w:lang w:eastAsia="ru-RU"/>
        </w:rPr>
        <w:t xml:space="preserve"> </w:t>
      </w:r>
      <w:r w:rsidRPr="00D30DA2">
        <w:rPr>
          <w:rFonts w:ascii="Arial" w:eastAsia="Times New Roman" w:hAnsi="Arial" w:cs="Arial"/>
          <w:sz w:val="24"/>
          <w:szCs w:val="24"/>
          <w:lang w:eastAsia="ru-RU"/>
        </w:rPr>
        <w:t xml:space="preserve">  </w:t>
      </w:r>
      <w:proofErr w:type="gramStart"/>
      <w:r w:rsidRPr="00D30DA2">
        <w:rPr>
          <w:rFonts w:ascii="Arial" w:eastAsia="Times New Roman" w:hAnsi="Arial" w:cs="Arial"/>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D30DA2">
        <w:rPr>
          <w:rFonts w:ascii="Arial" w:eastAsia="Times New Roman" w:hAnsi="Arial" w:cs="Arial"/>
          <w:sz w:val="24"/>
          <w:szCs w:val="24"/>
          <w:lang w:eastAsia="ru-RU"/>
        </w:rPr>
        <w:t xml:space="preserve"> </w:t>
      </w:r>
      <w:proofErr w:type="gramStart"/>
      <w:r w:rsidRPr="00D30DA2">
        <w:rPr>
          <w:rFonts w:ascii="Arial" w:eastAsia="Times New Roman" w:hAnsi="Arial" w:cs="Arial"/>
          <w:sz w:val="24"/>
          <w:szCs w:val="24"/>
          <w:lang w:eastAsia="ru-RU"/>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w:t>
      </w:r>
      <w:proofErr w:type="gramStart"/>
      <w:r w:rsidRPr="00D30DA2">
        <w:rPr>
          <w:rFonts w:ascii="Arial" w:eastAsia="Times New Roman" w:hAnsi="Arial" w:cs="Arial"/>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D30DA2">
        <w:rPr>
          <w:rFonts w:ascii="Arial" w:eastAsia="Times New Roman" w:hAnsi="Arial" w:cs="Arial"/>
          <w:sz w:val="24"/>
          <w:szCs w:val="24"/>
          <w:lang w:eastAsia="ru-RU"/>
        </w:rPr>
        <w:t xml:space="preserve"> федеральными законами.</w:t>
      </w:r>
    </w:p>
    <w:p w:rsidR="00F0238A" w:rsidRPr="00D30DA2" w:rsidRDefault="0015102E"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17</w:t>
      </w:r>
      <w:r w:rsidR="00F0238A" w:rsidRPr="00D30DA2">
        <w:rPr>
          <w:rFonts w:ascii="Arial" w:eastAsia="Times New Roman" w:hAnsi="Arial" w:cs="Arial"/>
          <w:sz w:val="24"/>
          <w:szCs w:val="24"/>
          <w:lang w:eastAsia="ru-RU"/>
        </w:rPr>
        <w:t xml:space="preserve">. Заявители в целях получения муниципальных услуг обращаются в орган, предоставляющий муниципальные услуги, непосредственно или через многофункциональный центр. В электронной форме муниципальные услуги предоставляются способами, предусмотренными частью 2 статьи 19 Федерального закона от 27.07.2010 №210-ФЗ, с использованием единого портала государственных и муниципальных услуг, официального сайта Администрации </w:t>
      </w:r>
      <w:r w:rsidR="007B5DD0" w:rsidRPr="00D30DA2">
        <w:rPr>
          <w:rFonts w:ascii="Arial" w:eastAsia="Times New Roman" w:hAnsi="Arial" w:cs="Arial"/>
          <w:sz w:val="24"/>
          <w:szCs w:val="24"/>
          <w:lang w:eastAsia="ru-RU"/>
        </w:rPr>
        <w:t>Новогоренского</w:t>
      </w:r>
      <w:r w:rsidR="00F0238A" w:rsidRPr="00D30DA2">
        <w:rPr>
          <w:rFonts w:ascii="Arial" w:eastAsia="Times New Roman" w:hAnsi="Arial" w:cs="Arial"/>
          <w:sz w:val="24"/>
          <w:szCs w:val="24"/>
          <w:lang w:eastAsia="ru-RU"/>
        </w:rPr>
        <w:t xml:space="preserve"> сельского поселения </w:t>
      </w:r>
      <w:r w:rsidR="0048109D" w:rsidRPr="00D30DA2">
        <w:rPr>
          <w:rFonts w:ascii="Arial" w:eastAsia="Times New Roman" w:hAnsi="Arial" w:cs="Arial"/>
          <w:sz w:val="24"/>
          <w:szCs w:val="24"/>
          <w:lang w:eastAsia="ru-RU"/>
        </w:rPr>
        <w:t>Колпашевского</w:t>
      </w:r>
      <w:r w:rsidR="00F0238A" w:rsidRPr="00D30DA2">
        <w:rPr>
          <w:rFonts w:ascii="Arial" w:eastAsia="Times New Roman" w:hAnsi="Arial" w:cs="Arial"/>
          <w:sz w:val="24"/>
          <w:szCs w:val="24"/>
          <w:lang w:eastAsia="ru-RU"/>
        </w:rPr>
        <w:t xml:space="preserve"> района Томской области, в соответствии с нормативными правовыми актами, устанавливающими порядок предоставления муниципальных услуг.</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w:t>
      </w:r>
      <w:r w:rsidR="0015102E" w:rsidRPr="00D30DA2">
        <w:rPr>
          <w:rFonts w:ascii="Arial" w:eastAsia="Times New Roman" w:hAnsi="Arial" w:cs="Arial"/>
          <w:sz w:val="24"/>
          <w:szCs w:val="24"/>
          <w:lang w:eastAsia="ru-RU"/>
        </w:rPr>
        <w:t xml:space="preserve">    18</w:t>
      </w:r>
      <w:r w:rsidRPr="00D30DA2">
        <w:rPr>
          <w:rFonts w:ascii="Arial" w:eastAsia="Times New Roman" w:hAnsi="Arial" w:cs="Arial"/>
          <w:sz w:val="24"/>
          <w:szCs w:val="24"/>
          <w:lang w:eastAsia="ru-RU"/>
        </w:rPr>
        <w:t>. Исчерпывающий перечень оснований для отказа в приеме документов, необходимых для предоставления муниципальной услуги:</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 отсутствие у представителя заявителя доверенности, удостоверяющей полномочия представителя заявителя, оформленной в установленном законом порядке;</w:t>
      </w:r>
    </w:p>
    <w:p w:rsidR="00F0238A" w:rsidRPr="00D30DA2" w:rsidRDefault="0015102E"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w:t>
      </w:r>
      <w:r w:rsidR="00F0238A" w:rsidRPr="00D30DA2">
        <w:rPr>
          <w:rFonts w:ascii="Arial" w:eastAsia="Times New Roman" w:hAnsi="Arial" w:cs="Arial"/>
          <w:sz w:val="24"/>
          <w:szCs w:val="24"/>
          <w:lang w:eastAsia="ru-RU"/>
        </w:rPr>
        <w:t xml:space="preserve"> - несоответствие документов требованиям, указанным в настоящем административном регламенте</w:t>
      </w:r>
      <w:r w:rsidRPr="00D30DA2">
        <w:rPr>
          <w:rFonts w:ascii="Arial" w:eastAsia="Times New Roman" w:hAnsi="Arial" w:cs="Arial"/>
          <w:sz w:val="24"/>
          <w:szCs w:val="24"/>
          <w:lang w:eastAsia="ru-RU"/>
        </w:rPr>
        <w:t xml:space="preserve"> (наличие исправлений, серьезных повреждений, не позволяющих однозначно истолковать их содержание, отсутствие в заявлении подписи заявителя)</w:t>
      </w:r>
      <w:r w:rsidR="00F0238A" w:rsidRPr="00D30DA2">
        <w:rPr>
          <w:rFonts w:ascii="Arial" w:eastAsia="Times New Roman" w:hAnsi="Arial" w:cs="Arial"/>
          <w:sz w:val="24"/>
          <w:szCs w:val="24"/>
          <w:lang w:eastAsia="ru-RU"/>
        </w:rPr>
        <w:t>.</w:t>
      </w:r>
    </w:p>
    <w:p w:rsidR="00F0238A" w:rsidRPr="00D30DA2" w:rsidRDefault="00F0238A" w:rsidP="00F0238A">
      <w:pPr>
        <w:widowControl w:val="0"/>
        <w:autoSpaceDE w:val="0"/>
        <w:autoSpaceDN w:val="0"/>
        <w:adjustRightInd w:val="0"/>
        <w:spacing w:after="0" w:line="240" w:lineRule="auto"/>
        <w:jc w:val="both"/>
        <w:rPr>
          <w:rFonts w:ascii="Arial" w:eastAsia="Calibri" w:hAnsi="Arial" w:cs="Arial"/>
          <w:sz w:val="24"/>
          <w:szCs w:val="24"/>
        </w:rPr>
      </w:pPr>
      <w:r w:rsidRPr="00D30DA2">
        <w:rPr>
          <w:rFonts w:ascii="Arial" w:eastAsia="Times New Roman" w:hAnsi="Arial" w:cs="Arial"/>
          <w:sz w:val="24"/>
          <w:szCs w:val="24"/>
          <w:lang w:eastAsia="ru-RU"/>
        </w:rPr>
        <w:t xml:space="preserve">     </w:t>
      </w:r>
      <w:r w:rsidR="0015102E" w:rsidRPr="00D30DA2">
        <w:rPr>
          <w:rFonts w:ascii="Arial" w:eastAsia="Times New Roman" w:hAnsi="Arial" w:cs="Arial"/>
          <w:sz w:val="24"/>
          <w:szCs w:val="24"/>
          <w:lang w:eastAsia="ru-RU"/>
        </w:rPr>
        <w:t xml:space="preserve">     19</w:t>
      </w:r>
      <w:r w:rsidRPr="00D30DA2">
        <w:rPr>
          <w:rFonts w:ascii="Arial" w:eastAsia="Times New Roman" w:hAnsi="Arial" w:cs="Arial"/>
          <w:sz w:val="24"/>
          <w:szCs w:val="24"/>
          <w:lang w:eastAsia="ru-RU"/>
        </w:rPr>
        <w:t>. Исчерпывающий перечень оснований для отказа в предоставлении муниципальной услуги.</w:t>
      </w:r>
      <w:r w:rsidRPr="00D30DA2">
        <w:rPr>
          <w:rFonts w:ascii="Arial" w:eastAsia="Calibri" w:hAnsi="Arial" w:cs="Arial"/>
          <w:sz w:val="24"/>
          <w:szCs w:val="24"/>
        </w:rPr>
        <w:t xml:space="preserve"> </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Calibri" w:hAnsi="Arial" w:cs="Arial"/>
          <w:sz w:val="24"/>
          <w:szCs w:val="24"/>
        </w:rPr>
        <w:t xml:space="preserve">       </w:t>
      </w:r>
      <w:r w:rsidRPr="00D30DA2">
        <w:rPr>
          <w:rFonts w:ascii="Arial" w:eastAsia="Times New Roman" w:hAnsi="Arial" w:cs="Arial"/>
          <w:sz w:val="24"/>
          <w:szCs w:val="24"/>
          <w:lang w:eastAsia="ru-RU"/>
        </w:rPr>
        <w:t xml:space="preserve"> </w:t>
      </w:r>
      <w:r w:rsidR="0015102E" w:rsidRPr="00D30DA2">
        <w:rPr>
          <w:rFonts w:ascii="Arial" w:eastAsia="Times New Roman" w:hAnsi="Arial" w:cs="Arial"/>
          <w:sz w:val="24"/>
          <w:szCs w:val="24"/>
          <w:lang w:eastAsia="ru-RU"/>
        </w:rPr>
        <w:t xml:space="preserve">   </w:t>
      </w:r>
      <w:r w:rsidRPr="00D30DA2">
        <w:rPr>
          <w:rFonts w:ascii="Arial" w:eastAsia="Times New Roman" w:hAnsi="Arial" w:cs="Arial"/>
          <w:sz w:val="24"/>
          <w:szCs w:val="24"/>
          <w:lang w:eastAsia="ru-RU"/>
        </w:rPr>
        <w:t xml:space="preserve">Администрация </w:t>
      </w:r>
      <w:r w:rsidR="007B5DD0" w:rsidRPr="00D30DA2">
        <w:rPr>
          <w:rFonts w:ascii="Arial" w:eastAsia="Times New Roman" w:hAnsi="Arial" w:cs="Arial"/>
          <w:sz w:val="24"/>
          <w:szCs w:val="24"/>
          <w:lang w:eastAsia="ru-RU"/>
        </w:rPr>
        <w:t xml:space="preserve">Новогоренского </w:t>
      </w:r>
      <w:r w:rsidRPr="00D30DA2">
        <w:rPr>
          <w:rFonts w:ascii="Arial" w:eastAsia="Times New Roman" w:hAnsi="Arial" w:cs="Arial"/>
          <w:sz w:val="24"/>
          <w:szCs w:val="24"/>
          <w:lang w:eastAsia="ru-RU"/>
        </w:rPr>
        <w:t>сельского поселения отказывает в предоставлении муниципальной услуги по следующим основаниям:</w:t>
      </w:r>
    </w:p>
    <w:p w:rsidR="005E1256" w:rsidRPr="00D30DA2" w:rsidRDefault="0015102E" w:rsidP="005E1256">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w:t>
      </w:r>
      <w:r w:rsidR="005E1256" w:rsidRPr="00D30DA2">
        <w:rPr>
          <w:rFonts w:ascii="Arial" w:eastAsia="Times New Roman" w:hAnsi="Arial" w:cs="Arial"/>
          <w:sz w:val="24"/>
          <w:szCs w:val="24"/>
          <w:lang w:eastAsia="ru-RU"/>
        </w:rPr>
        <w:t>- изменения основания пользования жилым помещением (если эти изменения повлекли утрату права на оказание муниципальной услуги);</w:t>
      </w:r>
    </w:p>
    <w:p w:rsidR="005E1256" w:rsidRPr="00D30DA2" w:rsidRDefault="005E1256" w:rsidP="005E1256">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 предоставления заявителем заведомо недостоверной информации, имеющей существенное значение для оказания муниципальной услуги;</w:t>
      </w:r>
    </w:p>
    <w:p w:rsidR="0015102E" w:rsidRPr="00D30DA2" w:rsidRDefault="005E1256" w:rsidP="005E1256">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lastRenderedPageBreak/>
        <w:t xml:space="preserve">         - поступления официальных сведений из соответствующих организаций (в том числе в порядке межведомственного информационного обмена),  являющихся основанием для отказа в предоставлении муниципальной услуги).</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w:t>
      </w:r>
      <w:r w:rsidR="0015102E" w:rsidRPr="00D30DA2">
        <w:rPr>
          <w:rFonts w:ascii="Arial" w:eastAsia="Times New Roman" w:hAnsi="Arial" w:cs="Arial"/>
          <w:sz w:val="24"/>
          <w:szCs w:val="24"/>
          <w:lang w:eastAsia="ru-RU"/>
        </w:rPr>
        <w:t xml:space="preserve">   </w:t>
      </w:r>
      <w:r w:rsidR="00C97CA8" w:rsidRPr="00D30DA2">
        <w:rPr>
          <w:rFonts w:ascii="Arial" w:eastAsia="Times New Roman" w:hAnsi="Arial" w:cs="Arial"/>
          <w:sz w:val="24"/>
          <w:szCs w:val="24"/>
          <w:lang w:eastAsia="ru-RU"/>
        </w:rPr>
        <w:t>20</w:t>
      </w:r>
      <w:r w:rsidRPr="00D30DA2">
        <w:rPr>
          <w:rFonts w:ascii="Arial" w:eastAsia="Times New Roman" w:hAnsi="Arial" w:cs="Arial"/>
          <w:sz w:val="24"/>
          <w:szCs w:val="24"/>
          <w:lang w:eastAsia="ru-RU"/>
        </w:rPr>
        <w:t>. Предоставление муниципальной услуги осуществляется бесплатно.</w:t>
      </w:r>
    </w:p>
    <w:p w:rsidR="00F0238A" w:rsidRPr="00D30DA2" w:rsidRDefault="00C97CA8"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21</w:t>
      </w:r>
      <w:r w:rsidR="00F0238A" w:rsidRPr="00D30DA2">
        <w:rPr>
          <w:rFonts w:ascii="Arial" w:eastAsia="Times New Roman" w:hAnsi="Arial" w:cs="Arial"/>
          <w:sz w:val="24"/>
          <w:szCs w:val="24"/>
          <w:lang w:eastAsia="ru-RU"/>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20 минут. Продолжительность приема у исполнителя муниципальной услуги, осуществляющего прием и выдачу документов, не должна превышать 20 минут.</w:t>
      </w:r>
    </w:p>
    <w:p w:rsidR="00F0238A" w:rsidRPr="00D30DA2" w:rsidRDefault="00C97CA8"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bCs/>
          <w:sz w:val="24"/>
          <w:szCs w:val="24"/>
          <w:lang w:eastAsia="ru-RU"/>
        </w:rPr>
        <w:t xml:space="preserve">          22</w:t>
      </w:r>
      <w:r w:rsidR="00F0238A" w:rsidRPr="00D30DA2">
        <w:rPr>
          <w:rFonts w:ascii="Arial" w:eastAsia="Times New Roman" w:hAnsi="Arial" w:cs="Arial"/>
          <w:bCs/>
          <w:sz w:val="24"/>
          <w:szCs w:val="24"/>
          <w:lang w:eastAsia="ru-RU"/>
        </w:rPr>
        <w:t>.</w:t>
      </w:r>
      <w:r w:rsidR="00F0238A" w:rsidRPr="00D30DA2">
        <w:rPr>
          <w:rFonts w:ascii="Arial" w:eastAsia="Times New Roman" w:hAnsi="Arial" w:cs="Arial"/>
          <w:sz w:val="24"/>
          <w:szCs w:val="24"/>
          <w:lang w:eastAsia="ru-RU"/>
        </w:rPr>
        <w:t xml:space="preserve"> Срок регистрации запроса заявителя о предоставлении муниципальной услуги не должен превышать 10 минут.</w:t>
      </w:r>
    </w:p>
    <w:p w:rsidR="00F0238A" w:rsidRPr="00D30DA2" w:rsidRDefault="00C97CA8"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23</w:t>
      </w:r>
      <w:r w:rsidR="00F0238A" w:rsidRPr="00D30DA2">
        <w:rPr>
          <w:rFonts w:ascii="Arial" w:eastAsia="Times New Roman" w:hAnsi="Arial" w:cs="Arial"/>
          <w:sz w:val="24"/>
          <w:szCs w:val="24"/>
          <w:lang w:eastAsia="ru-RU"/>
        </w:rPr>
        <w:t>.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0" w:name="b75d6"/>
      <w:bookmarkEnd w:id="0"/>
      <w:r w:rsidRPr="00D30DA2">
        <w:rPr>
          <w:rFonts w:ascii="Arial" w:eastAsia="Times New Roman" w:hAnsi="Arial" w:cs="Arial"/>
          <w:sz w:val="24"/>
          <w:szCs w:val="24"/>
          <w:lang w:eastAsia="ru-RU"/>
        </w:rPr>
        <w:t xml:space="preserve">          1) информация о графике (режиме) работы специалиста администрации должна быть размещена при входе в кабинет, в котором он осуществляет свою деятельность, на видном месте;</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1" w:name="7481a"/>
      <w:bookmarkEnd w:id="1"/>
      <w:r w:rsidRPr="00D30DA2">
        <w:rPr>
          <w:rFonts w:ascii="Arial" w:eastAsia="Times New Roman" w:hAnsi="Arial" w:cs="Arial"/>
          <w:sz w:val="24"/>
          <w:szCs w:val="24"/>
          <w:lang w:eastAsia="ru-RU"/>
        </w:rPr>
        <w:t xml:space="preserve">          2) прием документов осуществляется в помещениях специалистов администрации;</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3) помещения, предназначенные для приема заявителей, оборудуются информационными стендами, содержащими сведения, указанные в пункте 5 раздела 2 административного регламента;</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4) помещения для приема заявителей должны соответствовать комфортным для граждан условиям и оптимальным условиям работы должностных лиц администрации и должны обеспечивать:</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 комфортное расположение заявителя и должностного лица администрации;</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 возможность и удобство оформления заявителем письменного обращения;</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 телефонную связь;</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2" w:name="6086a"/>
      <w:bookmarkEnd w:id="2"/>
      <w:r w:rsidRPr="00D30DA2">
        <w:rPr>
          <w:rFonts w:ascii="Arial" w:eastAsia="Times New Roman" w:hAnsi="Arial" w:cs="Arial"/>
          <w:sz w:val="24"/>
          <w:szCs w:val="24"/>
          <w:lang w:eastAsia="ru-RU"/>
        </w:rPr>
        <w:t xml:space="preserve">           - возможность копирования документов;</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 доступ к основным нормативным правовым актам, регламентирующим полномочия и сферу компетенции Администрации;</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 доступ к нормативным правовым актам, регулирующим предоставление государственной услуги;</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 наличие письменных принадлежностей и бумаги формата A4;</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5) помещения для приема заявителей должны обеспечивать возможность реализации прав заявителей на предоставление государственной услуги. Помещения должны быть оборудованы пандусами, лифтами (при необходимости), санитарно-техническими </w:t>
      </w:r>
      <w:bookmarkStart w:id="3" w:name="24c55"/>
      <w:bookmarkEnd w:id="3"/>
      <w:r w:rsidRPr="00D30DA2">
        <w:rPr>
          <w:rFonts w:ascii="Arial" w:eastAsia="Times New Roman" w:hAnsi="Arial" w:cs="Arial"/>
          <w:sz w:val="24"/>
          <w:szCs w:val="24"/>
          <w:lang w:eastAsia="ru-RU"/>
        </w:rPr>
        <w:t>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6) места ожидания предоставления государственной услуги оборудуются стульями, кресельными секциями или скамейками (банкетками)</w:t>
      </w:r>
      <w:bookmarkStart w:id="4" w:name="c4961"/>
      <w:bookmarkEnd w:id="4"/>
      <w:r w:rsidRPr="00D30DA2">
        <w:rPr>
          <w:rFonts w:ascii="Arial" w:eastAsia="Times New Roman" w:hAnsi="Arial" w:cs="Arial"/>
          <w:sz w:val="24"/>
          <w:szCs w:val="24"/>
          <w:lang w:eastAsia="ru-RU"/>
        </w:rPr>
        <w:t>;</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7) прием заявителей при предоставлении государственной услуги осуществляется согласно графику (режиму) работы специалиста, кроме выходных и праздничных дней, в течение рабочего времени;</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w:t>
      </w:r>
      <w:proofErr w:type="gramStart"/>
      <w:r w:rsidRPr="00D30DA2">
        <w:rPr>
          <w:rFonts w:ascii="Arial" w:eastAsia="Times New Roman" w:hAnsi="Arial" w:cs="Arial"/>
          <w:sz w:val="24"/>
          <w:szCs w:val="24"/>
          <w:lang w:eastAsia="ru-RU"/>
        </w:rPr>
        <w:t xml:space="preserve">8) руководитель (заместитель руководителя) администрации, предоставляющего государственную услугу, в случае необходимости вправе принять решение о продлении </w:t>
      </w:r>
      <w:r w:rsidRPr="00D30DA2">
        <w:rPr>
          <w:rFonts w:ascii="Arial" w:eastAsia="Times New Roman" w:hAnsi="Arial" w:cs="Arial"/>
          <w:sz w:val="24"/>
          <w:szCs w:val="24"/>
          <w:lang w:eastAsia="ru-RU"/>
        </w:rPr>
        <w:lastRenderedPageBreak/>
        <w:t>времени приема заявителей при их обращении лично в администрацию и </w:t>
      </w:r>
      <w:bookmarkStart w:id="5" w:name="253dc"/>
      <w:bookmarkEnd w:id="5"/>
      <w:r w:rsidRPr="00D30DA2">
        <w:rPr>
          <w:rFonts w:ascii="Arial" w:eastAsia="Times New Roman" w:hAnsi="Arial" w:cs="Arial"/>
          <w:sz w:val="24"/>
          <w:szCs w:val="24"/>
          <w:lang w:eastAsia="ru-RU"/>
        </w:rPr>
        <w:t>(или) продлить время работы телефонной справочной службы администрации в рабочие дни до 20.00 часов и/или </w:t>
      </w:r>
      <w:bookmarkStart w:id="6" w:name="02a0f"/>
      <w:bookmarkEnd w:id="6"/>
      <w:r w:rsidRPr="00D30DA2">
        <w:rPr>
          <w:rFonts w:ascii="Arial" w:eastAsia="Times New Roman" w:hAnsi="Arial" w:cs="Arial"/>
          <w:sz w:val="24"/>
          <w:szCs w:val="24"/>
          <w:lang w:eastAsia="ru-RU"/>
        </w:rPr>
        <w:t>организовать работу указанной телефонной справочной службы в один из выходных дней до 15.00 часов;</w:t>
      </w:r>
      <w:proofErr w:type="gramEnd"/>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9) рабочее место должностного лица администрации, ответственного за предоставление государственной услуги, должно быть оборудовано персональным компьютером с доступом к информационным ресурсам администрации. Должностные лица, ответственные за предоставление государственной услуги, на рабочих местах обеспечиваются табличками с указанием фамилии, </w:t>
      </w:r>
      <w:bookmarkStart w:id="7" w:name="ff607"/>
      <w:bookmarkEnd w:id="7"/>
      <w:r w:rsidRPr="00D30DA2">
        <w:rPr>
          <w:rFonts w:ascii="Arial" w:eastAsia="Times New Roman" w:hAnsi="Arial" w:cs="Arial"/>
          <w:sz w:val="24"/>
          <w:szCs w:val="24"/>
          <w:lang w:eastAsia="ru-RU"/>
        </w:rPr>
        <w:t>имени, отчества (отчество указывается при его наличии) и занимаемой должности.</w:t>
      </w:r>
    </w:p>
    <w:p w:rsidR="00F0238A" w:rsidRPr="00D30DA2" w:rsidRDefault="00C97CA8"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24</w:t>
      </w:r>
      <w:r w:rsidR="00F0238A" w:rsidRPr="00D30DA2">
        <w:rPr>
          <w:rFonts w:ascii="Arial" w:eastAsia="Times New Roman" w:hAnsi="Arial" w:cs="Arial"/>
          <w:sz w:val="24"/>
          <w:szCs w:val="24"/>
          <w:lang w:eastAsia="ru-RU"/>
        </w:rPr>
        <w:t>.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1) возможность беспрепятственного входа в здание администрации поселения (далее – здание) и выхода из него;</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2) содействие со стороны должностных лиц, при необходимости, инвалиду при входе в здание и выхода из него;</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3) оборудование на прилегающей к зданию территории мест для парковки автотранспортных средств инвалидов;</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w:t>
      </w:r>
      <w:r w:rsidR="00C97CA8" w:rsidRPr="00D30DA2">
        <w:rPr>
          <w:rFonts w:ascii="Arial" w:eastAsia="Times New Roman" w:hAnsi="Arial" w:cs="Arial"/>
          <w:sz w:val="24"/>
          <w:szCs w:val="24"/>
          <w:lang w:eastAsia="ru-RU"/>
        </w:rPr>
        <w:t xml:space="preserve">  </w:t>
      </w:r>
      <w:r w:rsidRPr="00D30DA2">
        <w:rPr>
          <w:rFonts w:ascii="Arial" w:eastAsia="Times New Roman" w:hAnsi="Arial" w:cs="Arial"/>
          <w:sz w:val="24"/>
          <w:szCs w:val="24"/>
          <w:lang w:eastAsia="ru-RU"/>
        </w:rPr>
        <w:t xml:space="preserve"> 5) сопровождение инвалидов, имеющих стойкие расстройства функции зрения и самостоятельного передвижения, по территории, прилегающей к зданию;</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w:t>
      </w:r>
      <w:r w:rsidR="00C97CA8" w:rsidRPr="00D30DA2">
        <w:rPr>
          <w:rFonts w:ascii="Arial" w:eastAsia="Times New Roman" w:hAnsi="Arial" w:cs="Arial"/>
          <w:sz w:val="24"/>
          <w:szCs w:val="24"/>
          <w:lang w:eastAsia="ru-RU"/>
        </w:rPr>
        <w:t xml:space="preserve">  </w:t>
      </w:r>
      <w:r w:rsidRPr="00D30DA2">
        <w:rPr>
          <w:rFonts w:ascii="Arial" w:eastAsia="Times New Roman" w:hAnsi="Arial" w:cs="Arial"/>
          <w:sz w:val="24"/>
          <w:szCs w:val="24"/>
          <w:lang w:eastAsia="ru-RU"/>
        </w:rPr>
        <w:t xml:space="preserve"> 6) проведение инструктажа должностных лиц, осуществляющих первичный контакт с получателями услуги, по вопросам работы с инвалидами;</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w:t>
      </w:r>
      <w:r w:rsidR="00C97CA8" w:rsidRPr="00D30DA2">
        <w:rPr>
          <w:rFonts w:ascii="Arial" w:eastAsia="Times New Roman" w:hAnsi="Arial" w:cs="Arial"/>
          <w:sz w:val="24"/>
          <w:szCs w:val="24"/>
          <w:lang w:eastAsia="ru-RU"/>
        </w:rPr>
        <w:t xml:space="preserve">  </w:t>
      </w:r>
      <w:r w:rsidRPr="00D30DA2">
        <w:rPr>
          <w:rFonts w:ascii="Arial" w:eastAsia="Times New Roman" w:hAnsi="Arial" w:cs="Arial"/>
          <w:sz w:val="24"/>
          <w:szCs w:val="24"/>
          <w:lang w:eastAsia="ru-RU"/>
        </w:rPr>
        <w:t xml:space="preserve"> 7)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w:t>
      </w:r>
      <w:r w:rsidR="00C97CA8" w:rsidRPr="00D30DA2">
        <w:rPr>
          <w:rFonts w:ascii="Arial" w:eastAsia="Times New Roman" w:hAnsi="Arial" w:cs="Arial"/>
          <w:sz w:val="24"/>
          <w:szCs w:val="24"/>
          <w:lang w:eastAsia="ru-RU"/>
        </w:rPr>
        <w:t xml:space="preserve"> </w:t>
      </w:r>
      <w:r w:rsidRPr="00D30DA2">
        <w:rPr>
          <w:rFonts w:ascii="Arial" w:eastAsia="Times New Roman" w:hAnsi="Arial" w:cs="Arial"/>
          <w:sz w:val="24"/>
          <w:szCs w:val="24"/>
          <w:lang w:eastAsia="ru-RU"/>
        </w:rPr>
        <w:t xml:space="preserve"> 8)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9)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10) обеспечение допуска сурдопереводчика, тифлосурдопереводчика, а также иного лица, владеющего жестовым языком;</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11) обеспечение условий доступности для инвалидов по зрению официального сайта </w:t>
      </w:r>
      <w:r w:rsidR="00BD411D" w:rsidRPr="00D30DA2">
        <w:rPr>
          <w:rFonts w:ascii="Arial" w:eastAsia="Times New Roman" w:hAnsi="Arial" w:cs="Arial"/>
          <w:sz w:val="24"/>
          <w:szCs w:val="24"/>
          <w:lang w:eastAsia="ru-RU"/>
        </w:rPr>
        <w:t>Саровского</w:t>
      </w:r>
      <w:r w:rsidRPr="00D30DA2">
        <w:rPr>
          <w:rFonts w:ascii="Arial" w:eastAsia="Times New Roman" w:hAnsi="Arial" w:cs="Arial"/>
          <w:sz w:val="24"/>
          <w:szCs w:val="24"/>
          <w:lang w:eastAsia="ru-RU"/>
        </w:rPr>
        <w:t xml:space="preserve"> сельского поселения в информационно-телекоммуникационной сети </w:t>
      </w:r>
      <w:r w:rsidRPr="00D30DA2">
        <w:rPr>
          <w:rFonts w:ascii="Arial" w:eastAsia="Times New Roman" w:hAnsi="Arial" w:cs="Arial"/>
          <w:sz w:val="24"/>
          <w:szCs w:val="24"/>
          <w:lang w:eastAsia="ru-RU"/>
        </w:rPr>
        <w:lastRenderedPageBreak/>
        <w:t>«Интернет»;</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12) предоставление инвалидам возможности получения муниципальной услуги в электронном виде с учетом ограничений их жизнедеятельности;</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13) предоставление, при необходимости, услуги по месту жительства инвалида или в дистанционном режиме;</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14)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F0238A" w:rsidRPr="00D30DA2" w:rsidRDefault="00C97CA8"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25</w:t>
      </w:r>
      <w:r w:rsidR="00F0238A" w:rsidRPr="00D30DA2">
        <w:rPr>
          <w:rFonts w:ascii="Arial" w:eastAsia="Times New Roman" w:hAnsi="Arial" w:cs="Arial"/>
          <w:sz w:val="24"/>
          <w:szCs w:val="24"/>
          <w:lang w:eastAsia="ru-RU"/>
        </w:rPr>
        <w:t>. Особенности предоставления муниципальной услуги:</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В многофункциональных центрах (далее – МФЦ):</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1)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в случае заключения с МФЦ в установленном порядке соглашения о взаимодействии;</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2) в МФЦ осуществляется прием и выдача документов только при личном обращении заявителя (его представителя);</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3) прием заявителей специалистами МФЦ осуществляется в соответствии с графиком (режимом) работы МФЦ;</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4) в случае представления гражданином заявления о предоставлении муниципальной услуги через МФЦ срок принятия решения о предоставлении муниципальной услуги или об отказе в предоставлении муниципальной услуги исчисляется со дня передачи МФЦ такого заявления в администрацию поселения.</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Документы, являющиеся результатом предоставления муниципальной услуги, направляются в МФЦ для выдачи заявителю, если иной способ получения не указан заявителем не позднее чем через 3 рабочих дня со дня принятия решения.</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В электронной форме:</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1) заявление может быть представлено заявителем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Томской области.</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D30DA2">
        <w:rPr>
          <w:rFonts w:ascii="Arial" w:eastAsia="Times New Roman" w:hAnsi="Arial" w:cs="Arial"/>
          <w:sz w:val="24"/>
          <w:szCs w:val="24"/>
          <w:lang w:eastAsia="ru-RU"/>
        </w:rPr>
        <w:t xml:space="preserve">      </w:t>
      </w:r>
      <w:r w:rsidR="00C97CA8" w:rsidRPr="00D30DA2">
        <w:rPr>
          <w:rFonts w:ascii="Arial" w:eastAsia="Times New Roman" w:hAnsi="Arial" w:cs="Arial"/>
          <w:bCs/>
          <w:sz w:val="24"/>
          <w:szCs w:val="24"/>
          <w:lang w:eastAsia="ru-RU"/>
        </w:rPr>
        <w:t>26</w:t>
      </w:r>
      <w:r w:rsidRPr="00D30DA2">
        <w:rPr>
          <w:rFonts w:ascii="Arial" w:eastAsia="Times New Roman" w:hAnsi="Arial" w:cs="Arial"/>
          <w:bCs/>
          <w:sz w:val="24"/>
          <w:szCs w:val="24"/>
          <w:lang w:eastAsia="ru-RU"/>
        </w:rPr>
        <w:t xml:space="preserve">. При наступлении событий, являющихся основанием для предоставления муниципальных услуг, Администрация </w:t>
      </w:r>
      <w:r w:rsidR="007B5DD0" w:rsidRPr="00D30DA2">
        <w:rPr>
          <w:rFonts w:ascii="Arial" w:eastAsia="Times New Roman" w:hAnsi="Arial" w:cs="Arial"/>
          <w:sz w:val="24"/>
          <w:szCs w:val="24"/>
          <w:lang w:eastAsia="ru-RU"/>
        </w:rPr>
        <w:t>Новогоренского</w:t>
      </w:r>
      <w:r w:rsidRPr="00D30DA2">
        <w:rPr>
          <w:rFonts w:ascii="Arial" w:eastAsia="Times New Roman" w:hAnsi="Arial" w:cs="Arial"/>
          <w:bCs/>
          <w:sz w:val="24"/>
          <w:szCs w:val="24"/>
          <w:lang w:eastAsia="ru-RU"/>
        </w:rPr>
        <w:t xml:space="preserve"> сельского поселения, вправе:</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bCs/>
          <w:sz w:val="24"/>
          <w:szCs w:val="24"/>
          <w:lang w:eastAsia="ru-RU"/>
        </w:rPr>
      </w:pPr>
      <w:r w:rsidRPr="00D30DA2">
        <w:rPr>
          <w:rFonts w:ascii="Arial" w:eastAsia="Times New Roman" w:hAnsi="Arial" w:cs="Arial"/>
          <w:bCs/>
          <w:sz w:val="24"/>
          <w:szCs w:val="24"/>
          <w:lang w:eastAsia="ru-RU"/>
        </w:rPr>
        <w:t xml:space="preserve">      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D30DA2">
        <w:rPr>
          <w:rFonts w:ascii="Arial" w:eastAsia="Times New Roman" w:hAnsi="Arial" w:cs="Arial"/>
          <w:bCs/>
          <w:sz w:val="24"/>
          <w:szCs w:val="24"/>
          <w:lang w:eastAsia="ru-RU"/>
        </w:rPr>
        <w:t>запрос</w:t>
      </w:r>
      <w:proofErr w:type="gramEnd"/>
      <w:r w:rsidRPr="00D30DA2">
        <w:rPr>
          <w:rFonts w:ascii="Arial" w:eastAsia="Times New Roman" w:hAnsi="Arial" w:cs="Arial"/>
          <w:bCs/>
          <w:sz w:val="24"/>
          <w:szCs w:val="24"/>
          <w:lang w:eastAsia="ru-RU"/>
        </w:rPr>
        <w:t xml:space="preserve"> о предоставлении услуги для немедленного получения результата предоставления такой услуги;</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bCs/>
          <w:sz w:val="24"/>
          <w:szCs w:val="24"/>
          <w:lang w:eastAsia="ru-RU"/>
        </w:rPr>
        <w:t xml:space="preserve">      </w:t>
      </w:r>
      <w:proofErr w:type="gramStart"/>
      <w:r w:rsidRPr="00D30DA2">
        <w:rPr>
          <w:rFonts w:ascii="Arial" w:eastAsia="Times New Roman" w:hAnsi="Arial" w:cs="Arial"/>
          <w:bCs/>
          <w:sz w:val="24"/>
          <w:szCs w:val="24"/>
          <w:lang w:eastAsia="ru-RU"/>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w:t>
      </w:r>
      <w:proofErr w:type="gramEnd"/>
      <w:r w:rsidRPr="00D30DA2">
        <w:rPr>
          <w:rFonts w:ascii="Arial" w:eastAsia="Times New Roman" w:hAnsi="Arial" w:cs="Arial"/>
          <w:bCs/>
          <w:sz w:val="24"/>
          <w:szCs w:val="24"/>
          <w:lang w:eastAsia="ru-RU"/>
        </w:rPr>
        <w:t xml:space="preserve"> заявителя о проведенных мероприятиях.</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p>
    <w:p w:rsidR="005C17CC" w:rsidRPr="00D30DA2" w:rsidRDefault="005C17CC" w:rsidP="00F0238A">
      <w:pPr>
        <w:widowControl w:val="0"/>
        <w:autoSpaceDE w:val="0"/>
        <w:autoSpaceDN w:val="0"/>
        <w:adjustRightInd w:val="0"/>
        <w:spacing w:after="0" w:line="240" w:lineRule="auto"/>
        <w:jc w:val="center"/>
        <w:rPr>
          <w:rFonts w:ascii="Arial" w:eastAsia="Times New Roman" w:hAnsi="Arial" w:cs="Arial"/>
          <w:b/>
          <w:bCs/>
          <w:sz w:val="24"/>
          <w:szCs w:val="24"/>
          <w:lang w:eastAsia="ru-RU"/>
        </w:rPr>
      </w:pPr>
    </w:p>
    <w:p w:rsidR="007B5DD0" w:rsidRPr="00D30DA2" w:rsidRDefault="007B5DD0" w:rsidP="00F0238A">
      <w:pPr>
        <w:widowControl w:val="0"/>
        <w:autoSpaceDE w:val="0"/>
        <w:autoSpaceDN w:val="0"/>
        <w:adjustRightInd w:val="0"/>
        <w:spacing w:after="0" w:line="240" w:lineRule="auto"/>
        <w:jc w:val="center"/>
        <w:rPr>
          <w:rFonts w:ascii="Arial" w:eastAsia="Times New Roman" w:hAnsi="Arial" w:cs="Arial"/>
          <w:b/>
          <w:bCs/>
          <w:sz w:val="24"/>
          <w:szCs w:val="24"/>
          <w:lang w:eastAsia="ru-RU"/>
        </w:rPr>
      </w:pPr>
    </w:p>
    <w:p w:rsidR="00F0238A" w:rsidRPr="00D30DA2" w:rsidRDefault="00F0238A" w:rsidP="00F0238A">
      <w:pPr>
        <w:widowControl w:val="0"/>
        <w:autoSpaceDE w:val="0"/>
        <w:autoSpaceDN w:val="0"/>
        <w:adjustRightInd w:val="0"/>
        <w:spacing w:after="0" w:line="240" w:lineRule="auto"/>
        <w:jc w:val="center"/>
        <w:rPr>
          <w:rFonts w:ascii="Arial" w:eastAsia="Times New Roman" w:hAnsi="Arial" w:cs="Arial"/>
          <w:sz w:val="24"/>
          <w:szCs w:val="24"/>
          <w:lang w:eastAsia="ru-RU"/>
        </w:rPr>
      </w:pPr>
      <w:r w:rsidRPr="00D30DA2">
        <w:rPr>
          <w:rFonts w:ascii="Arial" w:eastAsia="Times New Roman" w:hAnsi="Arial" w:cs="Arial"/>
          <w:b/>
          <w:bCs/>
          <w:sz w:val="24"/>
          <w:szCs w:val="24"/>
          <w:lang w:eastAsia="ru-RU"/>
        </w:rPr>
        <w:lastRenderedPageBreak/>
        <w:t>3. Состав, последовательность и сроки выполнения административных процедур, требования к порядку их выполнения,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p>
    <w:p w:rsidR="00F0238A" w:rsidRPr="00D30DA2" w:rsidRDefault="00C97CA8" w:rsidP="00F0238A">
      <w:pPr>
        <w:widowControl w:val="0"/>
        <w:autoSpaceDE w:val="0"/>
        <w:autoSpaceDN w:val="0"/>
        <w:adjustRightInd w:val="0"/>
        <w:spacing w:after="0" w:line="240" w:lineRule="auto"/>
        <w:jc w:val="both"/>
        <w:rPr>
          <w:rFonts w:ascii="Arial" w:eastAsia="Times New Roman" w:hAnsi="Arial" w:cs="Arial"/>
          <w:b/>
          <w:sz w:val="24"/>
          <w:szCs w:val="24"/>
          <w:lang w:eastAsia="ru-RU" w:bidi="ru-RU"/>
        </w:rPr>
      </w:pPr>
      <w:r w:rsidRPr="00D30DA2">
        <w:rPr>
          <w:rFonts w:ascii="Arial" w:eastAsia="Times New Roman" w:hAnsi="Arial" w:cs="Arial"/>
          <w:sz w:val="24"/>
          <w:szCs w:val="24"/>
          <w:lang w:eastAsia="ru-RU"/>
        </w:rPr>
        <w:t xml:space="preserve">       27</w:t>
      </w:r>
      <w:r w:rsidR="00F0238A" w:rsidRPr="00D30DA2">
        <w:rPr>
          <w:rFonts w:ascii="Arial" w:eastAsia="Times New Roman" w:hAnsi="Arial" w:cs="Arial"/>
          <w:sz w:val="24"/>
          <w:szCs w:val="24"/>
          <w:lang w:eastAsia="ru-RU"/>
        </w:rPr>
        <w:t xml:space="preserve">. </w:t>
      </w:r>
      <w:r w:rsidR="00F0238A" w:rsidRPr="00D30DA2">
        <w:rPr>
          <w:rFonts w:ascii="Arial" w:eastAsia="Times New Roman" w:hAnsi="Arial" w:cs="Arial"/>
          <w:sz w:val="24"/>
          <w:szCs w:val="24"/>
          <w:lang w:eastAsia="ru-RU" w:bidi="ru-RU"/>
        </w:rPr>
        <w:t>Перечень вариантов предоставления муниципальной услуги.</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bidi="ru-RU"/>
        </w:rPr>
      </w:pPr>
      <w:r w:rsidRPr="00D30DA2">
        <w:rPr>
          <w:rFonts w:ascii="Arial" w:eastAsia="Times New Roman" w:hAnsi="Arial" w:cs="Arial"/>
          <w:sz w:val="24"/>
          <w:szCs w:val="24"/>
          <w:lang w:eastAsia="ru-RU" w:bidi="ru-RU"/>
        </w:rPr>
        <w:t xml:space="preserve">       Варианты предоставления муниципальной услуги:</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bidi="ru-RU"/>
        </w:rPr>
      </w:pPr>
      <w:r w:rsidRPr="00D30DA2">
        <w:rPr>
          <w:rFonts w:ascii="Arial" w:eastAsia="Times New Roman" w:hAnsi="Arial" w:cs="Arial"/>
          <w:sz w:val="24"/>
          <w:szCs w:val="24"/>
          <w:lang w:eastAsia="ru-RU" w:bidi="ru-RU"/>
        </w:rPr>
        <w:t xml:space="preserve">       1) Предоставление муниципальной услуги при обращении заявителя - гражданина Российской Федерации (ег</w:t>
      </w:r>
      <w:r w:rsidR="00C97CA8" w:rsidRPr="00D30DA2">
        <w:rPr>
          <w:rFonts w:ascii="Arial" w:eastAsia="Times New Roman" w:hAnsi="Arial" w:cs="Arial"/>
          <w:sz w:val="24"/>
          <w:szCs w:val="24"/>
          <w:lang w:eastAsia="ru-RU" w:bidi="ru-RU"/>
        </w:rPr>
        <w:t>о представителя)</w:t>
      </w:r>
      <w:r w:rsidR="00F678F3" w:rsidRPr="00D30DA2">
        <w:rPr>
          <w:rFonts w:ascii="Arial" w:hAnsi="Arial" w:cs="Arial"/>
          <w:sz w:val="24"/>
          <w:szCs w:val="24"/>
        </w:rPr>
        <w:t>,</w:t>
      </w:r>
      <w:r w:rsidR="00BD1A69" w:rsidRPr="00D30DA2">
        <w:rPr>
          <w:rFonts w:ascii="Arial" w:eastAsia="Times New Roman" w:hAnsi="Arial" w:cs="Arial"/>
          <w:sz w:val="24"/>
          <w:szCs w:val="24"/>
          <w:lang w:eastAsia="ru-RU" w:bidi="ru-RU"/>
        </w:rPr>
        <w:t xml:space="preserve"> иностранного гражданина (его представителя)</w:t>
      </w:r>
      <w:r w:rsidR="00F678F3" w:rsidRPr="00D30DA2">
        <w:rPr>
          <w:rFonts w:ascii="Arial" w:hAnsi="Arial" w:cs="Arial"/>
          <w:sz w:val="24"/>
          <w:szCs w:val="24"/>
        </w:rPr>
        <w:t xml:space="preserve"> </w:t>
      </w:r>
      <w:r w:rsidR="00F678F3" w:rsidRPr="00D30DA2">
        <w:rPr>
          <w:rFonts w:ascii="Arial" w:eastAsia="Times New Roman" w:hAnsi="Arial" w:cs="Arial"/>
          <w:sz w:val="24"/>
          <w:szCs w:val="24"/>
          <w:lang w:eastAsia="ru-RU" w:bidi="ru-RU"/>
        </w:rPr>
        <w:t>юридического лица (его представитель), индивидуального предпринимателя  (его представитель)</w:t>
      </w:r>
      <w:r w:rsidRPr="00D30DA2">
        <w:rPr>
          <w:rFonts w:ascii="Arial" w:eastAsia="Times New Roman" w:hAnsi="Arial" w:cs="Arial"/>
          <w:sz w:val="24"/>
          <w:szCs w:val="24"/>
          <w:lang w:eastAsia="ru-RU" w:bidi="ru-RU"/>
        </w:rPr>
        <w:t>.</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bidi="ru-RU"/>
        </w:rPr>
      </w:pPr>
      <w:r w:rsidRPr="00D30DA2">
        <w:rPr>
          <w:rFonts w:ascii="Arial" w:eastAsia="Times New Roman" w:hAnsi="Arial" w:cs="Arial"/>
          <w:sz w:val="24"/>
          <w:szCs w:val="24"/>
          <w:lang w:eastAsia="ru-RU" w:bidi="ru-RU"/>
        </w:rPr>
        <w:t xml:space="preserve">       2) Исправление допущенных опечаток и ошибок в выданных в результате предоставления муниципальной услуги документах.</w:t>
      </w:r>
    </w:p>
    <w:p w:rsidR="00F0238A" w:rsidRPr="00D30DA2" w:rsidRDefault="00C97CA8" w:rsidP="00F0238A">
      <w:pPr>
        <w:widowControl w:val="0"/>
        <w:autoSpaceDE w:val="0"/>
        <w:autoSpaceDN w:val="0"/>
        <w:adjustRightInd w:val="0"/>
        <w:spacing w:after="0" w:line="240" w:lineRule="auto"/>
        <w:jc w:val="both"/>
        <w:rPr>
          <w:rFonts w:ascii="Arial" w:eastAsia="Times New Roman" w:hAnsi="Arial" w:cs="Arial"/>
          <w:sz w:val="24"/>
          <w:szCs w:val="24"/>
          <w:lang w:eastAsia="ru-RU" w:bidi="ru-RU"/>
        </w:rPr>
      </w:pPr>
      <w:r w:rsidRPr="00D30DA2">
        <w:rPr>
          <w:rFonts w:ascii="Arial" w:eastAsia="Times New Roman" w:hAnsi="Arial" w:cs="Arial"/>
          <w:sz w:val="24"/>
          <w:szCs w:val="24"/>
          <w:lang w:eastAsia="ru-RU" w:bidi="ru-RU"/>
        </w:rPr>
        <w:t xml:space="preserve">       28</w:t>
      </w:r>
      <w:r w:rsidR="00F0238A" w:rsidRPr="00D30DA2">
        <w:rPr>
          <w:rFonts w:ascii="Arial" w:eastAsia="Times New Roman" w:hAnsi="Arial" w:cs="Arial"/>
          <w:sz w:val="24"/>
          <w:szCs w:val="24"/>
          <w:lang w:eastAsia="ru-RU" w:bidi="ru-RU"/>
        </w:rPr>
        <w:t>. Профилирование заявителя.</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bidi="ru-RU"/>
        </w:rPr>
      </w:pPr>
      <w:r w:rsidRPr="00D30DA2">
        <w:rPr>
          <w:rFonts w:ascii="Arial" w:eastAsia="Times New Roman" w:hAnsi="Arial" w:cs="Arial"/>
          <w:sz w:val="24"/>
          <w:szCs w:val="24"/>
          <w:lang w:eastAsia="ru-RU" w:bidi="ru-RU"/>
        </w:rPr>
        <w:t xml:space="preserve">       Вариант предоставления муниципальной услуги определяется путем анкетирования заявителя в органе, предоставляющем муниципальную услугу и МФЦ.</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bidi="ru-RU"/>
        </w:rPr>
      </w:pPr>
      <w:r w:rsidRPr="00D30DA2">
        <w:rPr>
          <w:rFonts w:ascii="Arial" w:eastAsia="Times New Roman" w:hAnsi="Arial" w:cs="Arial"/>
          <w:sz w:val="24"/>
          <w:szCs w:val="24"/>
          <w:lang w:eastAsia="ru-RU" w:bidi="ru-RU"/>
        </w:rPr>
        <w:t xml:space="preserve">        На основании ответов заявителя на вопросы анкетирования определяется вариант предоставления муниципальной услуги.</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bidi="ru-RU"/>
        </w:rPr>
      </w:pPr>
      <w:r w:rsidRPr="00D30DA2">
        <w:rPr>
          <w:rFonts w:ascii="Arial" w:eastAsia="Times New Roman" w:hAnsi="Arial" w:cs="Arial"/>
          <w:sz w:val="24"/>
          <w:szCs w:val="24"/>
          <w:lang w:eastAsia="ru-RU" w:bidi="ru-RU"/>
        </w:rPr>
        <w:t xml:space="preserve">        Перечень признаков заяв</w:t>
      </w:r>
      <w:r w:rsidR="00C97CA8" w:rsidRPr="00D30DA2">
        <w:rPr>
          <w:rFonts w:ascii="Arial" w:eastAsia="Times New Roman" w:hAnsi="Arial" w:cs="Arial"/>
          <w:sz w:val="24"/>
          <w:szCs w:val="24"/>
          <w:lang w:eastAsia="ru-RU" w:bidi="ru-RU"/>
        </w:rPr>
        <w:t>ителей приведен в приложении № 1</w:t>
      </w:r>
      <w:r w:rsidRPr="00D30DA2">
        <w:rPr>
          <w:rFonts w:ascii="Arial" w:eastAsia="Times New Roman" w:hAnsi="Arial" w:cs="Arial"/>
          <w:sz w:val="24"/>
          <w:szCs w:val="24"/>
          <w:lang w:eastAsia="ru-RU" w:bidi="ru-RU"/>
        </w:rPr>
        <w:t xml:space="preserve"> к настоящему административному регламенту.</w:t>
      </w:r>
    </w:p>
    <w:p w:rsidR="00F0238A" w:rsidRPr="00F630AE" w:rsidRDefault="00F0238A" w:rsidP="00F0238A">
      <w:pPr>
        <w:widowControl w:val="0"/>
        <w:autoSpaceDE w:val="0"/>
        <w:autoSpaceDN w:val="0"/>
        <w:adjustRightInd w:val="0"/>
        <w:spacing w:after="0" w:line="240" w:lineRule="auto"/>
        <w:jc w:val="both"/>
        <w:rPr>
          <w:rFonts w:ascii="Arial" w:eastAsia="Times New Roman" w:hAnsi="Arial" w:cs="Arial"/>
          <w:b/>
          <w:bCs/>
          <w:sz w:val="24"/>
          <w:szCs w:val="24"/>
          <w:lang w:eastAsia="ru-RU" w:bidi="ru-RU"/>
        </w:rPr>
      </w:pPr>
      <w:r w:rsidRPr="00F630AE">
        <w:rPr>
          <w:rFonts w:ascii="Arial" w:eastAsia="Times New Roman" w:hAnsi="Arial" w:cs="Arial"/>
          <w:b/>
          <w:bCs/>
          <w:sz w:val="24"/>
          <w:szCs w:val="24"/>
          <w:lang w:eastAsia="ru-RU" w:bidi="ru-RU"/>
        </w:rPr>
        <w:t xml:space="preserve">        Вариант 1. Предоставление муниципальной услуги при обращении заявителя - гражданина Российской Федерации (его представителя)</w:t>
      </w:r>
      <w:r w:rsidR="00F678F3" w:rsidRPr="00F630AE">
        <w:rPr>
          <w:rFonts w:ascii="Arial" w:eastAsia="Times New Roman" w:hAnsi="Arial" w:cs="Arial"/>
          <w:b/>
          <w:bCs/>
          <w:sz w:val="24"/>
          <w:szCs w:val="24"/>
          <w:lang w:eastAsia="ru-RU" w:bidi="ru-RU"/>
        </w:rPr>
        <w:t>,</w:t>
      </w:r>
      <w:r w:rsidR="00F678F3" w:rsidRPr="00F630AE">
        <w:rPr>
          <w:rFonts w:ascii="Arial" w:hAnsi="Arial" w:cs="Arial"/>
          <w:b/>
          <w:sz w:val="24"/>
          <w:szCs w:val="24"/>
        </w:rPr>
        <w:t xml:space="preserve"> </w:t>
      </w:r>
      <w:r w:rsidR="00F678F3" w:rsidRPr="00F630AE">
        <w:rPr>
          <w:rFonts w:ascii="Arial" w:eastAsia="Times New Roman" w:hAnsi="Arial" w:cs="Arial"/>
          <w:b/>
          <w:bCs/>
          <w:sz w:val="24"/>
          <w:szCs w:val="24"/>
          <w:lang w:eastAsia="ru-RU" w:bidi="ru-RU"/>
        </w:rPr>
        <w:t>иностранного гражданина (его представителя), юрид</w:t>
      </w:r>
      <w:r w:rsidR="00D63C24" w:rsidRPr="00F630AE">
        <w:rPr>
          <w:rFonts w:ascii="Arial" w:eastAsia="Times New Roman" w:hAnsi="Arial" w:cs="Arial"/>
          <w:b/>
          <w:bCs/>
          <w:sz w:val="24"/>
          <w:szCs w:val="24"/>
          <w:lang w:eastAsia="ru-RU" w:bidi="ru-RU"/>
        </w:rPr>
        <w:t>ического лица (его представителя</w:t>
      </w:r>
      <w:r w:rsidR="00F678F3" w:rsidRPr="00F630AE">
        <w:rPr>
          <w:rFonts w:ascii="Arial" w:eastAsia="Times New Roman" w:hAnsi="Arial" w:cs="Arial"/>
          <w:b/>
          <w:bCs/>
          <w:sz w:val="24"/>
          <w:szCs w:val="24"/>
          <w:lang w:eastAsia="ru-RU" w:bidi="ru-RU"/>
        </w:rPr>
        <w:t>), индивидуального предпринимателя  (его</w:t>
      </w:r>
      <w:r w:rsidR="00D63C24" w:rsidRPr="00F630AE">
        <w:rPr>
          <w:rFonts w:ascii="Arial" w:eastAsia="Times New Roman" w:hAnsi="Arial" w:cs="Arial"/>
          <w:b/>
          <w:bCs/>
          <w:sz w:val="24"/>
          <w:szCs w:val="24"/>
          <w:lang w:eastAsia="ru-RU" w:bidi="ru-RU"/>
        </w:rPr>
        <w:t xml:space="preserve"> представителя</w:t>
      </w:r>
      <w:r w:rsidR="00F678F3" w:rsidRPr="00F630AE">
        <w:rPr>
          <w:rFonts w:ascii="Arial" w:eastAsia="Times New Roman" w:hAnsi="Arial" w:cs="Arial"/>
          <w:b/>
          <w:bCs/>
          <w:sz w:val="24"/>
          <w:szCs w:val="24"/>
          <w:lang w:eastAsia="ru-RU" w:bidi="ru-RU"/>
        </w:rPr>
        <w:t>).</w:t>
      </w:r>
    </w:p>
    <w:p w:rsidR="00F0238A" w:rsidRPr="00D30DA2" w:rsidRDefault="000F6DA9"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29</w:t>
      </w:r>
      <w:r w:rsidR="00F0238A" w:rsidRPr="00D30DA2">
        <w:rPr>
          <w:rFonts w:ascii="Arial" w:eastAsia="Times New Roman" w:hAnsi="Arial" w:cs="Arial"/>
          <w:sz w:val="24"/>
          <w:szCs w:val="24"/>
          <w:lang w:eastAsia="ru-RU"/>
        </w:rPr>
        <w:t>. Предоставление муниципальной услуги включает в себя следующие административные процедуры:</w:t>
      </w:r>
    </w:p>
    <w:p w:rsidR="00C725F2" w:rsidRPr="00D30DA2" w:rsidRDefault="00E355F6" w:rsidP="00C725F2">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1) </w:t>
      </w:r>
      <w:r w:rsidR="00C725F2" w:rsidRPr="00D30DA2">
        <w:rPr>
          <w:rFonts w:ascii="Arial" w:eastAsia="Times New Roman" w:hAnsi="Arial" w:cs="Arial"/>
          <w:sz w:val="24"/>
          <w:szCs w:val="24"/>
          <w:lang w:eastAsia="ru-RU"/>
        </w:rPr>
        <w:t>прием и р</w:t>
      </w:r>
      <w:r w:rsidR="006527D6" w:rsidRPr="00D30DA2">
        <w:rPr>
          <w:rFonts w:ascii="Arial" w:eastAsia="Times New Roman" w:hAnsi="Arial" w:cs="Arial"/>
          <w:sz w:val="24"/>
          <w:szCs w:val="24"/>
          <w:lang w:eastAsia="ru-RU"/>
        </w:rPr>
        <w:t>егистрация</w:t>
      </w:r>
      <w:r w:rsidR="00C725F2" w:rsidRPr="00D30DA2">
        <w:rPr>
          <w:rFonts w:ascii="Arial" w:eastAsia="Times New Roman" w:hAnsi="Arial" w:cs="Arial"/>
          <w:sz w:val="24"/>
          <w:szCs w:val="24"/>
          <w:lang w:eastAsia="ru-RU"/>
        </w:rPr>
        <w:t xml:space="preserve"> заявления и прилагаемых к нему обосновывающих документов;</w:t>
      </w:r>
    </w:p>
    <w:p w:rsidR="000E3DFC" w:rsidRPr="00D30DA2" w:rsidRDefault="000E3DFC" w:rsidP="00C725F2">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w:t>
      </w:r>
      <w:r w:rsidR="00574F32" w:rsidRPr="00D30DA2">
        <w:rPr>
          <w:rFonts w:ascii="Arial" w:eastAsia="Times New Roman" w:hAnsi="Arial" w:cs="Arial"/>
          <w:sz w:val="24"/>
          <w:szCs w:val="24"/>
          <w:lang w:eastAsia="ru-RU"/>
        </w:rPr>
        <w:t xml:space="preserve"> </w:t>
      </w:r>
      <w:r w:rsidRPr="00D30DA2">
        <w:rPr>
          <w:rFonts w:ascii="Arial" w:eastAsia="Times New Roman" w:hAnsi="Arial" w:cs="Arial"/>
          <w:sz w:val="24"/>
          <w:szCs w:val="24"/>
          <w:lang w:eastAsia="ru-RU"/>
        </w:rPr>
        <w:t xml:space="preserve"> 2)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p>
    <w:p w:rsidR="000B736D" w:rsidRPr="00D30DA2" w:rsidRDefault="00574F32" w:rsidP="00C725F2">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3)</w:t>
      </w:r>
      <w:r w:rsidR="00C92890" w:rsidRPr="00D30DA2">
        <w:rPr>
          <w:rFonts w:ascii="Arial" w:hAnsi="Arial" w:cs="Arial"/>
          <w:sz w:val="24"/>
          <w:szCs w:val="24"/>
        </w:rPr>
        <w:t xml:space="preserve"> </w:t>
      </w:r>
      <w:r w:rsidR="00C92890" w:rsidRPr="00D30DA2">
        <w:rPr>
          <w:rFonts w:ascii="Arial" w:eastAsia="Times New Roman" w:hAnsi="Arial" w:cs="Arial"/>
          <w:sz w:val="24"/>
          <w:szCs w:val="24"/>
          <w:lang w:eastAsia="ru-RU"/>
        </w:rPr>
        <w:t>процедура проведения оценки соответствия помещения установленным требованиям</w:t>
      </w:r>
      <w:r w:rsidRPr="00D30DA2">
        <w:rPr>
          <w:rFonts w:ascii="Arial" w:eastAsia="Times New Roman" w:hAnsi="Arial" w:cs="Arial"/>
          <w:sz w:val="24"/>
          <w:szCs w:val="24"/>
          <w:lang w:eastAsia="ru-RU"/>
        </w:rPr>
        <w:t>;</w:t>
      </w:r>
    </w:p>
    <w:p w:rsidR="00574F32" w:rsidRPr="00D30DA2" w:rsidRDefault="00574F32" w:rsidP="00574F32">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4) выдача заявителю результата предоставления муниципальной услуги.</w:t>
      </w:r>
    </w:p>
    <w:p w:rsidR="00F0238A" w:rsidRPr="00D30DA2" w:rsidRDefault="000F6DA9" w:rsidP="00F0238A">
      <w:pPr>
        <w:tabs>
          <w:tab w:val="left" w:pos="9279"/>
        </w:tabs>
        <w:suppressAutoHyphens/>
        <w:spacing w:after="0" w:line="240" w:lineRule="auto"/>
        <w:ind w:firstLine="567"/>
        <w:jc w:val="both"/>
        <w:rPr>
          <w:rFonts w:ascii="Arial" w:eastAsia="SimSun" w:hAnsi="Arial" w:cs="Arial"/>
          <w:sz w:val="24"/>
          <w:szCs w:val="24"/>
          <w:lang w:eastAsia="ar-SA"/>
        </w:rPr>
      </w:pPr>
      <w:r w:rsidRPr="00D30DA2">
        <w:rPr>
          <w:rFonts w:ascii="Arial" w:eastAsia="SimSun" w:hAnsi="Arial" w:cs="Arial"/>
          <w:sz w:val="24"/>
          <w:szCs w:val="24"/>
          <w:lang w:eastAsia="ar-SA"/>
        </w:rPr>
        <w:t>30</w:t>
      </w:r>
      <w:r w:rsidR="00F0238A" w:rsidRPr="00D30DA2">
        <w:rPr>
          <w:rFonts w:ascii="Arial" w:eastAsia="SimSun" w:hAnsi="Arial" w:cs="Arial"/>
          <w:sz w:val="24"/>
          <w:szCs w:val="24"/>
          <w:lang w:eastAsia="ar-SA"/>
        </w:rPr>
        <w:t>.</w:t>
      </w:r>
      <w:r w:rsidR="00C725F2" w:rsidRPr="00D30DA2">
        <w:rPr>
          <w:rFonts w:ascii="Arial" w:hAnsi="Arial" w:cs="Arial"/>
          <w:sz w:val="24"/>
          <w:szCs w:val="24"/>
        </w:rPr>
        <w:t xml:space="preserve"> </w:t>
      </w:r>
      <w:r w:rsidR="00C725F2" w:rsidRPr="00D30DA2">
        <w:rPr>
          <w:rFonts w:ascii="Arial" w:eastAsia="SimSun" w:hAnsi="Arial" w:cs="Arial"/>
          <w:sz w:val="24"/>
          <w:szCs w:val="24"/>
          <w:lang w:eastAsia="ar-SA"/>
        </w:rPr>
        <w:t xml:space="preserve">Прием и </w:t>
      </w:r>
      <w:r w:rsidR="006527D6" w:rsidRPr="00D30DA2">
        <w:rPr>
          <w:rFonts w:ascii="Arial" w:eastAsia="SimSun" w:hAnsi="Arial" w:cs="Arial"/>
          <w:sz w:val="24"/>
          <w:szCs w:val="24"/>
          <w:lang w:eastAsia="ar-SA"/>
        </w:rPr>
        <w:t>регистрация</w:t>
      </w:r>
      <w:r w:rsidR="00C725F2" w:rsidRPr="00D30DA2">
        <w:rPr>
          <w:rFonts w:ascii="Arial" w:eastAsia="SimSun" w:hAnsi="Arial" w:cs="Arial"/>
          <w:sz w:val="24"/>
          <w:szCs w:val="24"/>
          <w:lang w:eastAsia="ar-SA"/>
        </w:rPr>
        <w:t xml:space="preserve"> заявления и прилагаемых к нему обосновывающих документов</w:t>
      </w:r>
      <w:r w:rsidR="00E355F6" w:rsidRPr="00D30DA2">
        <w:rPr>
          <w:rFonts w:ascii="Arial" w:eastAsia="SimSun" w:hAnsi="Arial" w:cs="Arial"/>
          <w:sz w:val="24"/>
          <w:szCs w:val="24"/>
          <w:lang w:eastAsia="ar-SA"/>
        </w:rPr>
        <w:t>.</w:t>
      </w:r>
    </w:p>
    <w:p w:rsidR="00F0238A" w:rsidRPr="00D30DA2" w:rsidRDefault="00F0238A" w:rsidP="00F0238A">
      <w:pPr>
        <w:tabs>
          <w:tab w:val="left" w:pos="9279"/>
        </w:tabs>
        <w:suppressAutoHyphens/>
        <w:spacing w:after="0" w:line="240" w:lineRule="auto"/>
        <w:ind w:firstLine="567"/>
        <w:jc w:val="both"/>
        <w:rPr>
          <w:rFonts w:ascii="Arial" w:eastAsia="SimSun" w:hAnsi="Arial" w:cs="Arial"/>
          <w:sz w:val="24"/>
          <w:szCs w:val="24"/>
          <w:lang w:eastAsia="ar-SA"/>
        </w:rPr>
      </w:pPr>
      <w:r w:rsidRPr="00D30DA2">
        <w:rPr>
          <w:rFonts w:ascii="Arial" w:eastAsia="SimSun" w:hAnsi="Arial" w:cs="Arial"/>
          <w:sz w:val="24"/>
          <w:szCs w:val="24"/>
          <w:lang w:eastAsia="ar-SA"/>
        </w:rPr>
        <w:t>Основанием для начала административной процедуры является:</w:t>
      </w:r>
    </w:p>
    <w:p w:rsidR="00F0238A" w:rsidRPr="00D30DA2" w:rsidRDefault="00F0238A" w:rsidP="00F0238A">
      <w:pPr>
        <w:tabs>
          <w:tab w:val="left" w:pos="9279"/>
        </w:tabs>
        <w:suppressAutoHyphens/>
        <w:spacing w:after="0" w:line="240" w:lineRule="auto"/>
        <w:ind w:firstLine="567"/>
        <w:jc w:val="both"/>
        <w:rPr>
          <w:rFonts w:ascii="Arial" w:eastAsia="SimSun" w:hAnsi="Arial" w:cs="Arial"/>
          <w:sz w:val="24"/>
          <w:szCs w:val="24"/>
          <w:lang w:eastAsia="ar-SA"/>
        </w:rPr>
      </w:pPr>
      <w:r w:rsidRPr="00D30DA2">
        <w:rPr>
          <w:rFonts w:ascii="Arial" w:eastAsia="SimSun" w:hAnsi="Arial" w:cs="Arial"/>
          <w:sz w:val="24"/>
          <w:szCs w:val="24"/>
          <w:lang w:eastAsia="ar-SA"/>
        </w:rPr>
        <w:t xml:space="preserve"> - личное обращение заявителя с документами, указанными в пункте 14 настоящего регламента;</w:t>
      </w:r>
    </w:p>
    <w:p w:rsidR="00F0238A" w:rsidRPr="00D30DA2" w:rsidRDefault="00F0238A" w:rsidP="00F0238A">
      <w:pPr>
        <w:tabs>
          <w:tab w:val="left" w:pos="9279"/>
        </w:tabs>
        <w:suppressAutoHyphens/>
        <w:spacing w:after="0" w:line="240" w:lineRule="auto"/>
        <w:ind w:firstLine="567"/>
        <w:jc w:val="both"/>
        <w:rPr>
          <w:rFonts w:ascii="Arial" w:eastAsia="SimSun" w:hAnsi="Arial" w:cs="Arial"/>
          <w:sz w:val="24"/>
          <w:szCs w:val="24"/>
          <w:lang w:eastAsia="ar-SA"/>
        </w:rPr>
      </w:pPr>
      <w:r w:rsidRPr="00D30DA2">
        <w:rPr>
          <w:rFonts w:ascii="Arial" w:eastAsia="SimSun" w:hAnsi="Arial" w:cs="Arial"/>
          <w:sz w:val="24"/>
          <w:szCs w:val="24"/>
          <w:lang w:eastAsia="ar-SA"/>
        </w:rPr>
        <w:t xml:space="preserve"> - поступление в Администрацию поселения заявления и документов, указанных в пункте 14 настоящего регламента из МФЦ;</w:t>
      </w:r>
    </w:p>
    <w:p w:rsidR="00F0238A" w:rsidRPr="00D30DA2" w:rsidRDefault="00F0238A" w:rsidP="00F0238A">
      <w:pPr>
        <w:tabs>
          <w:tab w:val="left" w:pos="9279"/>
        </w:tabs>
        <w:suppressAutoHyphens/>
        <w:spacing w:after="0" w:line="240" w:lineRule="auto"/>
        <w:ind w:firstLine="567"/>
        <w:jc w:val="both"/>
        <w:rPr>
          <w:rFonts w:ascii="Arial" w:eastAsia="SimSun" w:hAnsi="Arial" w:cs="Arial"/>
          <w:sz w:val="24"/>
          <w:szCs w:val="24"/>
          <w:lang w:eastAsia="ar-SA"/>
        </w:rPr>
      </w:pPr>
      <w:r w:rsidRPr="00D30DA2">
        <w:rPr>
          <w:rFonts w:ascii="Arial" w:eastAsia="SimSun" w:hAnsi="Arial" w:cs="Arial"/>
          <w:sz w:val="24"/>
          <w:szCs w:val="24"/>
          <w:lang w:eastAsia="ar-SA"/>
        </w:rPr>
        <w:t xml:space="preserve"> - поступление в Администрацию поселения заявления и документов, указанных в пункте 14 настоящего регламента, в электронной форме по информационно-телекоммуникационным сетям на электронную почту Администрации поселения либо через порталы государственных и муниципальных услуг.</w:t>
      </w:r>
    </w:p>
    <w:p w:rsidR="00F0238A" w:rsidRPr="00D30DA2" w:rsidRDefault="00F0238A" w:rsidP="00F0238A">
      <w:pPr>
        <w:tabs>
          <w:tab w:val="left" w:pos="9279"/>
        </w:tabs>
        <w:suppressAutoHyphens/>
        <w:spacing w:after="0" w:line="240" w:lineRule="auto"/>
        <w:ind w:firstLine="567"/>
        <w:jc w:val="both"/>
        <w:rPr>
          <w:rFonts w:ascii="Arial" w:eastAsia="SimSun" w:hAnsi="Arial" w:cs="Arial"/>
          <w:sz w:val="24"/>
          <w:szCs w:val="24"/>
          <w:lang w:eastAsia="ar-SA"/>
        </w:rPr>
      </w:pPr>
      <w:r w:rsidRPr="00D30DA2">
        <w:rPr>
          <w:rFonts w:ascii="Arial" w:eastAsia="SimSun" w:hAnsi="Arial" w:cs="Arial"/>
          <w:sz w:val="24"/>
          <w:szCs w:val="24"/>
          <w:lang w:eastAsia="ar-SA"/>
        </w:rPr>
        <w:t xml:space="preserve">Уполномоченным должностным лицом, ответственным за выполнение административной процедуры, является </w:t>
      </w:r>
      <w:r w:rsidR="00BD411D" w:rsidRPr="00D30DA2">
        <w:rPr>
          <w:rFonts w:ascii="Arial" w:eastAsia="SimSun" w:hAnsi="Arial" w:cs="Arial"/>
          <w:sz w:val="24"/>
          <w:szCs w:val="24"/>
          <w:lang w:eastAsia="ar-SA"/>
        </w:rPr>
        <w:t>специалист Администрации</w:t>
      </w:r>
      <w:r w:rsidRPr="00D30DA2">
        <w:rPr>
          <w:rFonts w:ascii="Arial" w:eastAsia="SimSun" w:hAnsi="Arial" w:cs="Arial"/>
          <w:sz w:val="24"/>
          <w:szCs w:val="24"/>
          <w:lang w:eastAsia="ar-SA"/>
        </w:rPr>
        <w:t>.</w:t>
      </w:r>
    </w:p>
    <w:p w:rsidR="00F0238A" w:rsidRPr="00D30DA2" w:rsidRDefault="00F0238A" w:rsidP="00F0238A">
      <w:pPr>
        <w:suppressAutoHyphens/>
        <w:spacing w:after="0" w:line="240" w:lineRule="auto"/>
        <w:jc w:val="both"/>
        <w:rPr>
          <w:rFonts w:ascii="Arial" w:eastAsia="SimSun" w:hAnsi="Arial" w:cs="Arial"/>
          <w:sz w:val="24"/>
          <w:szCs w:val="24"/>
          <w:lang w:eastAsia="ar-SA"/>
        </w:rPr>
      </w:pPr>
      <w:r w:rsidRPr="00D30DA2">
        <w:rPr>
          <w:rFonts w:ascii="Arial" w:eastAsia="SimSun" w:hAnsi="Arial" w:cs="Arial"/>
          <w:sz w:val="24"/>
          <w:szCs w:val="24"/>
          <w:lang w:eastAsia="ar-SA"/>
        </w:rPr>
        <w:lastRenderedPageBreak/>
        <w:t xml:space="preserve">          Если заявление и документы, указанные в  пункте 14 настоящего регламента, представляются заявителем (представителем заявителя) в Администрацию поселения лично, </w:t>
      </w:r>
      <w:r w:rsidR="00BD411D" w:rsidRPr="00D30DA2">
        <w:rPr>
          <w:rFonts w:ascii="Arial" w:eastAsia="SimSun" w:hAnsi="Arial" w:cs="Arial"/>
          <w:sz w:val="24"/>
          <w:szCs w:val="24"/>
          <w:lang w:eastAsia="ar-SA"/>
        </w:rPr>
        <w:t>специалист</w:t>
      </w:r>
      <w:r w:rsidRPr="00D30DA2">
        <w:rPr>
          <w:rFonts w:ascii="Arial" w:eastAsia="SimSun" w:hAnsi="Arial" w:cs="Arial"/>
          <w:sz w:val="24"/>
          <w:szCs w:val="24"/>
          <w:lang w:eastAsia="ar-SA"/>
        </w:rPr>
        <w:t xml:space="preserve">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поселения таких документов.</w:t>
      </w:r>
    </w:p>
    <w:p w:rsidR="00F0238A" w:rsidRPr="00D30DA2" w:rsidRDefault="00856276" w:rsidP="00F0238A">
      <w:pPr>
        <w:suppressAutoHyphens/>
        <w:spacing w:after="0" w:line="240" w:lineRule="auto"/>
        <w:jc w:val="both"/>
        <w:rPr>
          <w:rFonts w:ascii="Arial" w:eastAsia="SimSun" w:hAnsi="Arial" w:cs="Arial"/>
          <w:sz w:val="24"/>
          <w:szCs w:val="24"/>
          <w:lang w:eastAsia="ar-SA"/>
        </w:rPr>
      </w:pPr>
      <w:r w:rsidRPr="00D30DA2">
        <w:rPr>
          <w:rFonts w:ascii="Arial" w:eastAsia="SimSun" w:hAnsi="Arial" w:cs="Arial"/>
          <w:sz w:val="24"/>
          <w:szCs w:val="24"/>
          <w:lang w:eastAsia="ar-SA"/>
        </w:rPr>
        <w:t xml:space="preserve">         </w:t>
      </w:r>
      <w:proofErr w:type="gramStart"/>
      <w:r w:rsidRPr="00D30DA2">
        <w:rPr>
          <w:rFonts w:ascii="Arial" w:eastAsia="SimSun" w:hAnsi="Arial" w:cs="Arial"/>
          <w:sz w:val="24"/>
          <w:szCs w:val="24"/>
          <w:lang w:eastAsia="ar-SA"/>
        </w:rPr>
        <w:t>В случае</w:t>
      </w:r>
      <w:r w:rsidR="00F0238A" w:rsidRPr="00D30DA2">
        <w:rPr>
          <w:rFonts w:ascii="Arial" w:eastAsia="SimSun" w:hAnsi="Arial" w:cs="Arial"/>
          <w:sz w:val="24"/>
          <w:szCs w:val="24"/>
          <w:lang w:eastAsia="ar-SA"/>
        </w:rPr>
        <w:t xml:space="preserve"> если заявление и документы, указанные в пункте 14 настоящего регламента, представлены в Администрацию поселения посредством почтового отправления или представлены заявителем (представителем заявителя) лично через МФЦ, расписка в получении таких заявления и документов направляется </w:t>
      </w:r>
      <w:r w:rsidR="00BD411D" w:rsidRPr="00D30DA2">
        <w:rPr>
          <w:rFonts w:ascii="Arial" w:eastAsia="SimSun" w:hAnsi="Arial" w:cs="Arial"/>
          <w:sz w:val="24"/>
          <w:szCs w:val="24"/>
          <w:lang w:eastAsia="ar-SA"/>
        </w:rPr>
        <w:t>специалистом</w:t>
      </w:r>
      <w:r w:rsidR="00F0238A" w:rsidRPr="00D30DA2">
        <w:rPr>
          <w:rFonts w:ascii="Arial" w:eastAsia="SimSun" w:hAnsi="Arial" w:cs="Arial"/>
          <w:sz w:val="24"/>
          <w:szCs w:val="24"/>
          <w:lang w:eastAsia="ar-SA"/>
        </w:rPr>
        <w:t xml:space="preserve"> по указанному в заяв</w:t>
      </w:r>
      <w:r w:rsidR="00304A1A" w:rsidRPr="00D30DA2">
        <w:rPr>
          <w:rFonts w:ascii="Arial" w:eastAsia="SimSun" w:hAnsi="Arial" w:cs="Arial"/>
          <w:sz w:val="24"/>
          <w:szCs w:val="24"/>
          <w:lang w:eastAsia="ar-SA"/>
        </w:rPr>
        <w:t>лении почтовому адресу в течение</w:t>
      </w:r>
      <w:r w:rsidR="00F0238A" w:rsidRPr="00D30DA2">
        <w:rPr>
          <w:rFonts w:ascii="Arial" w:eastAsia="SimSun" w:hAnsi="Arial" w:cs="Arial"/>
          <w:sz w:val="24"/>
          <w:szCs w:val="24"/>
          <w:lang w:eastAsia="ar-SA"/>
        </w:rPr>
        <w:t xml:space="preserve"> рабочего дня, следующего за днем получения Администрацией поселения документов.</w:t>
      </w:r>
      <w:proofErr w:type="gramEnd"/>
    </w:p>
    <w:p w:rsidR="00F0238A" w:rsidRPr="00D30DA2" w:rsidRDefault="00F0238A" w:rsidP="00F0238A">
      <w:pPr>
        <w:suppressAutoHyphens/>
        <w:spacing w:after="0" w:line="240" w:lineRule="auto"/>
        <w:jc w:val="both"/>
        <w:rPr>
          <w:rFonts w:ascii="Arial" w:eastAsia="SimSun" w:hAnsi="Arial" w:cs="Arial"/>
          <w:sz w:val="24"/>
          <w:szCs w:val="24"/>
          <w:lang w:eastAsia="ar-SA"/>
        </w:rPr>
      </w:pPr>
      <w:r w:rsidRPr="00D30DA2">
        <w:rPr>
          <w:rFonts w:ascii="Arial" w:eastAsia="SimSun" w:hAnsi="Arial" w:cs="Arial"/>
          <w:sz w:val="24"/>
          <w:szCs w:val="24"/>
          <w:lang w:eastAsia="ar-SA"/>
        </w:rPr>
        <w:t xml:space="preserve">          </w:t>
      </w:r>
      <w:proofErr w:type="gramStart"/>
      <w:r w:rsidRPr="00D30DA2">
        <w:rPr>
          <w:rFonts w:ascii="Arial" w:eastAsia="SimSun" w:hAnsi="Arial" w:cs="Arial"/>
          <w:sz w:val="24"/>
          <w:szCs w:val="24"/>
          <w:lang w:eastAsia="ar-SA"/>
        </w:rPr>
        <w:t xml:space="preserve">Получение заявления и документов, указанных в пункте 14 настоящего регламента, представляемых в форме электронных документов, подтверждается Администрацией поселения путем направления </w:t>
      </w:r>
      <w:r w:rsidR="00BD411D" w:rsidRPr="00D30DA2">
        <w:rPr>
          <w:rFonts w:ascii="Arial" w:eastAsia="SimSun" w:hAnsi="Arial" w:cs="Arial"/>
          <w:sz w:val="24"/>
          <w:szCs w:val="24"/>
          <w:lang w:eastAsia="ar-SA"/>
        </w:rPr>
        <w:t>специалистом</w:t>
      </w:r>
      <w:r w:rsidRPr="00D30DA2">
        <w:rPr>
          <w:rFonts w:ascii="Arial" w:eastAsia="SimSun" w:hAnsi="Arial" w:cs="Arial"/>
          <w:sz w:val="24"/>
          <w:szCs w:val="24"/>
          <w:lang w:eastAsia="ar-SA"/>
        </w:rPr>
        <w:t xml:space="preserve">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поселения заявления и документов, также перечень наименований файлов, представленных в форме электронных документов, с указанием их объема.</w:t>
      </w:r>
      <w:proofErr w:type="gramEnd"/>
    </w:p>
    <w:p w:rsidR="00F0238A" w:rsidRPr="00D30DA2" w:rsidRDefault="00F0238A" w:rsidP="00F0238A">
      <w:pPr>
        <w:suppressAutoHyphens/>
        <w:spacing w:after="0" w:line="240" w:lineRule="auto"/>
        <w:jc w:val="both"/>
        <w:rPr>
          <w:rFonts w:ascii="Arial" w:eastAsia="SimSun" w:hAnsi="Arial" w:cs="Arial"/>
          <w:sz w:val="24"/>
          <w:szCs w:val="24"/>
          <w:lang w:eastAsia="ar-SA"/>
        </w:rPr>
      </w:pPr>
      <w:r w:rsidRPr="00D30DA2">
        <w:rPr>
          <w:rFonts w:ascii="Arial" w:eastAsia="SimSun" w:hAnsi="Arial" w:cs="Arial"/>
          <w:sz w:val="24"/>
          <w:szCs w:val="24"/>
          <w:lang w:eastAsia="ar-SA"/>
        </w:rPr>
        <w:t xml:space="preserve">          Сообщение о получении заявления и документов, указанных в пункте 14 настоящего регламента, направляется по указанному в заявлении адресу электронной почты или в личный кабинет заявителя (представителя заявителя) в едином портале.</w:t>
      </w:r>
    </w:p>
    <w:p w:rsidR="00F0238A" w:rsidRPr="00D30DA2" w:rsidRDefault="00F0238A" w:rsidP="00F0238A">
      <w:pPr>
        <w:suppressAutoHyphens/>
        <w:spacing w:after="0" w:line="240" w:lineRule="auto"/>
        <w:jc w:val="both"/>
        <w:rPr>
          <w:rFonts w:ascii="Arial" w:eastAsia="SimSun" w:hAnsi="Arial" w:cs="Arial"/>
          <w:sz w:val="24"/>
          <w:szCs w:val="24"/>
          <w:lang w:eastAsia="ar-SA"/>
        </w:rPr>
      </w:pPr>
      <w:r w:rsidRPr="00D30DA2">
        <w:rPr>
          <w:rFonts w:ascii="Arial" w:eastAsia="SimSun" w:hAnsi="Arial" w:cs="Arial"/>
          <w:sz w:val="24"/>
          <w:szCs w:val="24"/>
          <w:lang w:eastAsia="ar-SA"/>
        </w:rPr>
        <w:t xml:space="preserve">          Сообщение о получении заявления и документов, указанных в пункте 14 настоящего регламента, направляется заявителю (представителю заявителя) не позднее рабочего дня, следующего за днем поступления заявления в Администрацию поселения.</w:t>
      </w:r>
    </w:p>
    <w:p w:rsidR="00F0238A" w:rsidRPr="00D30DA2" w:rsidRDefault="00F0238A" w:rsidP="00F0238A">
      <w:pPr>
        <w:suppressAutoHyphens/>
        <w:spacing w:after="0" w:line="240" w:lineRule="auto"/>
        <w:jc w:val="both"/>
        <w:rPr>
          <w:rFonts w:ascii="Arial" w:eastAsia="SimSun" w:hAnsi="Arial" w:cs="Arial"/>
          <w:sz w:val="24"/>
          <w:szCs w:val="24"/>
          <w:lang w:eastAsia="ar-SA"/>
        </w:rPr>
      </w:pPr>
      <w:r w:rsidRPr="00D30DA2">
        <w:rPr>
          <w:rFonts w:ascii="Arial" w:eastAsia="SimSun" w:hAnsi="Arial" w:cs="Arial"/>
          <w:sz w:val="24"/>
          <w:szCs w:val="24"/>
          <w:lang w:eastAsia="ar-SA"/>
        </w:rPr>
        <w:t xml:space="preserve">          При установлении факта отсутствия необходимых документов </w:t>
      </w:r>
      <w:r w:rsidR="00BD411D" w:rsidRPr="00D30DA2">
        <w:rPr>
          <w:rFonts w:ascii="Arial" w:eastAsia="SimSun" w:hAnsi="Arial" w:cs="Arial"/>
          <w:sz w:val="24"/>
          <w:szCs w:val="24"/>
          <w:lang w:eastAsia="ar-SA"/>
        </w:rPr>
        <w:t>специалист</w:t>
      </w:r>
      <w:r w:rsidRPr="00D30DA2">
        <w:rPr>
          <w:rFonts w:ascii="Arial" w:eastAsia="SimSun" w:hAnsi="Arial" w:cs="Arial"/>
          <w:sz w:val="24"/>
          <w:szCs w:val="24"/>
          <w:lang w:eastAsia="ar-SA"/>
        </w:rPr>
        <w:t xml:space="preserve"> уведомляет заявителя о наличии препятствий для принятия документа, объясняет заявителю содержание выявленных недостатков в представленных документах и предлагает принять меры по их устранению:</w:t>
      </w:r>
    </w:p>
    <w:p w:rsidR="00F0238A" w:rsidRPr="00D30DA2" w:rsidRDefault="00F0238A" w:rsidP="00F0238A">
      <w:pPr>
        <w:suppressAutoHyphens/>
        <w:spacing w:after="0" w:line="240" w:lineRule="auto"/>
        <w:jc w:val="both"/>
        <w:rPr>
          <w:rFonts w:ascii="Arial" w:eastAsia="SimSun" w:hAnsi="Arial" w:cs="Arial"/>
          <w:sz w:val="24"/>
          <w:szCs w:val="24"/>
          <w:lang w:eastAsia="ar-SA"/>
        </w:rPr>
      </w:pPr>
      <w:r w:rsidRPr="00D30DA2">
        <w:rPr>
          <w:rFonts w:ascii="Arial" w:eastAsia="SimSun" w:hAnsi="Arial" w:cs="Arial"/>
          <w:sz w:val="24"/>
          <w:szCs w:val="24"/>
          <w:lang w:eastAsia="ar-SA"/>
        </w:rPr>
        <w:t xml:space="preserve">          - при согласии заявителя устранить препятствия специалист возвращает представленные документы;</w:t>
      </w:r>
    </w:p>
    <w:p w:rsidR="00F0238A" w:rsidRPr="00D30DA2" w:rsidRDefault="00F0238A" w:rsidP="00F0238A">
      <w:pPr>
        <w:suppressAutoHyphens/>
        <w:spacing w:after="0" w:line="240" w:lineRule="auto"/>
        <w:jc w:val="both"/>
        <w:rPr>
          <w:rFonts w:ascii="Arial" w:eastAsia="SimSun" w:hAnsi="Arial" w:cs="Arial"/>
          <w:sz w:val="24"/>
          <w:szCs w:val="24"/>
          <w:lang w:eastAsia="ar-SA"/>
        </w:rPr>
      </w:pPr>
      <w:r w:rsidRPr="00D30DA2">
        <w:rPr>
          <w:rFonts w:ascii="Arial" w:eastAsia="SimSun" w:hAnsi="Arial" w:cs="Arial"/>
          <w:sz w:val="24"/>
          <w:szCs w:val="24"/>
          <w:lang w:eastAsia="ar-SA"/>
        </w:rPr>
        <w:t xml:space="preserve">          - при несогласии заявителя устранить препятствия специалист обращает его внимание, что указанное обстоятельство может препятствовать предоставлению муниципальной услуги.</w:t>
      </w:r>
    </w:p>
    <w:p w:rsidR="00F0238A" w:rsidRPr="00D30DA2" w:rsidRDefault="00F0238A" w:rsidP="00F0238A">
      <w:pPr>
        <w:suppressAutoHyphens/>
        <w:spacing w:after="0" w:line="240" w:lineRule="auto"/>
        <w:jc w:val="both"/>
        <w:rPr>
          <w:rFonts w:ascii="Arial" w:eastAsia="SimSun" w:hAnsi="Arial" w:cs="Arial"/>
          <w:sz w:val="24"/>
          <w:szCs w:val="24"/>
          <w:lang w:eastAsia="ar-SA"/>
        </w:rPr>
      </w:pPr>
      <w:r w:rsidRPr="00D30DA2">
        <w:rPr>
          <w:rFonts w:ascii="Arial" w:eastAsia="SimSun" w:hAnsi="Arial" w:cs="Arial"/>
          <w:sz w:val="24"/>
          <w:szCs w:val="24"/>
          <w:lang w:eastAsia="ar-SA"/>
        </w:rPr>
        <w:t xml:space="preserve">          Критерии принятия решений: наличие полного пакета документов.</w:t>
      </w:r>
    </w:p>
    <w:p w:rsidR="00F0238A" w:rsidRPr="00D30DA2" w:rsidRDefault="00F0238A" w:rsidP="00F0238A">
      <w:pPr>
        <w:suppressAutoHyphens/>
        <w:spacing w:after="0" w:line="240" w:lineRule="auto"/>
        <w:jc w:val="both"/>
        <w:rPr>
          <w:rFonts w:ascii="Arial" w:eastAsia="SimSun" w:hAnsi="Arial" w:cs="Arial"/>
          <w:sz w:val="24"/>
          <w:szCs w:val="24"/>
          <w:lang w:eastAsia="ar-SA"/>
        </w:rPr>
      </w:pPr>
      <w:r w:rsidRPr="00D30DA2">
        <w:rPr>
          <w:rFonts w:ascii="Arial" w:eastAsia="SimSun" w:hAnsi="Arial" w:cs="Arial"/>
          <w:sz w:val="24"/>
          <w:szCs w:val="24"/>
          <w:lang w:eastAsia="ar-SA"/>
        </w:rPr>
        <w:t xml:space="preserve">          Результатом административной процедуры является регистрация заявления в порядке делопроизводства, которая производится в течение 10 минут.</w:t>
      </w:r>
    </w:p>
    <w:p w:rsidR="00F0238A" w:rsidRPr="00D30DA2" w:rsidRDefault="00F0238A" w:rsidP="00F0238A">
      <w:pPr>
        <w:suppressAutoHyphens/>
        <w:spacing w:after="0" w:line="240" w:lineRule="auto"/>
        <w:jc w:val="both"/>
        <w:rPr>
          <w:rFonts w:ascii="Arial" w:eastAsia="SimSun" w:hAnsi="Arial" w:cs="Arial"/>
          <w:sz w:val="24"/>
          <w:szCs w:val="24"/>
          <w:lang w:eastAsia="ar-SA"/>
        </w:rPr>
      </w:pPr>
      <w:r w:rsidRPr="00D30DA2">
        <w:rPr>
          <w:rFonts w:ascii="Arial" w:eastAsia="SimSun" w:hAnsi="Arial" w:cs="Arial"/>
          <w:sz w:val="24"/>
          <w:szCs w:val="24"/>
          <w:lang w:eastAsia="ar-SA"/>
        </w:rPr>
        <w:t xml:space="preserve">          Максимальный срок выполнения действий административной процедуры составляет 2 рабочих дня.</w:t>
      </w:r>
    </w:p>
    <w:p w:rsidR="00F0238A" w:rsidRPr="00D30DA2" w:rsidRDefault="00F0238A" w:rsidP="00BD3738">
      <w:pPr>
        <w:suppressAutoHyphens/>
        <w:spacing w:after="0" w:line="240" w:lineRule="auto"/>
        <w:jc w:val="both"/>
        <w:rPr>
          <w:rFonts w:ascii="Arial" w:eastAsia="SimSun" w:hAnsi="Arial" w:cs="Arial"/>
          <w:sz w:val="24"/>
          <w:szCs w:val="24"/>
          <w:lang w:eastAsia="ar-SA"/>
        </w:rPr>
      </w:pPr>
      <w:r w:rsidRPr="00D30DA2">
        <w:rPr>
          <w:rFonts w:ascii="Arial" w:eastAsia="SimSun" w:hAnsi="Arial" w:cs="Arial"/>
          <w:sz w:val="24"/>
          <w:szCs w:val="24"/>
          <w:lang w:eastAsia="ar-SA"/>
        </w:rPr>
        <w:t xml:space="preserve">          Фиксацией результата административной процедуры является запись </w:t>
      </w:r>
      <w:r w:rsidR="00BD3738" w:rsidRPr="00D30DA2">
        <w:rPr>
          <w:rFonts w:ascii="Arial" w:eastAsia="SimSun" w:hAnsi="Arial" w:cs="Arial"/>
          <w:sz w:val="24"/>
          <w:szCs w:val="24"/>
          <w:lang w:eastAsia="ar-SA"/>
        </w:rPr>
        <w:t>в журнале регистрации заявлений.</w:t>
      </w:r>
    </w:p>
    <w:p w:rsidR="00F0238A" w:rsidRPr="00D30DA2" w:rsidRDefault="00F0238A" w:rsidP="00F0238A">
      <w:pPr>
        <w:suppressAutoHyphens/>
        <w:spacing w:after="0" w:line="240" w:lineRule="auto"/>
        <w:jc w:val="both"/>
        <w:rPr>
          <w:rFonts w:ascii="Arial" w:eastAsia="SimSun" w:hAnsi="Arial" w:cs="Arial"/>
          <w:sz w:val="24"/>
          <w:szCs w:val="24"/>
          <w:lang w:eastAsia="ar-SA"/>
        </w:rPr>
      </w:pPr>
      <w:r w:rsidRPr="00D30DA2">
        <w:rPr>
          <w:rFonts w:ascii="Arial" w:eastAsia="SimSun" w:hAnsi="Arial" w:cs="Arial"/>
          <w:sz w:val="24"/>
          <w:szCs w:val="24"/>
          <w:lang w:eastAsia="ar-SA"/>
        </w:rPr>
        <w:t xml:space="preserve">           33.</w:t>
      </w:r>
      <w:r w:rsidR="00E355F6" w:rsidRPr="00D30DA2">
        <w:rPr>
          <w:rFonts w:ascii="Arial" w:eastAsia="SimSun" w:hAnsi="Arial" w:cs="Arial"/>
          <w:sz w:val="24"/>
          <w:szCs w:val="24"/>
          <w:lang w:eastAsia="ar-SA"/>
        </w:rPr>
        <w:t xml:space="preserve"> </w:t>
      </w:r>
      <w:r w:rsidR="00B37AC2" w:rsidRPr="00D30DA2">
        <w:rPr>
          <w:rFonts w:ascii="Arial" w:eastAsia="SimSun" w:hAnsi="Arial" w:cs="Arial"/>
          <w:sz w:val="24"/>
          <w:szCs w:val="24"/>
          <w:lang w:eastAsia="ar-SA"/>
        </w:rPr>
        <w:t>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которые заявитель вправе представить</w:t>
      </w:r>
      <w:r w:rsidRPr="00D30DA2">
        <w:rPr>
          <w:rFonts w:ascii="Arial" w:eastAsia="SimSun" w:hAnsi="Arial" w:cs="Arial"/>
          <w:sz w:val="24"/>
          <w:szCs w:val="24"/>
          <w:lang w:eastAsia="ar-SA"/>
        </w:rPr>
        <w:t>.</w:t>
      </w:r>
    </w:p>
    <w:p w:rsidR="00B37AC2" w:rsidRPr="00D30DA2" w:rsidRDefault="00B37AC2" w:rsidP="00F0238A">
      <w:pPr>
        <w:suppressAutoHyphens/>
        <w:spacing w:after="0" w:line="240" w:lineRule="auto"/>
        <w:jc w:val="both"/>
        <w:rPr>
          <w:rFonts w:ascii="Arial" w:eastAsia="SimSun" w:hAnsi="Arial" w:cs="Arial"/>
          <w:sz w:val="24"/>
          <w:szCs w:val="24"/>
          <w:lang w:eastAsia="ar-SA"/>
        </w:rPr>
      </w:pPr>
      <w:r w:rsidRPr="00D30DA2">
        <w:rPr>
          <w:rFonts w:ascii="Arial" w:eastAsia="SimSun" w:hAnsi="Arial" w:cs="Arial"/>
          <w:sz w:val="24"/>
          <w:szCs w:val="24"/>
          <w:lang w:eastAsia="ar-SA"/>
        </w:rPr>
        <w:t xml:space="preserve">           Уполномоченным должностным лицом, ответственным за выполнение административной процедуры, является </w:t>
      </w:r>
      <w:r w:rsidR="00BD411D" w:rsidRPr="00D30DA2">
        <w:rPr>
          <w:rFonts w:ascii="Arial" w:eastAsia="SimSun" w:hAnsi="Arial" w:cs="Arial"/>
          <w:sz w:val="24"/>
          <w:szCs w:val="24"/>
          <w:lang w:eastAsia="ar-SA"/>
        </w:rPr>
        <w:t>специалист</w:t>
      </w:r>
      <w:r w:rsidRPr="00D30DA2">
        <w:rPr>
          <w:rFonts w:ascii="Arial" w:eastAsia="SimSun" w:hAnsi="Arial" w:cs="Arial"/>
          <w:sz w:val="24"/>
          <w:szCs w:val="24"/>
          <w:lang w:eastAsia="ar-SA"/>
        </w:rPr>
        <w:t>.</w:t>
      </w:r>
    </w:p>
    <w:p w:rsidR="00B37AC2" w:rsidRPr="00D30DA2" w:rsidRDefault="00F0238A" w:rsidP="00B37AC2">
      <w:pPr>
        <w:suppressAutoHyphens/>
        <w:spacing w:after="0" w:line="240" w:lineRule="auto"/>
        <w:ind w:firstLine="567"/>
        <w:jc w:val="both"/>
        <w:rPr>
          <w:rFonts w:ascii="Arial" w:eastAsia="SimSun" w:hAnsi="Arial" w:cs="Arial"/>
          <w:sz w:val="24"/>
          <w:szCs w:val="24"/>
          <w:lang w:eastAsia="ar-SA"/>
        </w:rPr>
      </w:pPr>
      <w:r w:rsidRPr="00D30DA2">
        <w:rPr>
          <w:rFonts w:ascii="Arial" w:eastAsia="SimSun" w:hAnsi="Arial" w:cs="Arial"/>
          <w:sz w:val="24"/>
          <w:szCs w:val="24"/>
          <w:lang w:eastAsia="ar-SA"/>
        </w:rPr>
        <w:lastRenderedPageBreak/>
        <w:t xml:space="preserve">  </w:t>
      </w:r>
      <w:r w:rsidR="00B37AC2" w:rsidRPr="00D30DA2">
        <w:rPr>
          <w:rFonts w:ascii="Arial" w:eastAsia="SimSun" w:hAnsi="Arial" w:cs="Arial"/>
          <w:sz w:val="24"/>
          <w:szCs w:val="24"/>
          <w:lang w:eastAsia="ar-SA"/>
        </w:rPr>
        <w:t>Основанием для начала административной процедуры является отсутствие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и иных организаций и могут быть получены посредством м</w:t>
      </w:r>
      <w:r w:rsidR="00085677" w:rsidRPr="00D30DA2">
        <w:rPr>
          <w:rFonts w:ascii="Arial" w:eastAsia="SimSun" w:hAnsi="Arial" w:cs="Arial"/>
          <w:sz w:val="24"/>
          <w:szCs w:val="24"/>
          <w:lang w:eastAsia="ar-SA"/>
        </w:rPr>
        <w:t>ежведомственного взаимодействия.</w:t>
      </w:r>
    </w:p>
    <w:p w:rsidR="00B37AC2" w:rsidRPr="00D30DA2" w:rsidRDefault="00085677" w:rsidP="00B37AC2">
      <w:pPr>
        <w:suppressAutoHyphens/>
        <w:spacing w:after="0" w:line="240" w:lineRule="auto"/>
        <w:ind w:firstLine="567"/>
        <w:jc w:val="both"/>
        <w:rPr>
          <w:rFonts w:ascii="Arial" w:eastAsia="SimSun" w:hAnsi="Arial" w:cs="Arial"/>
          <w:sz w:val="24"/>
          <w:szCs w:val="24"/>
          <w:lang w:eastAsia="ar-SA"/>
        </w:rPr>
      </w:pPr>
      <w:r w:rsidRPr="00D30DA2">
        <w:rPr>
          <w:rFonts w:ascii="Arial" w:eastAsia="SimSun" w:hAnsi="Arial" w:cs="Arial"/>
          <w:sz w:val="24"/>
          <w:szCs w:val="24"/>
          <w:lang w:eastAsia="ar-SA"/>
        </w:rPr>
        <w:t xml:space="preserve">   С</w:t>
      </w:r>
      <w:r w:rsidR="00B37AC2" w:rsidRPr="00D30DA2">
        <w:rPr>
          <w:rFonts w:ascii="Arial" w:eastAsia="SimSun" w:hAnsi="Arial" w:cs="Arial"/>
          <w:sz w:val="24"/>
          <w:szCs w:val="24"/>
          <w:lang w:eastAsia="ar-SA"/>
        </w:rPr>
        <w:t>пециалист осуществляет подготовку и направление запроса в органы исполнительной власти, организации, в распоряжении которых находятся документы, необходимые для предоставления муниципальной услуги. Максимальный срок выполнен</w:t>
      </w:r>
      <w:r w:rsidRPr="00D30DA2">
        <w:rPr>
          <w:rFonts w:ascii="Arial" w:eastAsia="SimSun" w:hAnsi="Arial" w:cs="Arial"/>
          <w:sz w:val="24"/>
          <w:szCs w:val="24"/>
          <w:lang w:eastAsia="ar-SA"/>
        </w:rPr>
        <w:t xml:space="preserve">ия данного действия составляет </w:t>
      </w:r>
      <w:r w:rsidR="00C131D3" w:rsidRPr="00D30DA2">
        <w:rPr>
          <w:rFonts w:ascii="Arial" w:eastAsia="SimSun" w:hAnsi="Arial" w:cs="Arial"/>
          <w:sz w:val="24"/>
          <w:szCs w:val="24"/>
          <w:lang w:eastAsia="ar-SA"/>
        </w:rPr>
        <w:t>6</w:t>
      </w:r>
      <w:r w:rsidRPr="00D30DA2">
        <w:rPr>
          <w:rFonts w:ascii="Arial" w:eastAsia="SimSun" w:hAnsi="Arial" w:cs="Arial"/>
          <w:sz w:val="24"/>
          <w:szCs w:val="24"/>
          <w:lang w:eastAsia="ar-SA"/>
        </w:rPr>
        <w:t xml:space="preserve"> рабочих дня</w:t>
      </w:r>
      <w:r w:rsidR="00B37AC2" w:rsidRPr="00D30DA2">
        <w:rPr>
          <w:rFonts w:ascii="Arial" w:eastAsia="SimSun" w:hAnsi="Arial" w:cs="Arial"/>
          <w:sz w:val="24"/>
          <w:szCs w:val="24"/>
          <w:lang w:eastAsia="ar-SA"/>
        </w:rPr>
        <w:t xml:space="preserve"> с учетом получения ответов на межведомственные запросы. </w:t>
      </w:r>
    </w:p>
    <w:p w:rsidR="00B37AC2" w:rsidRPr="00D30DA2" w:rsidRDefault="00085677" w:rsidP="00B37AC2">
      <w:pPr>
        <w:suppressAutoHyphens/>
        <w:spacing w:after="0" w:line="240" w:lineRule="auto"/>
        <w:ind w:firstLine="567"/>
        <w:jc w:val="both"/>
        <w:rPr>
          <w:rFonts w:ascii="Arial" w:eastAsia="SimSun" w:hAnsi="Arial" w:cs="Arial"/>
          <w:sz w:val="24"/>
          <w:szCs w:val="24"/>
          <w:lang w:eastAsia="ar-SA"/>
        </w:rPr>
      </w:pPr>
      <w:r w:rsidRPr="00D30DA2">
        <w:rPr>
          <w:rFonts w:ascii="Arial" w:eastAsia="SimSun" w:hAnsi="Arial" w:cs="Arial"/>
          <w:sz w:val="24"/>
          <w:szCs w:val="24"/>
          <w:lang w:eastAsia="ar-SA"/>
        </w:rPr>
        <w:t>Р</w:t>
      </w:r>
      <w:r w:rsidR="00B37AC2" w:rsidRPr="00D30DA2">
        <w:rPr>
          <w:rFonts w:ascii="Arial" w:eastAsia="SimSun" w:hAnsi="Arial" w:cs="Arial"/>
          <w:sz w:val="24"/>
          <w:szCs w:val="24"/>
          <w:lang w:eastAsia="ar-SA"/>
        </w:rPr>
        <w:t>езультатом административной процедуры является получение из органов исполнительной власти, и</w:t>
      </w:r>
      <w:r w:rsidR="00304A1A" w:rsidRPr="00D30DA2">
        <w:rPr>
          <w:rFonts w:ascii="Arial" w:eastAsia="SimSun" w:hAnsi="Arial" w:cs="Arial"/>
          <w:sz w:val="24"/>
          <w:szCs w:val="24"/>
          <w:lang w:eastAsia="ar-SA"/>
        </w:rPr>
        <w:t xml:space="preserve"> </w:t>
      </w:r>
      <w:r w:rsidR="00B37AC2" w:rsidRPr="00D30DA2">
        <w:rPr>
          <w:rFonts w:ascii="Arial" w:eastAsia="SimSun" w:hAnsi="Arial" w:cs="Arial"/>
          <w:sz w:val="24"/>
          <w:szCs w:val="24"/>
          <w:lang w:eastAsia="ar-SA"/>
        </w:rPr>
        <w:t>(или) подведомственных им организаций запрашиваемых документов</w:t>
      </w:r>
      <w:r w:rsidR="00304A1A" w:rsidRPr="00D30DA2">
        <w:rPr>
          <w:rFonts w:ascii="Arial" w:eastAsia="SimSun" w:hAnsi="Arial" w:cs="Arial"/>
          <w:sz w:val="24"/>
          <w:szCs w:val="24"/>
          <w:lang w:eastAsia="ar-SA"/>
        </w:rPr>
        <w:t xml:space="preserve"> либо отказ в их предоставлении.</w:t>
      </w:r>
    </w:p>
    <w:p w:rsidR="00B37AC2" w:rsidRPr="00D30DA2" w:rsidRDefault="00085677" w:rsidP="00B37AC2">
      <w:pPr>
        <w:suppressAutoHyphens/>
        <w:spacing w:after="0" w:line="240" w:lineRule="auto"/>
        <w:ind w:firstLine="567"/>
        <w:jc w:val="both"/>
        <w:rPr>
          <w:rFonts w:ascii="Arial" w:eastAsia="SimSun" w:hAnsi="Arial" w:cs="Arial"/>
          <w:sz w:val="24"/>
          <w:szCs w:val="24"/>
          <w:lang w:eastAsia="ar-SA"/>
        </w:rPr>
      </w:pPr>
      <w:r w:rsidRPr="00D30DA2">
        <w:rPr>
          <w:rFonts w:ascii="Arial" w:eastAsia="SimSun" w:hAnsi="Arial" w:cs="Arial"/>
          <w:sz w:val="24"/>
          <w:szCs w:val="24"/>
          <w:lang w:eastAsia="ar-SA"/>
        </w:rPr>
        <w:t>К</w:t>
      </w:r>
      <w:r w:rsidR="00B37AC2" w:rsidRPr="00D30DA2">
        <w:rPr>
          <w:rFonts w:ascii="Arial" w:eastAsia="SimSun" w:hAnsi="Arial" w:cs="Arial"/>
          <w:sz w:val="24"/>
          <w:szCs w:val="24"/>
          <w:lang w:eastAsia="ar-SA"/>
        </w:rPr>
        <w:t xml:space="preserve">ритерием принятия решения является наличие документов (информации), полученных посредством межведомственного взаимодействия, на основании которых специалист Администрации формирует итоговый пакет документов. </w:t>
      </w:r>
    </w:p>
    <w:p w:rsidR="00B37AC2" w:rsidRPr="00D30DA2" w:rsidRDefault="00085677" w:rsidP="00085677">
      <w:pPr>
        <w:suppressAutoHyphens/>
        <w:spacing w:after="0" w:line="240" w:lineRule="auto"/>
        <w:ind w:firstLine="567"/>
        <w:jc w:val="both"/>
        <w:rPr>
          <w:rFonts w:ascii="Arial" w:eastAsia="SimSun" w:hAnsi="Arial" w:cs="Arial"/>
          <w:sz w:val="24"/>
          <w:szCs w:val="24"/>
          <w:lang w:eastAsia="ar-SA"/>
        </w:rPr>
      </w:pPr>
      <w:r w:rsidRPr="00D30DA2">
        <w:rPr>
          <w:rFonts w:ascii="Arial" w:eastAsia="SimSun" w:hAnsi="Arial" w:cs="Arial"/>
          <w:sz w:val="24"/>
          <w:szCs w:val="24"/>
          <w:lang w:eastAsia="ar-SA"/>
        </w:rPr>
        <w:t>С</w:t>
      </w:r>
      <w:r w:rsidR="00B37AC2" w:rsidRPr="00D30DA2">
        <w:rPr>
          <w:rFonts w:ascii="Arial" w:eastAsia="SimSun" w:hAnsi="Arial" w:cs="Arial"/>
          <w:sz w:val="24"/>
          <w:szCs w:val="24"/>
          <w:lang w:eastAsia="ar-SA"/>
        </w:rPr>
        <w:t>пособом фиксации административной процедуры является отметка администрации в журнале регистрации о приеме заявления и пакета документов для передачи их ответственному исполнителю.</w:t>
      </w:r>
    </w:p>
    <w:p w:rsidR="007277E8" w:rsidRPr="00D30DA2" w:rsidRDefault="00085677" w:rsidP="008D6DDE">
      <w:pPr>
        <w:suppressAutoHyphens/>
        <w:spacing w:after="0" w:line="240" w:lineRule="auto"/>
        <w:ind w:firstLine="567"/>
        <w:jc w:val="both"/>
        <w:rPr>
          <w:rFonts w:ascii="Arial" w:hAnsi="Arial" w:cs="Arial"/>
          <w:sz w:val="24"/>
          <w:szCs w:val="24"/>
        </w:rPr>
      </w:pPr>
      <w:r w:rsidRPr="00D30DA2">
        <w:rPr>
          <w:rFonts w:ascii="Arial" w:eastAsia="SimSun" w:hAnsi="Arial" w:cs="Arial"/>
          <w:sz w:val="24"/>
          <w:szCs w:val="24"/>
          <w:lang w:eastAsia="ar-SA"/>
        </w:rPr>
        <w:t>34.</w:t>
      </w:r>
      <w:r w:rsidR="00C92890" w:rsidRPr="00D30DA2">
        <w:rPr>
          <w:rFonts w:ascii="Arial" w:hAnsi="Arial" w:cs="Arial"/>
          <w:sz w:val="24"/>
          <w:szCs w:val="24"/>
        </w:rPr>
        <w:t xml:space="preserve"> </w:t>
      </w:r>
      <w:r w:rsidR="00C92890" w:rsidRPr="00D30DA2">
        <w:rPr>
          <w:rFonts w:ascii="Arial" w:eastAsia="SimSun" w:hAnsi="Arial" w:cs="Arial"/>
          <w:sz w:val="24"/>
          <w:szCs w:val="24"/>
          <w:lang w:eastAsia="ar-SA"/>
        </w:rPr>
        <w:t>Процедура проведения оценки соответствия помещения установленным требованиям</w:t>
      </w:r>
      <w:r w:rsidR="00574F32" w:rsidRPr="00D30DA2">
        <w:rPr>
          <w:rFonts w:ascii="Arial" w:hAnsi="Arial" w:cs="Arial"/>
          <w:sz w:val="24"/>
          <w:szCs w:val="24"/>
        </w:rPr>
        <w:t>.</w:t>
      </w:r>
    </w:p>
    <w:p w:rsidR="008F549F" w:rsidRPr="00D30DA2" w:rsidRDefault="00F67086" w:rsidP="0031129D">
      <w:pPr>
        <w:suppressAutoHyphens/>
        <w:spacing w:after="0" w:line="240" w:lineRule="auto"/>
        <w:ind w:firstLine="567"/>
        <w:jc w:val="both"/>
        <w:rPr>
          <w:rFonts w:ascii="Arial" w:eastAsia="SimSun" w:hAnsi="Arial" w:cs="Arial"/>
          <w:sz w:val="24"/>
          <w:szCs w:val="24"/>
          <w:lang w:eastAsia="ar-SA"/>
        </w:rPr>
      </w:pPr>
      <w:r w:rsidRPr="00D30DA2">
        <w:rPr>
          <w:rFonts w:ascii="Arial" w:eastAsia="SimSun" w:hAnsi="Arial" w:cs="Arial"/>
          <w:sz w:val="24"/>
          <w:szCs w:val="24"/>
          <w:lang w:eastAsia="ar-SA"/>
        </w:rPr>
        <w:t>Основанием для начала административной процедуры является завершение проверки на соответствие заявления и приложенных к нему документов требованиям настоящег</w:t>
      </w:r>
      <w:r w:rsidR="008F549F" w:rsidRPr="00D30DA2">
        <w:rPr>
          <w:rFonts w:ascii="Arial" w:eastAsia="SimSun" w:hAnsi="Arial" w:cs="Arial"/>
          <w:sz w:val="24"/>
          <w:szCs w:val="24"/>
          <w:lang w:eastAsia="ar-SA"/>
        </w:rPr>
        <w:t>о административного регламента и направление пакета документов секретарю Комиссии.</w:t>
      </w:r>
    </w:p>
    <w:p w:rsidR="008F549F" w:rsidRPr="00D30DA2" w:rsidRDefault="0031129D" w:rsidP="0031129D">
      <w:pPr>
        <w:suppressAutoHyphens/>
        <w:spacing w:after="0" w:line="240" w:lineRule="auto"/>
        <w:ind w:firstLine="567"/>
        <w:jc w:val="both"/>
        <w:rPr>
          <w:rFonts w:ascii="Arial" w:eastAsia="SimSun" w:hAnsi="Arial" w:cs="Arial"/>
          <w:sz w:val="24"/>
          <w:szCs w:val="24"/>
          <w:lang w:eastAsia="ar-SA"/>
        </w:rPr>
      </w:pPr>
      <w:r w:rsidRPr="00D30DA2">
        <w:rPr>
          <w:rFonts w:ascii="Arial" w:eastAsia="SimSun" w:hAnsi="Arial" w:cs="Arial"/>
          <w:sz w:val="24"/>
          <w:szCs w:val="24"/>
          <w:lang w:eastAsia="ar-SA"/>
        </w:rPr>
        <w:t>Председатель К</w:t>
      </w:r>
      <w:r w:rsidR="008F549F" w:rsidRPr="00D30DA2">
        <w:rPr>
          <w:rFonts w:ascii="Arial" w:eastAsia="SimSun" w:hAnsi="Arial" w:cs="Arial"/>
          <w:sz w:val="24"/>
          <w:szCs w:val="24"/>
          <w:lang w:eastAsia="ar-SA"/>
        </w:rPr>
        <w:t>омиссии назначает проведение заседания комиссии для рассмотрения поступившего заявления  в течение 5 дней со дня регистрации заявления с приложенными к нему сопутст</w:t>
      </w:r>
      <w:r w:rsidRPr="00D30DA2">
        <w:rPr>
          <w:rFonts w:ascii="Arial" w:eastAsia="SimSun" w:hAnsi="Arial" w:cs="Arial"/>
          <w:sz w:val="24"/>
          <w:szCs w:val="24"/>
          <w:lang w:eastAsia="ar-SA"/>
        </w:rPr>
        <w:t>вующими документами. Секретарь Комиссии направляет членам К</w:t>
      </w:r>
      <w:r w:rsidR="008F549F" w:rsidRPr="00D30DA2">
        <w:rPr>
          <w:rFonts w:ascii="Arial" w:eastAsia="SimSun" w:hAnsi="Arial" w:cs="Arial"/>
          <w:sz w:val="24"/>
          <w:szCs w:val="24"/>
          <w:lang w:eastAsia="ar-SA"/>
        </w:rPr>
        <w:t>омиссии</w:t>
      </w:r>
      <w:r w:rsidRPr="00D30DA2">
        <w:rPr>
          <w:rFonts w:ascii="Arial" w:eastAsia="SimSun" w:hAnsi="Arial" w:cs="Arial"/>
          <w:sz w:val="24"/>
          <w:szCs w:val="24"/>
          <w:lang w:eastAsia="ar-SA"/>
        </w:rPr>
        <w:t xml:space="preserve"> повестку дня заседания</w:t>
      </w:r>
      <w:r w:rsidR="008F549F" w:rsidRPr="00D30DA2">
        <w:rPr>
          <w:rFonts w:ascii="Arial" w:eastAsia="SimSun" w:hAnsi="Arial" w:cs="Arial"/>
          <w:sz w:val="24"/>
          <w:szCs w:val="24"/>
          <w:lang w:eastAsia="ar-SA"/>
        </w:rPr>
        <w:t xml:space="preserve"> с указанием даты, </w:t>
      </w:r>
      <w:r w:rsidRPr="00D30DA2">
        <w:rPr>
          <w:rFonts w:ascii="Arial" w:eastAsia="SimSun" w:hAnsi="Arial" w:cs="Arial"/>
          <w:sz w:val="24"/>
          <w:szCs w:val="24"/>
          <w:lang w:eastAsia="ar-SA"/>
        </w:rPr>
        <w:t>времени и места его проведения.</w:t>
      </w:r>
    </w:p>
    <w:p w:rsidR="008F549F" w:rsidRPr="00D30DA2" w:rsidRDefault="008F549F" w:rsidP="008F549F">
      <w:pPr>
        <w:suppressAutoHyphens/>
        <w:spacing w:after="0" w:line="240" w:lineRule="auto"/>
        <w:ind w:firstLine="567"/>
        <w:jc w:val="both"/>
        <w:rPr>
          <w:rFonts w:ascii="Arial" w:eastAsia="SimSun" w:hAnsi="Arial" w:cs="Arial"/>
          <w:sz w:val="24"/>
          <w:szCs w:val="24"/>
          <w:lang w:eastAsia="ar-SA"/>
        </w:rPr>
      </w:pPr>
      <w:r w:rsidRPr="00D30DA2">
        <w:rPr>
          <w:rFonts w:ascii="Arial" w:eastAsia="SimSun" w:hAnsi="Arial" w:cs="Arial"/>
          <w:sz w:val="24"/>
          <w:szCs w:val="24"/>
          <w:lang w:eastAsia="ar-SA"/>
        </w:rPr>
        <w:t>Комиссия на основании заявления собственника помещения или заявления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требованиям и признает жилое помещение пригодным (непригодным) для проживания, а также признает многоквартирный дом аварийным и подлежащим сносу или реконструкции</w:t>
      </w:r>
    </w:p>
    <w:p w:rsidR="00F67086" w:rsidRPr="00D30DA2" w:rsidRDefault="00F67086" w:rsidP="0031129D">
      <w:pPr>
        <w:suppressAutoHyphens/>
        <w:spacing w:after="0" w:line="240" w:lineRule="auto"/>
        <w:ind w:firstLine="567"/>
        <w:jc w:val="both"/>
        <w:rPr>
          <w:rFonts w:ascii="Arial" w:eastAsia="SimSun" w:hAnsi="Arial" w:cs="Arial"/>
          <w:sz w:val="24"/>
          <w:szCs w:val="24"/>
          <w:lang w:eastAsia="ar-SA"/>
        </w:rPr>
      </w:pPr>
      <w:r w:rsidRPr="00D30DA2">
        <w:rPr>
          <w:rFonts w:ascii="Arial" w:eastAsia="SimSun" w:hAnsi="Arial" w:cs="Arial"/>
          <w:sz w:val="24"/>
          <w:szCs w:val="24"/>
          <w:lang w:eastAsia="ar-SA"/>
        </w:rPr>
        <w:t>Процедура проведения оценки соответствия помещения установленным требованиям включает:</w:t>
      </w:r>
    </w:p>
    <w:p w:rsidR="009F00C5" w:rsidRPr="00D30DA2" w:rsidRDefault="00F67086" w:rsidP="009F00C5">
      <w:pPr>
        <w:suppressAutoHyphens/>
        <w:spacing w:after="0" w:line="240" w:lineRule="auto"/>
        <w:ind w:firstLine="567"/>
        <w:jc w:val="both"/>
        <w:rPr>
          <w:rFonts w:ascii="Arial" w:eastAsia="SimSun" w:hAnsi="Arial" w:cs="Arial"/>
          <w:sz w:val="24"/>
          <w:szCs w:val="24"/>
          <w:lang w:eastAsia="ar-SA"/>
        </w:rPr>
      </w:pPr>
      <w:r w:rsidRPr="00D30DA2">
        <w:rPr>
          <w:rFonts w:ascii="Arial" w:eastAsia="SimSun" w:hAnsi="Arial" w:cs="Arial"/>
          <w:sz w:val="24"/>
          <w:szCs w:val="24"/>
          <w:lang w:eastAsia="ar-SA"/>
        </w:rPr>
        <w:t xml:space="preserve">- </w:t>
      </w:r>
      <w:r w:rsidR="009F00C5" w:rsidRPr="00D30DA2">
        <w:rPr>
          <w:rFonts w:ascii="Arial" w:eastAsia="SimSun" w:hAnsi="Arial" w:cs="Arial"/>
          <w:sz w:val="24"/>
          <w:szCs w:val="24"/>
          <w:lang w:eastAsia="ar-SA"/>
        </w:rPr>
        <w:t xml:space="preserve">прием и рассмотрение заявления и прилагаемых к нему обосновывающих документов, а также иных документов, предусмотренных пунктом </w:t>
      </w:r>
      <w:r w:rsidR="006527D6" w:rsidRPr="00D30DA2">
        <w:rPr>
          <w:rFonts w:ascii="Arial" w:eastAsia="SimSun" w:hAnsi="Arial" w:cs="Arial"/>
          <w:sz w:val="24"/>
          <w:szCs w:val="24"/>
          <w:lang w:eastAsia="ar-SA"/>
        </w:rPr>
        <w:t xml:space="preserve">14 </w:t>
      </w:r>
      <w:r w:rsidR="009F00C5" w:rsidRPr="00D30DA2">
        <w:rPr>
          <w:rFonts w:ascii="Arial" w:eastAsia="SimSun" w:hAnsi="Arial" w:cs="Arial"/>
          <w:sz w:val="24"/>
          <w:szCs w:val="24"/>
          <w:lang w:eastAsia="ar-SA"/>
        </w:rPr>
        <w:t>настоящего Регламента;</w:t>
      </w:r>
    </w:p>
    <w:p w:rsidR="009F00C5" w:rsidRPr="00D30DA2" w:rsidRDefault="009F00C5" w:rsidP="009F00C5">
      <w:pPr>
        <w:suppressAutoHyphens/>
        <w:spacing w:after="0" w:line="240" w:lineRule="auto"/>
        <w:ind w:firstLine="567"/>
        <w:jc w:val="both"/>
        <w:rPr>
          <w:rFonts w:ascii="Arial" w:eastAsia="SimSun" w:hAnsi="Arial" w:cs="Arial"/>
          <w:sz w:val="24"/>
          <w:szCs w:val="24"/>
          <w:lang w:eastAsia="ar-SA"/>
        </w:rPr>
      </w:pPr>
      <w:proofErr w:type="gramStart"/>
      <w:r w:rsidRPr="00D30DA2">
        <w:rPr>
          <w:rFonts w:ascii="Arial" w:eastAsia="SimSun" w:hAnsi="Arial" w:cs="Arial"/>
          <w:sz w:val="24"/>
          <w:szCs w:val="24"/>
          <w:lang w:eastAsia="ar-SA"/>
        </w:rPr>
        <w:t>- 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w:t>
      </w:r>
      <w:proofErr w:type="gramEnd"/>
      <w:r w:rsidRPr="00D30DA2">
        <w:rPr>
          <w:rFonts w:ascii="Arial" w:eastAsia="SimSun" w:hAnsi="Arial" w:cs="Arial"/>
          <w:sz w:val="24"/>
          <w:szCs w:val="24"/>
          <w:lang w:eastAsia="ar-SA"/>
        </w:rPr>
        <w:t xml:space="preserve"> </w:t>
      </w:r>
      <w:proofErr w:type="gramStart"/>
      <w:r w:rsidRPr="00D30DA2">
        <w:rPr>
          <w:rFonts w:ascii="Arial" w:eastAsia="SimSun" w:hAnsi="Arial" w:cs="Arial"/>
          <w:sz w:val="24"/>
          <w:szCs w:val="24"/>
          <w:lang w:eastAsia="ar-SA"/>
        </w:rPr>
        <w:t>признании</w:t>
      </w:r>
      <w:proofErr w:type="gramEnd"/>
      <w:r w:rsidRPr="00D30DA2">
        <w:rPr>
          <w:rFonts w:ascii="Arial" w:eastAsia="SimSun" w:hAnsi="Arial" w:cs="Arial"/>
          <w:sz w:val="24"/>
          <w:szCs w:val="24"/>
          <w:lang w:eastAsia="ar-SA"/>
        </w:rPr>
        <w:t xml:space="preserve"> жилого помещения </w:t>
      </w:r>
      <w:r w:rsidRPr="00D30DA2">
        <w:rPr>
          <w:rFonts w:ascii="Arial" w:eastAsia="SimSun" w:hAnsi="Arial" w:cs="Arial"/>
          <w:sz w:val="24"/>
          <w:szCs w:val="24"/>
          <w:lang w:eastAsia="ar-SA"/>
        </w:rPr>
        <w:lastRenderedPageBreak/>
        <w:t xml:space="preserve">соответствующим (не соответствующим) установленным в настоящем </w:t>
      </w:r>
      <w:r w:rsidR="00A63EFC" w:rsidRPr="00D30DA2">
        <w:rPr>
          <w:rFonts w:ascii="Arial" w:eastAsia="SimSun" w:hAnsi="Arial" w:cs="Arial"/>
          <w:sz w:val="24"/>
          <w:szCs w:val="24"/>
          <w:lang w:eastAsia="ar-SA"/>
        </w:rPr>
        <w:t>Регламенте</w:t>
      </w:r>
      <w:r w:rsidRPr="00D30DA2">
        <w:rPr>
          <w:rFonts w:ascii="Arial" w:eastAsia="SimSun" w:hAnsi="Arial" w:cs="Arial"/>
          <w:sz w:val="24"/>
          <w:szCs w:val="24"/>
          <w:lang w:eastAsia="ar-SA"/>
        </w:rPr>
        <w:t xml:space="preserve"> требованиям;</w:t>
      </w:r>
    </w:p>
    <w:p w:rsidR="009F00C5" w:rsidRPr="00D30DA2" w:rsidRDefault="009F00C5" w:rsidP="009F00C5">
      <w:pPr>
        <w:suppressAutoHyphens/>
        <w:spacing w:after="0" w:line="240" w:lineRule="auto"/>
        <w:ind w:firstLine="567"/>
        <w:jc w:val="both"/>
        <w:rPr>
          <w:rFonts w:ascii="Arial" w:eastAsia="SimSun" w:hAnsi="Arial" w:cs="Arial"/>
          <w:sz w:val="24"/>
          <w:szCs w:val="24"/>
          <w:lang w:eastAsia="ar-SA"/>
        </w:rPr>
      </w:pPr>
      <w:r w:rsidRPr="00D30DA2">
        <w:rPr>
          <w:rFonts w:ascii="Arial" w:eastAsia="SimSun" w:hAnsi="Arial" w:cs="Arial"/>
          <w:sz w:val="24"/>
          <w:szCs w:val="24"/>
          <w:lang w:eastAsia="ar-SA"/>
        </w:rPr>
        <w:t>- 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9F00C5" w:rsidRPr="00D30DA2" w:rsidRDefault="009F00C5" w:rsidP="009F00C5">
      <w:pPr>
        <w:suppressAutoHyphens/>
        <w:spacing w:after="0" w:line="240" w:lineRule="auto"/>
        <w:ind w:firstLine="567"/>
        <w:jc w:val="both"/>
        <w:rPr>
          <w:rFonts w:ascii="Arial" w:eastAsia="SimSun" w:hAnsi="Arial" w:cs="Arial"/>
          <w:sz w:val="24"/>
          <w:szCs w:val="24"/>
          <w:lang w:eastAsia="ar-SA"/>
        </w:rPr>
      </w:pPr>
      <w:r w:rsidRPr="00D30DA2">
        <w:rPr>
          <w:rFonts w:ascii="Arial" w:eastAsia="SimSun" w:hAnsi="Arial" w:cs="Arial"/>
          <w:sz w:val="24"/>
          <w:szCs w:val="24"/>
          <w:lang w:eastAsia="ar-SA"/>
        </w:rPr>
        <w:t>- работу комиссии по оценке пригодности (непригодности) жилых помещений для постоянного проживания;</w:t>
      </w:r>
    </w:p>
    <w:p w:rsidR="009F00C5" w:rsidRPr="00D30DA2" w:rsidRDefault="009F00C5" w:rsidP="009F00C5">
      <w:pPr>
        <w:suppressAutoHyphens/>
        <w:spacing w:after="0" w:line="240" w:lineRule="auto"/>
        <w:ind w:firstLine="567"/>
        <w:jc w:val="both"/>
        <w:rPr>
          <w:rFonts w:ascii="Arial" w:eastAsia="SimSun" w:hAnsi="Arial" w:cs="Arial"/>
          <w:sz w:val="24"/>
          <w:szCs w:val="24"/>
          <w:lang w:eastAsia="ar-SA"/>
        </w:rPr>
      </w:pPr>
      <w:r w:rsidRPr="00D30DA2">
        <w:rPr>
          <w:rFonts w:ascii="Arial" w:eastAsia="SimSun" w:hAnsi="Arial" w:cs="Arial"/>
          <w:sz w:val="24"/>
          <w:szCs w:val="24"/>
          <w:lang w:eastAsia="ar-SA"/>
        </w:rPr>
        <w:t>- составление комиссией заключения в порядке, предусмотренном пунктом 47 Положения</w:t>
      </w:r>
      <w:r w:rsidR="00BF2017" w:rsidRPr="00D30DA2">
        <w:rPr>
          <w:rFonts w:ascii="Arial" w:eastAsia="SimSun" w:hAnsi="Arial" w:cs="Arial"/>
          <w:sz w:val="24"/>
          <w:szCs w:val="24"/>
          <w:lang w:eastAsia="ar-SA"/>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D30DA2">
        <w:rPr>
          <w:rFonts w:ascii="Arial" w:eastAsia="SimSun" w:hAnsi="Arial" w:cs="Arial"/>
          <w:sz w:val="24"/>
          <w:szCs w:val="24"/>
          <w:lang w:eastAsia="ar-SA"/>
        </w:rPr>
        <w:t>,  (далее - заключение);</w:t>
      </w:r>
    </w:p>
    <w:p w:rsidR="009F00C5" w:rsidRPr="00D30DA2" w:rsidRDefault="009F00C5" w:rsidP="009F00C5">
      <w:pPr>
        <w:suppressAutoHyphens/>
        <w:spacing w:after="0" w:line="240" w:lineRule="auto"/>
        <w:ind w:firstLine="567"/>
        <w:jc w:val="both"/>
        <w:rPr>
          <w:rFonts w:ascii="Arial" w:eastAsia="SimSun" w:hAnsi="Arial" w:cs="Arial"/>
          <w:sz w:val="24"/>
          <w:szCs w:val="24"/>
          <w:lang w:eastAsia="ar-SA"/>
        </w:rPr>
      </w:pPr>
      <w:r w:rsidRPr="00D30DA2">
        <w:rPr>
          <w:rFonts w:ascii="Arial" w:eastAsia="SimSun" w:hAnsi="Arial" w:cs="Arial"/>
          <w:sz w:val="24"/>
          <w:szCs w:val="24"/>
          <w:lang w:eastAsia="ar-SA"/>
        </w:rPr>
        <w:t>- 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w:t>
      </w:r>
      <w:proofErr w:type="gramStart"/>
      <w:r w:rsidRPr="00D30DA2">
        <w:rPr>
          <w:rFonts w:ascii="Arial" w:eastAsia="SimSun" w:hAnsi="Arial" w:cs="Arial"/>
          <w:sz w:val="24"/>
          <w:szCs w:val="24"/>
          <w:lang w:eastAsia="ar-SA"/>
        </w:rPr>
        <w:t>и</w:t>
      </w:r>
      <w:proofErr w:type="gramEnd"/>
      <w:r w:rsidRPr="00D30DA2">
        <w:rPr>
          <w:rFonts w:ascii="Arial" w:eastAsia="SimSun" w:hAnsi="Arial" w:cs="Arial"/>
          <w:sz w:val="24"/>
          <w:szCs w:val="24"/>
          <w:lang w:eastAsia="ar-SA"/>
        </w:rPr>
        <w:t xml:space="preserve"> специализированной организации, проводящей обследование;</w:t>
      </w:r>
    </w:p>
    <w:p w:rsidR="009F00C5" w:rsidRPr="00D30DA2" w:rsidRDefault="009F00C5" w:rsidP="009F00C5">
      <w:pPr>
        <w:suppressAutoHyphens/>
        <w:spacing w:after="0" w:line="240" w:lineRule="auto"/>
        <w:ind w:firstLine="567"/>
        <w:jc w:val="both"/>
        <w:rPr>
          <w:rFonts w:ascii="Arial" w:eastAsia="SimSun" w:hAnsi="Arial" w:cs="Arial"/>
          <w:sz w:val="24"/>
          <w:szCs w:val="24"/>
          <w:lang w:eastAsia="ar-SA"/>
        </w:rPr>
      </w:pPr>
      <w:r w:rsidRPr="00D30DA2">
        <w:rPr>
          <w:rFonts w:ascii="Arial" w:eastAsia="SimSun" w:hAnsi="Arial" w:cs="Arial"/>
          <w:sz w:val="24"/>
          <w:szCs w:val="24"/>
          <w:lang w:eastAsia="ar-SA"/>
        </w:rPr>
        <w:t>- 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9F00C5" w:rsidRPr="00D30DA2" w:rsidRDefault="009F00C5" w:rsidP="009F00C5">
      <w:pPr>
        <w:suppressAutoHyphens/>
        <w:spacing w:after="0" w:line="240" w:lineRule="auto"/>
        <w:ind w:firstLine="567"/>
        <w:jc w:val="both"/>
        <w:rPr>
          <w:rFonts w:ascii="Arial" w:eastAsia="SimSun" w:hAnsi="Arial" w:cs="Arial"/>
          <w:sz w:val="24"/>
          <w:szCs w:val="24"/>
          <w:lang w:eastAsia="ar-SA"/>
        </w:rPr>
      </w:pPr>
      <w:r w:rsidRPr="00D30DA2">
        <w:rPr>
          <w:rFonts w:ascii="Arial" w:eastAsia="SimSun" w:hAnsi="Arial" w:cs="Arial"/>
          <w:sz w:val="24"/>
          <w:szCs w:val="24"/>
          <w:lang w:eastAsia="ar-SA"/>
        </w:rPr>
        <w:t>- передача по одному экземпляру решения заявителю и собственнику жилого помещения (третий экземпляр остается в деле, сформированном комиссией).</w:t>
      </w:r>
    </w:p>
    <w:p w:rsidR="00F67086" w:rsidRPr="00D30DA2" w:rsidRDefault="00F67086" w:rsidP="0051659B">
      <w:pPr>
        <w:suppressAutoHyphens/>
        <w:spacing w:after="0" w:line="240" w:lineRule="auto"/>
        <w:ind w:firstLine="567"/>
        <w:jc w:val="both"/>
        <w:rPr>
          <w:rFonts w:ascii="Arial" w:eastAsia="SimSun" w:hAnsi="Arial" w:cs="Arial"/>
          <w:sz w:val="24"/>
          <w:szCs w:val="24"/>
          <w:lang w:eastAsia="ar-SA"/>
        </w:rPr>
      </w:pPr>
      <w:r w:rsidRPr="00D30DA2">
        <w:rPr>
          <w:rFonts w:ascii="Arial" w:eastAsia="SimSun" w:hAnsi="Arial" w:cs="Arial"/>
          <w:sz w:val="24"/>
          <w:szCs w:val="24"/>
          <w:lang w:eastAsia="ar-SA"/>
        </w:rPr>
        <w:t xml:space="preserve"> Решение межведомственной комиссии принимается большинством голосов ее членов и оформляется в виде заключения.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w:t>
      </w:r>
    </w:p>
    <w:p w:rsidR="00F67086" w:rsidRPr="00D30DA2" w:rsidRDefault="0051659B" w:rsidP="0051659B">
      <w:pPr>
        <w:suppressAutoHyphens/>
        <w:spacing w:after="0" w:line="240" w:lineRule="auto"/>
        <w:ind w:firstLine="567"/>
        <w:jc w:val="both"/>
        <w:rPr>
          <w:rFonts w:ascii="Arial" w:eastAsia="SimSun" w:hAnsi="Arial" w:cs="Arial"/>
          <w:sz w:val="24"/>
          <w:szCs w:val="24"/>
          <w:lang w:eastAsia="ar-SA"/>
        </w:rPr>
      </w:pPr>
      <w:r w:rsidRPr="00D30DA2">
        <w:rPr>
          <w:rFonts w:ascii="Arial" w:eastAsia="SimSun" w:hAnsi="Arial" w:cs="Arial"/>
          <w:sz w:val="24"/>
          <w:szCs w:val="24"/>
          <w:lang w:eastAsia="ar-SA"/>
        </w:rPr>
        <w:t xml:space="preserve"> </w:t>
      </w:r>
      <w:r w:rsidR="00F67086" w:rsidRPr="00D30DA2">
        <w:rPr>
          <w:rFonts w:ascii="Arial" w:eastAsia="SimSun" w:hAnsi="Arial" w:cs="Arial"/>
          <w:sz w:val="24"/>
          <w:szCs w:val="24"/>
          <w:lang w:eastAsia="ar-SA"/>
        </w:rPr>
        <w:t xml:space="preserve"> Заключение межведомственной комиссии о признании жилого помещения соответствующим (не соответствующим) установленным требованиям и пригодным (непригодным) для проживания и признании многоквартирного дома аварийным и подлежащим сносу или реконструкции составляется в 3 экземплярах.</w:t>
      </w:r>
    </w:p>
    <w:p w:rsidR="00F67086" w:rsidRPr="00D30DA2" w:rsidRDefault="0051659B" w:rsidP="0051659B">
      <w:pPr>
        <w:suppressAutoHyphens/>
        <w:spacing w:after="0" w:line="240" w:lineRule="auto"/>
        <w:ind w:firstLine="567"/>
        <w:jc w:val="both"/>
        <w:rPr>
          <w:rFonts w:ascii="Arial" w:eastAsia="SimSun" w:hAnsi="Arial" w:cs="Arial"/>
          <w:sz w:val="24"/>
          <w:szCs w:val="24"/>
          <w:lang w:eastAsia="ar-SA"/>
        </w:rPr>
      </w:pPr>
      <w:r w:rsidRPr="00D30DA2">
        <w:rPr>
          <w:rFonts w:ascii="Arial" w:eastAsia="SimSun" w:hAnsi="Arial" w:cs="Arial"/>
          <w:sz w:val="24"/>
          <w:szCs w:val="24"/>
          <w:lang w:eastAsia="ar-SA"/>
        </w:rPr>
        <w:t xml:space="preserve"> </w:t>
      </w:r>
      <w:r w:rsidR="00F67086" w:rsidRPr="00D30DA2">
        <w:rPr>
          <w:rFonts w:ascii="Arial" w:eastAsia="SimSun" w:hAnsi="Arial" w:cs="Arial"/>
          <w:sz w:val="24"/>
          <w:szCs w:val="24"/>
          <w:lang w:eastAsia="ar-SA"/>
        </w:rPr>
        <w:t xml:space="preserve">Критерием принятия решения является определение </w:t>
      </w:r>
      <w:proofErr w:type="gramStart"/>
      <w:r w:rsidR="00F67086" w:rsidRPr="00D30DA2">
        <w:rPr>
          <w:rFonts w:ascii="Arial" w:eastAsia="SimSun" w:hAnsi="Arial" w:cs="Arial"/>
          <w:sz w:val="24"/>
          <w:szCs w:val="24"/>
          <w:lang w:eastAsia="ar-SA"/>
        </w:rPr>
        <w:t>возможности проведения оценки соответствия помещения</w:t>
      </w:r>
      <w:proofErr w:type="gramEnd"/>
      <w:r w:rsidR="00F67086" w:rsidRPr="00D30DA2">
        <w:rPr>
          <w:rFonts w:ascii="Arial" w:eastAsia="SimSun" w:hAnsi="Arial" w:cs="Arial"/>
          <w:sz w:val="24"/>
          <w:szCs w:val="24"/>
          <w:lang w:eastAsia="ar-SA"/>
        </w:rPr>
        <w:t xml:space="preserve"> требованиям, предъявляемым к жилым помещениям, принятия заключений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F67086" w:rsidRPr="00D30DA2" w:rsidRDefault="00F67086" w:rsidP="0051659B">
      <w:pPr>
        <w:suppressAutoHyphens/>
        <w:spacing w:after="0" w:line="240" w:lineRule="auto"/>
        <w:ind w:firstLine="567"/>
        <w:jc w:val="both"/>
        <w:rPr>
          <w:rFonts w:ascii="Arial" w:eastAsia="SimSun" w:hAnsi="Arial" w:cs="Arial"/>
          <w:sz w:val="24"/>
          <w:szCs w:val="24"/>
          <w:lang w:eastAsia="ar-SA"/>
        </w:rPr>
      </w:pPr>
      <w:r w:rsidRPr="00D30DA2">
        <w:rPr>
          <w:rFonts w:ascii="Arial" w:eastAsia="SimSun" w:hAnsi="Arial" w:cs="Arial"/>
          <w:sz w:val="24"/>
          <w:szCs w:val="24"/>
          <w:lang w:eastAsia="ar-SA"/>
        </w:rPr>
        <w:t>Специалист администрации - член комиссии не позднее 5 календарных дней со дня оформления заключения межведомственной комиссии обеспечивает подготовку и направление проекта нормативного правового акта по признанию помещения жилым помещением, пригодным (непригодным) для проживания граждан либо многоквартирного дома аварийным и подлежащим сносу или реконструкции</w:t>
      </w:r>
      <w:r w:rsidR="00757BBC" w:rsidRPr="00D30DA2">
        <w:rPr>
          <w:rFonts w:ascii="Arial" w:eastAsia="SimSun" w:hAnsi="Arial" w:cs="Arial"/>
          <w:sz w:val="24"/>
          <w:szCs w:val="24"/>
          <w:lang w:eastAsia="ar-SA"/>
        </w:rPr>
        <w:t xml:space="preserve"> (далее – Постановление)</w:t>
      </w:r>
      <w:r w:rsidRPr="00D30DA2">
        <w:rPr>
          <w:rFonts w:ascii="Arial" w:eastAsia="SimSun" w:hAnsi="Arial" w:cs="Arial"/>
          <w:sz w:val="24"/>
          <w:szCs w:val="24"/>
          <w:lang w:eastAsia="ar-SA"/>
        </w:rPr>
        <w:t xml:space="preserve"> на подпись Главе муниципального образования.</w:t>
      </w:r>
    </w:p>
    <w:p w:rsidR="00F67086" w:rsidRPr="00D30DA2" w:rsidRDefault="00F67086" w:rsidP="0051659B">
      <w:pPr>
        <w:suppressAutoHyphens/>
        <w:spacing w:after="0" w:line="240" w:lineRule="auto"/>
        <w:ind w:firstLine="567"/>
        <w:jc w:val="both"/>
        <w:rPr>
          <w:rFonts w:ascii="Arial" w:eastAsia="SimSun" w:hAnsi="Arial" w:cs="Arial"/>
          <w:sz w:val="24"/>
          <w:szCs w:val="24"/>
          <w:lang w:eastAsia="ar-SA"/>
        </w:rPr>
      </w:pPr>
      <w:r w:rsidRPr="00D30DA2">
        <w:rPr>
          <w:rFonts w:ascii="Arial" w:eastAsia="SimSun" w:hAnsi="Arial" w:cs="Arial"/>
          <w:sz w:val="24"/>
          <w:szCs w:val="24"/>
          <w:lang w:eastAsia="ar-SA"/>
        </w:rPr>
        <w:t xml:space="preserve">В случае отказа в предоставлении муниципальной услуги по признанию помещения жилым помещением, пригодным (непригодным) для проживания граждан либо многоквартирного дома аварийным и подлежащим сносу или реконструкции, </w:t>
      </w:r>
      <w:r w:rsidRPr="00D30DA2">
        <w:rPr>
          <w:rFonts w:ascii="Arial" w:eastAsia="SimSun" w:hAnsi="Arial" w:cs="Arial"/>
          <w:sz w:val="24"/>
          <w:szCs w:val="24"/>
          <w:lang w:eastAsia="ar-SA"/>
        </w:rPr>
        <w:lastRenderedPageBreak/>
        <w:t>специалист администрации обеспечивает подготовку и направление проекта уведомления об отказе  на подпись Главе муниципального образования.</w:t>
      </w:r>
    </w:p>
    <w:p w:rsidR="00FE37D5" w:rsidRPr="00D30DA2" w:rsidRDefault="00F67086" w:rsidP="00F67086">
      <w:pPr>
        <w:suppressAutoHyphens/>
        <w:spacing w:after="0" w:line="240" w:lineRule="auto"/>
        <w:ind w:firstLine="567"/>
        <w:jc w:val="both"/>
        <w:rPr>
          <w:rFonts w:ascii="Arial" w:eastAsia="SimSun" w:hAnsi="Arial" w:cs="Arial"/>
          <w:sz w:val="24"/>
          <w:szCs w:val="24"/>
          <w:lang w:eastAsia="ar-SA"/>
        </w:rPr>
      </w:pPr>
      <w:r w:rsidRPr="00D30DA2">
        <w:rPr>
          <w:rFonts w:ascii="Arial" w:eastAsia="SimSun" w:hAnsi="Arial" w:cs="Arial"/>
          <w:sz w:val="24"/>
          <w:szCs w:val="24"/>
          <w:lang w:eastAsia="ar-SA"/>
        </w:rPr>
        <w:t>Результатом выполнения административной процедуры является подп</w:t>
      </w:r>
      <w:r w:rsidR="00757BBC" w:rsidRPr="00D30DA2">
        <w:rPr>
          <w:rFonts w:ascii="Arial" w:eastAsia="SimSun" w:hAnsi="Arial" w:cs="Arial"/>
          <w:sz w:val="24"/>
          <w:szCs w:val="24"/>
          <w:lang w:eastAsia="ar-SA"/>
        </w:rPr>
        <w:t>исание Постановления</w:t>
      </w:r>
      <w:r w:rsidRPr="00D30DA2">
        <w:rPr>
          <w:rFonts w:ascii="Arial" w:eastAsia="SimSun" w:hAnsi="Arial" w:cs="Arial"/>
          <w:sz w:val="24"/>
          <w:szCs w:val="24"/>
          <w:lang w:eastAsia="ar-SA"/>
        </w:rPr>
        <w:t xml:space="preserve"> или уведомления об отказе в предоставлении муниципальной ус</w:t>
      </w:r>
      <w:r w:rsidR="0051659B" w:rsidRPr="00D30DA2">
        <w:rPr>
          <w:rFonts w:ascii="Arial" w:eastAsia="SimSun" w:hAnsi="Arial" w:cs="Arial"/>
          <w:sz w:val="24"/>
          <w:szCs w:val="24"/>
          <w:lang w:eastAsia="ar-SA"/>
        </w:rPr>
        <w:t>луги Главой Администрации</w:t>
      </w:r>
      <w:r w:rsidRPr="00D30DA2">
        <w:rPr>
          <w:rFonts w:ascii="Arial" w:eastAsia="SimSun" w:hAnsi="Arial" w:cs="Arial"/>
          <w:sz w:val="24"/>
          <w:szCs w:val="24"/>
          <w:lang w:eastAsia="ar-SA"/>
        </w:rPr>
        <w:t>.</w:t>
      </w:r>
    </w:p>
    <w:p w:rsidR="00E54EBB" w:rsidRPr="00D30DA2" w:rsidRDefault="000448CB" w:rsidP="000448CB">
      <w:pPr>
        <w:suppressAutoHyphens/>
        <w:spacing w:after="0" w:line="240" w:lineRule="auto"/>
        <w:jc w:val="both"/>
        <w:rPr>
          <w:rFonts w:ascii="Arial" w:eastAsia="SimSun" w:hAnsi="Arial" w:cs="Arial"/>
          <w:sz w:val="24"/>
          <w:szCs w:val="24"/>
          <w:lang w:eastAsia="ar-SA"/>
        </w:rPr>
      </w:pPr>
      <w:r w:rsidRPr="00D30DA2">
        <w:rPr>
          <w:rFonts w:ascii="Arial" w:eastAsia="SimSun" w:hAnsi="Arial" w:cs="Arial"/>
          <w:sz w:val="24"/>
          <w:szCs w:val="24"/>
          <w:lang w:eastAsia="ar-SA"/>
        </w:rPr>
        <w:t xml:space="preserve">         О</w:t>
      </w:r>
      <w:r w:rsidR="00085677" w:rsidRPr="00D30DA2">
        <w:rPr>
          <w:rFonts w:ascii="Arial" w:eastAsia="SimSun" w:hAnsi="Arial" w:cs="Arial"/>
          <w:sz w:val="24"/>
          <w:szCs w:val="24"/>
          <w:lang w:eastAsia="ar-SA"/>
        </w:rPr>
        <w:t>бщий срок для исполнения административной</w:t>
      </w:r>
      <w:r w:rsidR="009F00C5" w:rsidRPr="00D30DA2">
        <w:rPr>
          <w:rFonts w:ascii="Arial" w:eastAsia="SimSun" w:hAnsi="Arial" w:cs="Arial"/>
          <w:sz w:val="24"/>
          <w:szCs w:val="24"/>
          <w:lang w:eastAsia="ar-SA"/>
        </w:rPr>
        <w:t xml:space="preserve"> процедуры не должен превышать 3</w:t>
      </w:r>
      <w:r w:rsidR="00085677" w:rsidRPr="00D30DA2">
        <w:rPr>
          <w:rFonts w:ascii="Arial" w:eastAsia="SimSun" w:hAnsi="Arial" w:cs="Arial"/>
          <w:sz w:val="24"/>
          <w:szCs w:val="24"/>
          <w:lang w:eastAsia="ar-SA"/>
        </w:rPr>
        <w:t>0 календарных дней.</w:t>
      </w:r>
    </w:p>
    <w:p w:rsidR="000448CB" w:rsidRPr="00D30DA2" w:rsidRDefault="0051659B" w:rsidP="000448CB">
      <w:pPr>
        <w:suppressAutoHyphens/>
        <w:spacing w:after="0" w:line="240" w:lineRule="auto"/>
        <w:ind w:firstLine="567"/>
        <w:jc w:val="both"/>
        <w:rPr>
          <w:rFonts w:ascii="Arial" w:eastAsia="SimSun" w:hAnsi="Arial" w:cs="Arial"/>
          <w:sz w:val="24"/>
          <w:szCs w:val="24"/>
          <w:lang w:eastAsia="ar-SA"/>
        </w:rPr>
      </w:pPr>
      <w:r w:rsidRPr="00D30DA2">
        <w:rPr>
          <w:rFonts w:ascii="Arial" w:eastAsia="SimSun" w:hAnsi="Arial" w:cs="Arial"/>
          <w:sz w:val="24"/>
          <w:szCs w:val="24"/>
          <w:lang w:eastAsia="ar-SA"/>
        </w:rPr>
        <w:t>35</w:t>
      </w:r>
      <w:r w:rsidR="000448CB" w:rsidRPr="00D30DA2">
        <w:rPr>
          <w:rFonts w:ascii="Arial" w:eastAsia="SimSun" w:hAnsi="Arial" w:cs="Arial"/>
          <w:sz w:val="24"/>
          <w:szCs w:val="24"/>
          <w:lang w:eastAsia="ar-SA"/>
        </w:rPr>
        <w:t xml:space="preserve">. </w:t>
      </w:r>
      <w:r w:rsidR="00757BBC" w:rsidRPr="00D30DA2">
        <w:rPr>
          <w:rFonts w:ascii="Arial" w:eastAsia="SimSun" w:hAnsi="Arial" w:cs="Arial"/>
          <w:sz w:val="24"/>
          <w:szCs w:val="24"/>
          <w:lang w:eastAsia="ar-SA"/>
        </w:rPr>
        <w:t>В</w:t>
      </w:r>
      <w:r w:rsidRPr="00D30DA2">
        <w:rPr>
          <w:rFonts w:ascii="Arial" w:eastAsia="SimSun" w:hAnsi="Arial" w:cs="Arial"/>
          <w:sz w:val="24"/>
          <w:szCs w:val="24"/>
          <w:lang w:eastAsia="ar-SA"/>
        </w:rPr>
        <w:t>ыдача заявителю результата предоставления муниципальной услуги</w:t>
      </w:r>
      <w:r w:rsidR="000448CB" w:rsidRPr="00D30DA2">
        <w:rPr>
          <w:rFonts w:ascii="Arial" w:eastAsia="SimSun" w:hAnsi="Arial" w:cs="Arial"/>
          <w:sz w:val="24"/>
          <w:szCs w:val="24"/>
          <w:lang w:eastAsia="ar-SA"/>
        </w:rPr>
        <w:t>.</w:t>
      </w:r>
    </w:p>
    <w:p w:rsidR="000448CB" w:rsidRPr="00D30DA2" w:rsidRDefault="000448CB" w:rsidP="000448CB">
      <w:pPr>
        <w:suppressAutoHyphens/>
        <w:spacing w:after="0" w:line="240" w:lineRule="auto"/>
        <w:ind w:firstLine="567"/>
        <w:jc w:val="both"/>
        <w:rPr>
          <w:rFonts w:ascii="Arial" w:eastAsia="SimSun" w:hAnsi="Arial" w:cs="Arial"/>
          <w:sz w:val="24"/>
          <w:szCs w:val="24"/>
          <w:lang w:eastAsia="ar-SA"/>
        </w:rPr>
      </w:pPr>
      <w:r w:rsidRPr="00D30DA2">
        <w:rPr>
          <w:rFonts w:ascii="Arial" w:eastAsia="SimSun" w:hAnsi="Arial" w:cs="Arial"/>
          <w:sz w:val="24"/>
          <w:szCs w:val="24"/>
          <w:lang w:eastAsia="ar-SA"/>
        </w:rPr>
        <w:t xml:space="preserve">Уполномоченным должностным лицом, ответственным за выполнение административной процедуры, является </w:t>
      </w:r>
      <w:r w:rsidR="00BD411D" w:rsidRPr="00D30DA2">
        <w:rPr>
          <w:rFonts w:ascii="Arial" w:eastAsia="SimSun" w:hAnsi="Arial" w:cs="Arial"/>
          <w:sz w:val="24"/>
          <w:szCs w:val="24"/>
          <w:lang w:eastAsia="ar-SA"/>
        </w:rPr>
        <w:t>специалист Администрации</w:t>
      </w:r>
      <w:r w:rsidRPr="00D30DA2">
        <w:rPr>
          <w:rFonts w:ascii="Arial" w:eastAsia="SimSun" w:hAnsi="Arial" w:cs="Arial"/>
          <w:sz w:val="24"/>
          <w:szCs w:val="24"/>
          <w:lang w:eastAsia="ar-SA"/>
        </w:rPr>
        <w:t>.</w:t>
      </w:r>
    </w:p>
    <w:p w:rsidR="000448CB" w:rsidRPr="00D30DA2" w:rsidRDefault="000448CB" w:rsidP="000448CB">
      <w:pPr>
        <w:suppressAutoHyphens/>
        <w:spacing w:after="0" w:line="240" w:lineRule="auto"/>
        <w:ind w:firstLine="567"/>
        <w:jc w:val="both"/>
        <w:rPr>
          <w:rFonts w:ascii="Arial" w:eastAsia="SimSun" w:hAnsi="Arial" w:cs="Arial"/>
          <w:sz w:val="24"/>
          <w:szCs w:val="24"/>
          <w:lang w:eastAsia="ar-SA"/>
        </w:rPr>
      </w:pPr>
      <w:r w:rsidRPr="00D30DA2">
        <w:rPr>
          <w:rFonts w:ascii="Arial" w:eastAsia="SimSun" w:hAnsi="Arial" w:cs="Arial"/>
          <w:sz w:val="24"/>
          <w:szCs w:val="24"/>
          <w:lang w:eastAsia="ar-SA"/>
        </w:rPr>
        <w:t>Основанием для начала выполнения администрати</w:t>
      </w:r>
      <w:r w:rsidR="00E54EBB" w:rsidRPr="00D30DA2">
        <w:rPr>
          <w:rFonts w:ascii="Arial" w:eastAsia="SimSun" w:hAnsi="Arial" w:cs="Arial"/>
          <w:sz w:val="24"/>
          <w:szCs w:val="24"/>
          <w:lang w:eastAsia="ar-SA"/>
        </w:rPr>
        <w:t>вной процедуры является</w:t>
      </w:r>
      <w:r w:rsidR="00E54EBB" w:rsidRPr="00D30DA2">
        <w:rPr>
          <w:rFonts w:ascii="Arial" w:hAnsi="Arial" w:cs="Arial"/>
          <w:sz w:val="24"/>
          <w:szCs w:val="24"/>
        </w:rPr>
        <w:t xml:space="preserve"> </w:t>
      </w:r>
      <w:r w:rsidR="00E54EBB" w:rsidRPr="00D30DA2">
        <w:rPr>
          <w:rFonts w:ascii="Arial" w:eastAsia="SimSun" w:hAnsi="Arial" w:cs="Arial"/>
          <w:sz w:val="24"/>
          <w:szCs w:val="24"/>
          <w:lang w:eastAsia="ar-SA"/>
        </w:rPr>
        <w:t>подп</w:t>
      </w:r>
      <w:r w:rsidR="00757BBC" w:rsidRPr="00D30DA2">
        <w:rPr>
          <w:rFonts w:ascii="Arial" w:eastAsia="SimSun" w:hAnsi="Arial" w:cs="Arial"/>
          <w:sz w:val="24"/>
          <w:szCs w:val="24"/>
          <w:lang w:eastAsia="ar-SA"/>
        </w:rPr>
        <w:t>исание Постановления</w:t>
      </w:r>
      <w:r w:rsidR="00E54EBB" w:rsidRPr="00D30DA2">
        <w:rPr>
          <w:rFonts w:ascii="Arial" w:eastAsia="SimSun" w:hAnsi="Arial" w:cs="Arial"/>
          <w:sz w:val="24"/>
          <w:szCs w:val="24"/>
          <w:lang w:eastAsia="ar-SA"/>
        </w:rPr>
        <w:t xml:space="preserve"> или уведомления об отказе в предоставлении муниципальной услуги Главой Администрации.</w:t>
      </w:r>
      <w:r w:rsidRPr="00D30DA2">
        <w:rPr>
          <w:rFonts w:ascii="Arial" w:eastAsia="SimSun" w:hAnsi="Arial" w:cs="Arial"/>
          <w:sz w:val="24"/>
          <w:szCs w:val="24"/>
          <w:lang w:eastAsia="ar-SA"/>
        </w:rPr>
        <w:t xml:space="preserve"> </w:t>
      </w:r>
    </w:p>
    <w:p w:rsidR="000448CB" w:rsidRPr="00D30DA2" w:rsidRDefault="000448CB" w:rsidP="000448CB">
      <w:pPr>
        <w:suppressAutoHyphens/>
        <w:spacing w:after="0" w:line="240" w:lineRule="auto"/>
        <w:ind w:firstLine="567"/>
        <w:jc w:val="both"/>
        <w:rPr>
          <w:rFonts w:ascii="Arial" w:eastAsia="SimSun" w:hAnsi="Arial" w:cs="Arial"/>
          <w:sz w:val="24"/>
          <w:szCs w:val="24"/>
          <w:lang w:eastAsia="ar-SA"/>
        </w:rPr>
      </w:pPr>
      <w:r w:rsidRPr="00D30DA2">
        <w:rPr>
          <w:rFonts w:ascii="Arial" w:eastAsia="SimSun" w:hAnsi="Arial" w:cs="Arial"/>
          <w:sz w:val="24"/>
          <w:szCs w:val="24"/>
          <w:lang w:eastAsia="ar-SA"/>
        </w:rPr>
        <w:t>Постановлени</w:t>
      </w:r>
      <w:r w:rsidR="00757BBC" w:rsidRPr="00D30DA2">
        <w:rPr>
          <w:rFonts w:ascii="Arial" w:eastAsia="SimSun" w:hAnsi="Arial" w:cs="Arial"/>
          <w:sz w:val="24"/>
          <w:szCs w:val="24"/>
          <w:lang w:eastAsia="ar-SA"/>
        </w:rPr>
        <w:t>е или уведомление об отказе</w:t>
      </w:r>
      <w:r w:rsidRPr="00D30DA2">
        <w:rPr>
          <w:rFonts w:ascii="Arial" w:eastAsia="SimSun" w:hAnsi="Arial" w:cs="Arial"/>
          <w:sz w:val="24"/>
          <w:szCs w:val="24"/>
          <w:lang w:eastAsia="ar-SA"/>
        </w:rPr>
        <w:t xml:space="preserve"> выдается (направляется) заявителю по адресу, указанному в заявлении, способом, указанным в зая</w:t>
      </w:r>
      <w:r w:rsidR="00223A04" w:rsidRPr="00D30DA2">
        <w:rPr>
          <w:rFonts w:ascii="Arial" w:eastAsia="SimSun" w:hAnsi="Arial" w:cs="Arial"/>
          <w:sz w:val="24"/>
          <w:szCs w:val="24"/>
          <w:lang w:eastAsia="ar-SA"/>
        </w:rPr>
        <w:t>влении, не позднее чем через 2</w:t>
      </w:r>
      <w:r w:rsidRPr="00D30DA2">
        <w:rPr>
          <w:rFonts w:ascii="Arial" w:eastAsia="SimSun" w:hAnsi="Arial" w:cs="Arial"/>
          <w:sz w:val="24"/>
          <w:szCs w:val="24"/>
          <w:lang w:eastAsia="ar-SA"/>
        </w:rPr>
        <w:t xml:space="preserve"> рабочих дня со дня принятия Постановления и может быть обжаловано в судебном порядке.</w:t>
      </w:r>
    </w:p>
    <w:p w:rsidR="000448CB" w:rsidRPr="00D30DA2" w:rsidRDefault="000448CB" w:rsidP="000448CB">
      <w:pPr>
        <w:suppressAutoHyphens/>
        <w:spacing w:after="0" w:line="240" w:lineRule="auto"/>
        <w:ind w:firstLine="567"/>
        <w:jc w:val="both"/>
        <w:rPr>
          <w:rFonts w:ascii="Arial" w:eastAsia="SimSun" w:hAnsi="Arial" w:cs="Arial"/>
          <w:sz w:val="24"/>
          <w:szCs w:val="24"/>
          <w:lang w:eastAsia="ar-SA"/>
        </w:rPr>
      </w:pPr>
      <w:r w:rsidRPr="00D30DA2">
        <w:rPr>
          <w:rFonts w:ascii="Arial" w:eastAsia="SimSun" w:hAnsi="Arial" w:cs="Arial"/>
          <w:sz w:val="24"/>
          <w:szCs w:val="24"/>
          <w:lang w:eastAsia="ar-SA"/>
        </w:rPr>
        <w:t>Результатом исполнения административной процедуры является:</w:t>
      </w:r>
    </w:p>
    <w:p w:rsidR="000448CB" w:rsidRPr="00D30DA2" w:rsidRDefault="000448CB" w:rsidP="000448CB">
      <w:pPr>
        <w:suppressAutoHyphens/>
        <w:spacing w:after="0" w:line="240" w:lineRule="auto"/>
        <w:ind w:firstLine="567"/>
        <w:jc w:val="both"/>
        <w:rPr>
          <w:rFonts w:ascii="Arial" w:eastAsia="SimSun" w:hAnsi="Arial" w:cs="Arial"/>
          <w:sz w:val="24"/>
          <w:szCs w:val="24"/>
          <w:lang w:eastAsia="ar-SA"/>
        </w:rPr>
      </w:pPr>
      <w:r w:rsidRPr="00D30DA2">
        <w:rPr>
          <w:rFonts w:ascii="Arial" w:eastAsia="SimSun" w:hAnsi="Arial" w:cs="Arial"/>
          <w:sz w:val="24"/>
          <w:szCs w:val="24"/>
          <w:lang w:eastAsia="ar-SA"/>
        </w:rPr>
        <w:t>- на</w:t>
      </w:r>
      <w:r w:rsidR="00223A04" w:rsidRPr="00D30DA2">
        <w:rPr>
          <w:rFonts w:ascii="Arial" w:eastAsia="SimSun" w:hAnsi="Arial" w:cs="Arial"/>
          <w:sz w:val="24"/>
          <w:szCs w:val="24"/>
          <w:lang w:eastAsia="ar-SA"/>
        </w:rPr>
        <w:t>правление (вручение) заявителю П</w:t>
      </w:r>
      <w:r w:rsidRPr="00D30DA2">
        <w:rPr>
          <w:rFonts w:ascii="Arial" w:eastAsia="SimSun" w:hAnsi="Arial" w:cs="Arial"/>
          <w:sz w:val="24"/>
          <w:szCs w:val="24"/>
          <w:lang w:eastAsia="ar-SA"/>
        </w:rPr>
        <w:t>остановления</w:t>
      </w:r>
      <w:r w:rsidR="00757BBC" w:rsidRPr="00D30DA2">
        <w:rPr>
          <w:rFonts w:ascii="Arial" w:hAnsi="Arial" w:cs="Arial"/>
          <w:sz w:val="24"/>
          <w:szCs w:val="24"/>
        </w:rPr>
        <w:t xml:space="preserve"> или </w:t>
      </w:r>
      <w:r w:rsidR="00757BBC" w:rsidRPr="00D30DA2">
        <w:rPr>
          <w:rFonts w:ascii="Arial" w:eastAsia="SimSun" w:hAnsi="Arial" w:cs="Arial"/>
          <w:sz w:val="24"/>
          <w:szCs w:val="24"/>
          <w:lang w:eastAsia="ar-SA"/>
        </w:rPr>
        <w:t>уведомления об отказе</w:t>
      </w:r>
      <w:r w:rsidRPr="00D30DA2">
        <w:rPr>
          <w:rFonts w:ascii="Arial" w:eastAsia="SimSun" w:hAnsi="Arial" w:cs="Arial"/>
          <w:sz w:val="24"/>
          <w:szCs w:val="24"/>
          <w:lang w:eastAsia="ar-SA"/>
        </w:rPr>
        <w:t>.</w:t>
      </w:r>
    </w:p>
    <w:p w:rsidR="0084388D" w:rsidRPr="00D30DA2" w:rsidRDefault="0084388D" w:rsidP="0084388D">
      <w:pPr>
        <w:suppressAutoHyphens/>
        <w:spacing w:after="0" w:line="240" w:lineRule="auto"/>
        <w:ind w:firstLine="567"/>
        <w:jc w:val="both"/>
        <w:rPr>
          <w:rFonts w:ascii="Arial" w:eastAsia="SimSun" w:hAnsi="Arial" w:cs="Arial"/>
          <w:b/>
          <w:sz w:val="24"/>
          <w:szCs w:val="24"/>
          <w:lang w:eastAsia="ar-SA"/>
        </w:rPr>
      </w:pPr>
      <w:r w:rsidRPr="00D30DA2">
        <w:rPr>
          <w:rFonts w:ascii="Arial" w:eastAsia="SimSun" w:hAnsi="Arial" w:cs="Arial"/>
          <w:b/>
          <w:sz w:val="24"/>
          <w:szCs w:val="24"/>
          <w:lang w:eastAsia="ar-SA"/>
        </w:rPr>
        <w:t>Вариант 2.</w:t>
      </w:r>
      <w:r w:rsidRPr="00D30DA2">
        <w:rPr>
          <w:rFonts w:ascii="Arial" w:hAnsi="Arial" w:cs="Arial"/>
          <w:sz w:val="24"/>
          <w:szCs w:val="24"/>
        </w:rPr>
        <w:t xml:space="preserve"> </w:t>
      </w:r>
      <w:r w:rsidRPr="00D30DA2">
        <w:rPr>
          <w:rFonts w:ascii="Arial" w:eastAsia="SimSun" w:hAnsi="Arial" w:cs="Arial"/>
          <w:b/>
          <w:sz w:val="24"/>
          <w:szCs w:val="24"/>
          <w:lang w:eastAsia="ar-SA"/>
        </w:rPr>
        <w:t>Исправление допущенных опечаток и ошибок в выданных в результате предоставления муниципальной услуги документах.</w:t>
      </w:r>
    </w:p>
    <w:p w:rsidR="0084388D" w:rsidRPr="00D30DA2" w:rsidRDefault="00757BBC" w:rsidP="0084388D">
      <w:pPr>
        <w:suppressAutoHyphens/>
        <w:spacing w:after="0" w:line="240" w:lineRule="auto"/>
        <w:ind w:firstLine="567"/>
        <w:jc w:val="both"/>
        <w:rPr>
          <w:rFonts w:ascii="Arial" w:eastAsia="SimSun" w:hAnsi="Arial" w:cs="Arial"/>
          <w:sz w:val="24"/>
          <w:szCs w:val="24"/>
          <w:lang w:eastAsia="ar-SA"/>
        </w:rPr>
      </w:pPr>
      <w:r w:rsidRPr="00D30DA2">
        <w:rPr>
          <w:rFonts w:ascii="Arial" w:eastAsia="SimSun" w:hAnsi="Arial" w:cs="Arial"/>
          <w:sz w:val="24"/>
          <w:szCs w:val="24"/>
          <w:lang w:eastAsia="ar-SA"/>
        </w:rPr>
        <w:t>36</w:t>
      </w:r>
      <w:r w:rsidR="0084388D" w:rsidRPr="00D30DA2">
        <w:rPr>
          <w:rFonts w:ascii="Arial" w:eastAsia="SimSun" w:hAnsi="Arial" w:cs="Arial"/>
          <w:sz w:val="24"/>
          <w:szCs w:val="24"/>
          <w:lang w:eastAsia="ar-SA"/>
        </w:rPr>
        <w:t>. Основанием для начала административной процедуры является представление (направление) заявителем в администрацию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84388D" w:rsidRPr="00D30DA2" w:rsidRDefault="0084388D" w:rsidP="0084388D">
      <w:pPr>
        <w:suppressAutoHyphens/>
        <w:spacing w:after="0" w:line="240" w:lineRule="auto"/>
        <w:ind w:firstLine="567"/>
        <w:jc w:val="both"/>
        <w:rPr>
          <w:rFonts w:ascii="Arial" w:eastAsia="SimSun" w:hAnsi="Arial" w:cs="Arial"/>
          <w:sz w:val="24"/>
          <w:szCs w:val="24"/>
          <w:lang w:eastAsia="ar-SA"/>
        </w:rPr>
      </w:pPr>
      <w:r w:rsidRPr="00D30DA2">
        <w:rPr>
          <w:rFonts w:ascii="Arial" w:eastAsia="SimSun" w:hAnsi="Arial" w:cs="Arial"/>
          <w:sz w:val="24"/>
          <w:szCs w:val="24"/>
          <w:lang w:eastAsia="ar-SA"/>
        </w:rPr>
        <w:t xml:space="preserve">Должностное лицо администрации,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3 рабочих дней </w:t>
      </w:r>
      <w:proofErr w:type="gramStart"/>
      <w:r w:rsidRPr="00D30DA2">
        <w:rPr>
          <w:rFonts w:ascii="Arial" w:eastAsia="SimSun" w:hAnsi="Arial" w:cs="Arial"/>
          <w:sz w:val="24"/>
          <w:szCs w:val="24"/>
          <w:lang w:eastAsia="ar-SA"/>
        </w:rPr>
        <w:t>с даты регистрации</w:t>
      </w:r>
      <w:proofErr w:type="gramEnd"/>
      <w:r w:rsidRPr="00D30DA2">
        <w:rPr>
          <w:rFonts w:ascii="Arial" w:eastAsia="SimSun" w:hAnsi="Arial" w:cs="Arial"/>
          <w:sz w:val="24"/>
          <w:szCs w:val="24"/>
          <w:lang w:eastAsia="ar-SA"/>
        </w:rPr>
        <w:t xml:space="preserve"> соответствующего заявления.</w:t>
      </w:r>
    </w:p>
    <w:p w:rsidR="0084388D" w:rsidRPr="00D30DA2" w:rsidRDefault="0084388D" w:rsidP="0084388D">
      <w:pPr>
        <w:suppressAutoHyphens/>
        <w:spacing w:after="0" w:line="240" w:lineRule="auto"/>
        <w:ind w:firstLine="567"/>
        <w:jc w:val="both"/>
        <w:rPr>
          <w:rFonts w:ascii="Arial" w:eastAsia="SimSun" w:hAnsi="Arial" w:cs="Arial"/>
          <w:sz w:val="24"/>
          <w:szCs w:val="24"/>
          <w:lang w:eastAsia="ar-SA"/>
        </w:rPr>
      </w:pPr>
      <w:r w:rsidRPr="00D30DA2">
        <w:rPr>
          <w:rFonts w:ascii="Arial" w:eastAsia="SimSun" w:hAnsi="Arial" w:cs="Arial"/>
          <w:sz w:val="24"/>
          <w:szCs w:val="24"/>
          <w:lang w:eastAsia="ar-SA"/>
        </w:rPr>
        <w:t>Критерием принятия Постановления по административной процедуре является наличие или отсутствие таких опечаток и (или) ошибок.</w:t>
      </w:r>
    </w:p>
    <w:p w:rsidR="0084388D" w:rsidRPr="00D30DA2" w:rsidRDefault="0084388D" w:rsidP="0084388D">
      <w:pPr>
        <w:suppressAutoHyphens/>
        <w:spacing w:after="0" w:line="240" w:lineRule="auto"/>
        <w:ind w:firstLine="567"/>
        <w:jc w:val="both"/>
        <w:rPr>
          <w:rFonts w:ascii="Arial" w:eastAsia="SimSun" w:hAnsi="Arial" w:cs="Arial"/>
          <w:sz w:val="24"/>
          <w:szCs w:val="24"/>
          <w:lang w:eastAsia="ar-SA"/>
        </w:rPr>
      </w:pPr>
      <w:proofErr w:type="gramStart"/>
      <w:r w:rsidRPr="00D30DA2">
        <w:rPr>
          <w:rFonts w:ascii="Arial" w:eastAsia="SimSun" w:hAnsi="Arial" w:cs="Arial"/>
          <w:sz w:val="24"/>
          <w:szCs w:val="24"/>
          <w:lang w:eastAsia="ar-SA"/>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roofErr w:type="gramEnd"/>
    </w:p>
    <w:p w:rsidR="0084388D" w:rsidRPr="00D30DA2" w:rsidRDefault="0084388D" w:rsidP="0084388D">
      <w:pPr>
        <w:suppressAutoHyphens/>
        <w:spacing w:after="0" w:line="240" w:lineRule="auto"/>
        <w:ind w:firstLine="567"/>
        <w:jc w:val="both"/>
        <w:rPr>
          <w:rFonts w:ascii="Arial" w:eastAsia="SimSun" w:hAnsi="Arial" w:cs="Arial"/>
          <w:sz w:val="24"/>
          <w:szCs w:val="24"/>
          <w:lang w:eastAsia="ar-SA"/>
        </w:rPr>
      </w:pPr>
      <w:r w:rsidRPr="00D30DA2">
        <w:rPr>
          <w:rFonts w:ascii="Arial" w:eastAsia="SimSun" w:hAnsi="Arial" w:cs="Arial"/>
          <w:sz w:val="24"/>
          <w:szCs w:val="24"/>
          <w:lang w:eastAsia="ar-SA"/>
        </w:rPr>
        <w:t>В случае отсутствия опечаток и (или) ошибок в документах, выданных в результате предоставления муниципальной услуги, должностное лицо администрации,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84388D" w:rsidRPr="00D30DA2" w:rsidRDefault="0084388D" w:rsidP="0084388D">
      <w:pPr>
        <w:suppressAutoHyphens/>
        <w:spacing w:after="0" w:line="240" w:lineRule="auto"/>
        <w:ind w:firstLine="567"/>
        <w:jc w:val="both"/>
        <w:rPr>
          <w:rFonts w:ascii="Arial" w:eastAsia="SimSun" w:hAnsi="Arial" w:cs="Arial"/>
          <w:sz w:val="24"/>
          <w:szCs w:val="24"/>
          <w:lang w:eastAsia="ar-SA"/>
        </w:rPr>
      </w:pPr>
      <w:r w:rsidRPr="00D30DA2">
        <w:rPr>
          <w:rFonts w:ascii="Arial" w:eastAsia="SimSun" w:hAnsi="Arial" w:cs="Arial"/>
          <w:sz w:val="24"/>
          <w:szCs w:val="24"/>
          <w:lang w:eastAsia="ar-SA"/>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F0238A" w:rsidRPr="00D30DA2" w:rsidRDefault="007277E8"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w:t>
      </w:r>
      <w:r w:rsidR="00757BBC" w:rsidRPr="00D30DA2">
        <w:rPr>
          <w:rFonts w:ascii="Arial" w:eastAsia="Times New Roman" w:hAnsi="Arial" w:cs="Arial"/>
          <w:sz w:val="24"/>
          <w:szCs w:val="24"/>
          <w:lang w:eastAsia="ru-RU"/>
        </w:rPr>
        <w:t>37</w:t>
      </w:r>
      <w:r w:rsidR="00F0238A" w:rsidRPr="00D30DA2">
        <w:rPr>
          <w:rFonts w:ascii="Arial" w:eastAsia="Times New Roman" w:hAnsi="Arial" w:cs="Arial"/>
          <w:sz w:val="24"/>
          <w:szCs w:val="24"/>
          <w:lang w:eastAsia="ru-RU"/>
        </w:rPr>
        <w:t>. Требования к порядку выполнения административных процедур:</w:t>
      </w:r>
    </w:p>
    <w:p w:rsidR="00F0238A" w:rsidRPr="00D30DA2" w:rsidRDefault="007277E8"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w:t>
      </w:r>
      <w:r w:rsidR="00F0238A" w:rsidRPr="00D30DA2">
        <w:rPr>
          <w:rFonts w:ascii="Arial" w:eastAsia="Times New Roman" w:hAnsi="Arial" w:cs="Arial"/>
          <w:sz w:val="24"/>
          <w:szCs w:val="24"/>
          <w:lang w:eastAsia="ru-RU"/>
        </w:rPr>
        <w:t>Заявитель, представивший документы для получения муниципальной услуги, в обязательном порядке информируется:</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 о сроке предоставления муниципальной услуги;</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lastRenderedPageBreak/>
        <w:t xml:space="preserve">          - о приостановлении исполнения муниципальной услуги;</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 об отказе в предоставлении муниципальной услуги.</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Консультации заявителю предоставляются по следующим вопросам:</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 по перечню документов, необходимых для предоставления муниципальной услуги, комплектности (достаточности) представленных документов;</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 о времени приема документов;</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 о сроках предоставления муниципальной услуги;</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 о порядке обжалования действий (бездействия) и решений, осуществляемых и принимаемых в ходе предоставления муниципальной услуги.</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При консультировании заявителя уполномоченное должностное лицо обязано:</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 давать полные, точные и понятные ответы на поставленные вопросы;</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 соблюдать права и законные интересы заявителя.</w:t>
      </w:r>
    </w:p>
    <w:p w:rsidR="00F0238A" w:rsidRPr="00D30DA2" w:rsidRDefault="0084388D"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w:t>
      </w:r>
      <w:r w:rsidR="00757BBC" w:rsidRPr="00D30DA2">
        <w:rPr>
          <w:rFonts w:ascii="Arial" w:eastAsia="Times New Roman" w:hAnsi="Arial" w:cs="Arial"/>
          <w:sz w:val="24"/>
          <w:szCs w:val="24"/>
          <w:lang w:eastAsia="ru-RU"/>
        </w:rPr>
        <w:t>38</w:t>
      </w:r>
      <w:r w:rsidR="00F0238A" w:rsidRPr="00D30DA2">
        <w:rPr>
          <w:rFonts w:ascii="Arial" w:eastAsia="Times New Roman" w:hAnsi="Arial" w:cs="Arial"/>
          <w:sz w:val="24"/>
          <w:szCs w:val="24"/>
          <w:lang w:eastAsia="ru-RU"/>
        </w:rPr>
        <w:t>.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F0238A" w:rsidRPr="00D30DA2" w:rsidRDefault="00F0238A" w:rsidP="00F0238A">
      <w:pPr>
        <w:widowControl w:val="0"/>
        <w:tabs>
          <w:tab w:val="left" w:pos="0"/>
        </w:tabs>
        <w:autoSpaceDE w:val="0"/>
        <w:autoSpaceDN w:val="0"/>
        <w:adjustRightInd w:val="0"/>
        <w:spacing w:after="0" w:line="240" w:lineRule="auto"/>
        <w:jc w:val="both"/>
        <w:outlineLvl w:val="2"/>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w:t>
      </w:r>
      <w:proofErr w:type="gramStart"/>
      <w:r w:rsidRPr="00D30DA2">
        <w:rPr>
          <w:rFonts w:ascii="Arial" w:eastAsia="Times New Roman" w:hAnsi="Arial" w:cs="Arial"/>
          <w:sz w:val="24"/>
          <w:szCs w:val="24"/>
          <w:lang w:eastAsia="ru-RU"/>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D30DA2">
        <w:rPr>
          <w:rFonts w:ascii="Arial" w:eastAsia="Times New Roman" w:hAnsi="Arial" w:cs="Arial"/>
          <w:sz w:val="24"/>
          <w:szCs w:val="24"/>
        </w:rPr>
        <w:tab/>
      </w:r>
      <w:proofErr w:type="gramEnd"/>
    </w:p>
    <w:p w:rsidR="00F0238A" w:rsidRPr="00D30DA2" w:rsidRDefault="00F0238A" w:rsidP="00F0238A">
      <w:pPr>
        <w:widowControl w:val="0"/>
        <w:tabs>
          <w:tab w:val="left" w:pos="0"/>
        </w:tabs>
        <w:autoSpaceDE w:val="0"/>
        <w:autoSpaceDN w:val="0"/>
        <w:adjustRightInd w:val="0"/>
        <w:spacing w:after="0" w:line="240" w:lineRule="auto"/>
        <w:jc w:val="both"/>
        <w:rPr>
          <w:rFonts w:ascii="Arial" w:eastAsia="Times New Roman" w:hAnsi="Arial" w:cs="Arial"/>
          <w:i/>
          <w:sz w:val="24"/>
          <w:szCs w:val="24"/>
          <w:lang w:eastAsia="ru-RU"/>
        </w:rPr>
      </w:pPr>
      <w:r w:rsidRPr="00D30DA2">
        <w:rPr>
          <w:rFonts w:ascii="Arial" w:eastAsia="Times New Roman" w:hAnsi="Arial" w:cs="Arial"/>
          <w:sz w:val="24"/>
          <w:szCs w:val="24"/>
          <w:lang w:eastAsia="ru-RU"/>
        </w:rPr>
        <w:t xml:space="preserve">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F0238A" w:rsidRPr="00D30DA2" w:rsidRDefault="00F0238A" w:rsidP="00F0238A">
      <w:pPr>
        <w:widowControl w:val="0"/>
        <w:tabs>
          <w:tab w:val="left" w:pos="0"/>
        </w:tabs>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F0238A" w:rsidRPr="00D30DA2" w:rsidRDefault="00F0238A" w:rsidP="00F0238A">
      <w:pPr>
        <w:widowControl w:val="0"/>
        <w:tabs>
          <w:tab w:val="left" w:pos="0"/>
        </w:tabs>
        <w:autoSpaceDE w:val="0"/>
        <w:autoSpaceDN w:val="0"/>
        <w:adjustRightInd w:val="0"/>
        <w:spacing w:after="0" w:line="240" w:lineRule="auto"/>
        <w:jc w:val="both"/>
        <w:outlineLvl w:val="2"/>
        <w:rPr>
          <w:rFonts w:ascii="Arial" w:eastAsia="Times New Roman" w:hAnsi="Arial" w:cs="Arial"/>
          <w:i/>
          <w:sz w:val="24"/>
          <w:szCs w:val="24"/>
          <w:lang w:eastAsia="ru-RU"/>
        </w:rPr>
      </w:pPr>
      <w:r w:rsidRPr="00D30DA2">
        <w:rPr>
          <w:rFonts w:ascii="Arial" w:eastAsia="Times New Roman" w:hAnsi="Arial" w:cs="Arial"/>
          <w:sz w:val="24"/>
          <w:szCs w:val="24"/>
          <w:lang w:eastAsia="ru-RU"/>
        </w:rPr>
        <w:tab/>
        <w:t>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F0238A" w:rsidRPr="00D30DA2" w:rsidRDefault="00F0238A" w:rsidP="00F0238A">
      <w:pPr>
        <w:widowControl w:val="0"/>
        <w:tabs>
          <w:tab w:val="left" w:pos="0"/>
        </w:tabs>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ab/>
        <w:t>-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F0238A" w:rsidRPr="00D30DA2" w:rsidRDefault="00F0238A" w:rsidP="00F0238A">
      <w:pPr>
        <w:widowControl w:val="0"/>
        <w:tabs>
          <w:tab w:val="left" w:pos="0"/>
        </w:tabs>
        <w:autoSpaceDE w:val="0"/>
        <w:autoSpaceDN w:val="0"/>
        <w:adjustRightInd w:val="0"/>
        <w:spacing w:after="0" w:line="240" w:lineRule="auto"/>
        <w:jc w:val="both"/>
        <w:outlineLvl w:val="1"/>
        <w:rPr>
          <w:rFonts w:ascii="Arial" w:eastAsia="Times New Roman" w:hAnsi="Arial" w:cs="Arial"/>
          <w:sz w:val="24"/>
          <w:szCs w:val="24"/>
          <w:lang w:eastAsia="ru-RU"/>
        </w:rPr>
      </w:pPr>
      <w:r w:rsidRPr="00D30DA2">
        <w:rPr>
          <w:rFonts w:ascii="Arial" w:eastAsia="Times New Roman" w:hAnsi="Arial" w:cs="Arial"/>
          <w:sz w:val="24"/>
          <w:szCs w:val="24"/>
          <w:lang w:eastAsia="ru-RU"/>
        </w:rPr>
        <w:tab/>
        <w:t xml:space="preserve">- представления заявления о предоставлении муниципальной услуги в электронной форме; </w:t>
      </w:r>
    </w:p>
    <w:p w:rsidR="00F0238A" w:rsidRPr="00D30DA2" w:rsidRDefault="00F0238A" w:rsidP="00F0238A">
      <w:pPr>
        <w:widowControl w:val="0"/>
        <w:tabs>
          <w:tab w:val="left" w:pos="0"/>
        </w:tabs>
        <w:autoSpaceDE w:val="0"/>
        <w:autoSpaceDN w:val="0"/>
        <w:adjustRightInd w:val="0"/>
        <w:spacing w:after="0" w:line="240" w:lineRule="auto"/>
        <w:jc w:val="both"/>
        <w:outlineLvl w:val="1"/>
        <w:rPr>
          <w:rFonts w:ascii="Arial" w:eastAsia="Times New Roman" w:hAnsi="Arial" w:cs="Arial"/>
          <w:sz w:val="24"/>
          <w:szCs w:val="24"/>
          <w:lang w:eastAsia="ru-RU"/>
        </w:rPr>
      </w:pPr>
      <w:r w:rsidRPr="00D30DA2">
        <w:rPr>
          <w:rFonts w:ascii="Arial" w:eastAsia="Times New Roman" w:hAnsi="Arial" w:cs="Arial"/>
          <w:sz w:val="24"/>
          <w:szCs w:val="24"/>
          <w:lang w:eastAsia="ru-RU"/>
        </w:rPr>
        <w:tab/>
        <w:t>- осуществления мониторинга хода предоставления муниципальной услуги;</w:t>
      </w:r>
    </w:p>
    <w:p w:rsidR="00F0238A" w:rsidRPr="00D30DA2" w:rsidRDefault="00F0238A" w:rsidP="00F0238A">
      <w:pPr>
        <w:widowControl w:val="0"/>
        <w:tabs>
          <w:tab w:val="left" w:pos="0"/>
        </w:tabs>
        <w:autoSpaceDE w:val="0"/>
        <w:autoSpaceDN w:val="0"/>
        <w:adjustRightInd w:val="0"/>
        <w:spacing w:after="0" w:line="240" w:lineRule="auto"/>
        <w:jc w:val="both"/>
        <w:outlineLvl w:val="1"/>
        <w:rPr>
          <w:rFonts w:ascii="Arial" w:eastAsia="Times New Roman" w:hAnsi="Arial" w:cs="Arial"/>
          <w:sz w:val="24"/>
          <w:szCs w:val="24"/>
          <w:lang w:eastAsia="ru-RU"/>
        </w:rPr>
      </w:pPr>
      <w:r w:rsidRPr="00D30DA2">
        <w:rPr>
          <w:rFonts w:ascii="Arial" w:eastAsia="Times New Roman" w:hAnsi="Arial" w:cs="Arial"/>
          <w:sz w:val="24"/>
          <w:szCs w:val="24"/>
          <w:lang w:eastAsia="ru-RU"/>
        </w:rPr>
        <w:tab/>
        <w:t>- получения результата муниципальной услуги.</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rPr>
        <w:t xml:space="preserve">           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D30DA2">
        <w:rPr>
          <w:rFonts w:ascii="Arial" w:eastAsia="Times New Roman" w:hAnsi="Arial" w:cs="Arial"/>
          <w:sz w:val="24"/>
          <w:szCs w:val="24"/>
          <w:lang w:eastAsia="ru-RU"/>
        </w:rPr>
        <w:t>администрацию поселения.</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w:t>
      </w:r>
      <w:r w:rsidRPr="00D30DA2">
        <w:rPr>
          <w:rFonts w:ascii="Arial" w:eastAsia="Times New Roman" w:hAnsi="Arial" w:cs="Arial"/>
          <w:sz w:val="24"/>
          <w:szCs w:val="24"/>
          <w:lang w:eastAsia="ru-RU"/>
        </w:rPr>
        <w:lastRenderedPageBreak/>
        <w:t>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В случае подачи документов в администрацию поселения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а) определяет предмет обращения;</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б) проводит проверку полномочий лица, подающего документы;</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в) проводит проверку правильности заполнения запроса;</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д) заверяет электронное дело своей </w:t>
      </w:r>
      <w:hyperlink r:id="rId8" w:history="1">
        <w:r w:rsidRPr="00D30DA2">
          <w:rPr>
            <w:rFonts w:ascii="Arial" w:eastAsia="Times New Roman" w:hAnsi="Arial" w:cs="Arial"/>
            <w:sz w:val="24"/>
            <w:szCs w:val="24"/>
            <w:lang w:eastAsia="ru-RU"/>
          </w:rPr>
          <w:t>электронной подписью</w:t>
        </w:r>
      </w:hyperlink>
      <w:r w:rsidRPr="00D30DA2">
        <w:rPr>
          <w:rFonts w:ascii="Arial" w:eastAsia="Times New Roman" w:hAnsi="Arial" w:cs="Arial"/>
          <w:sz w:val="24"/>
          <w:szCs w:val="24"/>
          <w:lang w:eastAsia="ru-RU"/>
        </w:rPr>
        <w:t>;</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е) направляет копии документов и реестр документов в администрацию поселения:</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 в электронном виде (в составе пакетов электронных дел) в течение 1 рабочего дня со дня обращения заявителя в МФЦ;</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По окончании приема документов специалист МФЦ выдает заявителю расписку в приеме документов.</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bookmarkStart w:id="8" w:name="sub_2223"/>
      <w:r w:rsidRPr="00D30DA2">
        <w:rPr>
          <w:rFonts w:ascii="Arial" w:eastAsia="Times New Roman" w:hAnsi="Arial" w:cs="Arial"/>
          <w:sz w:val="24"/>
          <w:szCs w:val="24"/>
          <w:lang w:eastAsia="ru-RU"/>
        </w:rPr>
        <w:t xml:space="preserve">        При указании заявителем места получения ответа (результата предоставления муниципальной услуги) посредством МФЦ должностное лицо администрации поселения,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8"/>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 в электронном виде в течение 1 рабочего (рабочих) дня (дней) со дня принятия решения о предоставлении (отказе в предоставлении) заявителю услуги;</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 на бумажном носителе - в срок не более 3 дней со дня принятия решения о предоставлении (отказе в предоставлении) заявителю услуги.</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Указанные документы направляются в МФЦ не позднее двух рабочих дней до окончания срока предоставления муниципальной услуги.</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Специалист МФЦ, ответственный за выдачу документов, полученных от администрации поселения по результатам рассмотрения представленных заявителем документов, в день их получения от администрации поселения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F0238A" w:rsidRPr="00D30DA2" w:rsidRDefault="00F0238A" w:rsidP="00F0238A">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F0238A" w:rsidRPr="00D30DA2" w:rsidRDefault="00F0238A" w:rsidP="00F0238A">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D30DA2">
        <w:rPr>
          <w:rFonts w:ascii="Arial" w:eastAsia="Times New Roman" w:hAnsi="Arial" w:cs="Arial"/>
          <w:b/>
          <w:bCs/>
          <w:sz w:val="24"/>
          <w:szCs w:val="24"/>
          <w:lang w:eastAsia="ru-RU"/>
        </w:rPr>
        <w:t>4. Формы контроля исполнения административного регламента.</w:t>
      </w:r>
    </w:p>
    <w:p w:rsidR="00F0238A" w:rsidRPr="00D30DA2" w:rsidRDefault="00F0238A" w:rsidP="00F0238A">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F0238A" w:rsidRPr="00D30DA2" w:rsidRDefault="0084388D"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w:t>
      </w:r>
      <w:r w:rsidR="00757BBC" w:rsidRPr="00D30DA2">
        <w:rPr>
          <w:rFonts w:ascii="Arial" w:eastAsia="Times New Roman" w:hAnsi="Arial" w:cs="Arial"/>
          <w:sz w:val="24"/>
          <w:szCs w:val="24"/>
          <w:lang w:eastAsia="ru-RU"/>
        </w:rPr>
        <w:t>39</w:t>
      </w:r>
      <w:r w:rsidR="00F0238A" w:rsidRPr="00D30DA2">
        <w:rPr>
          <w:rFonts w:ascii="Arial" w:eastAsia="Times New Roman" w:hAnsi="Arial" w:cs="Arial"/>
          <w:sz w:val="24"/>
          <w:szCs w:val="24"/>
          <w:lang w:eastAsia="ru-RU"/>
        </w:rPr>
        <w:t>.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Текущий контроль по соблюдению последовательности действий, определенных административными процедурами по предоставлению муниципальной услуги, и </w:t>
      </w:r>
      <w:r w:rsidRPr="00D30DA2">
        <w:rPr>
          <w:rFonts w:ascii="Arial" w:eastAsia="Times New Roman" w:hAnsi="Arial" w:cs="Arial"/>
          <w:sz w:val="24"/>
          <w:szCs w:val="24"/>
          <w:lang w:eastAsia="ru-RU"/>
        </w:rPr>
        <w:lastRenderedPageBreak/>
        <w:t>принятием решений осуществляется главой поселения.</w:t>
      </w:r>
    </w:p>
    <w:p w:rsidR="00F0238A" w:rsidRPr="00D30DA2" w:rsidRDefault="00F0238A"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w:t>
      </w:r>
      <w:r w:rsidR="0084388D" w:rsidRPr="00D30DA2">
        <w:rPr>
          <w:rFonts w:ascii="Arial" w:eastAsia="Times New Roman" w:hAnsi="Arial" w:cs="Arial"/>
          <w:sz w:val="24"/>
          <w:szCs w:val="24"/>
          <w:lang w:eastAsia="ru-RU"/>
        </w:rPr>
        <w:t xml:space="preserve"> </w:t>
      </w:r>
      <w:r w:rsidR="00757BBC" w:rsidRPr="00D30DA2">
        <w:rPr>
          <w:rFonts w:ascii="Arial" w:eastAsia="Times New Roman" w:hAnsi="Arial" w:cs="Arial"/>
          <w:sz w:val="24"/>
          <w:szCs w:val="24"/>
          <w:lang w:eastAsia="ru-RU"/>
        </w:rPr>
        <w:t>40</w:t>
      </w:r>
      <w:r w:rsidRPr="00D30DA2">
        <w:rPr>
          <w:rFonts w:ascii="Arial" w:eastAsia="Times New Roman" w:hAnsi="Arial" w:cs="Arial"/>
          <w:sz w:val="24"/>
          <w:szCs w:val="24"/>
          <w:lang w:eastAsia="ru-RU"/>
        </w:rPr>
        <w:t>. Периодичность осуществления текущего контроля устанавливается главой поселения.</w:t>
      </w:r>
    </w:p>
    <w:p w:rsidR="00F0238A" w:rsidRPr="00D30DA2" w:rsidRDefault="0084388D"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w:t>
      </w:r>
      <w:r w:rsidR="00757BBC" w:rsidRPr="00D30DA2">
        <w:rPr>
          <w:rFonts w:ascii="Arial" w:eastAsia="Times New Roman" w:hAnsi="Arial" w:cs="Arial"/>
          <w:sz w:val="24"/>
          <w:szCs w:val="24"/>
          <w:lang w:eastAsia="ru-RU"/>
        </w:rPr>
        <w:t>41</w:t>
      </w:r>
      <w:r w:rsidR="00F0238A" w:rsidRPr="00D30DA2">
        <w:rPr>
          <w:rFonts w:ascii="Arial" w:eastAsia="Times New Roman" w:hAnsi="Arial" w:cs="Arial"/>
          <w:sz w:val="24"/>
          <w:szCs w:val="24"/>
          <w:lang w:eastAsia="ru-RU"/>
        </w:rPr>
        <w:t>. Проведение проверок может носить плановый (осуществляется на основании утвержденных планов) и внеплановый характер (осуществляется по конкретному обращению потребителя муниципальной услуги).</w:t>
      </w:r>
    </w:p>
    <w:p w:rsidR="00F0238A" w:rsidRPr="00D30DA2" w:rsidRDefault="0084388D" w:rsidP="00F0238A">
      <w:pPr>
        <w:widowControl w:val="0"/>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w:t>
      </w:r>
      <w:r w:rsidR="00757BBC" w:rsidRPr="00D30DA2">
        <w:rPr>
          <w:rFonts w:ascii="Arial" w:eastAsia="Times New Roman" w:hAnsi="Arial" w:cs="Arial"/>
          <w:sz w:val="24"/>
          <w:szCs w:val="24"/>
          <w:lang w:eastAsia="ru-RU"/>
        </w:rPr>
        <w:t>42</w:t>
      </w:r>
      <w:r w:rsidR="00F0238A" w:rsidRPr="00D30DA2">
        <w:rPr>
          <w:rFonts w:ascii="Arial" w:eastAsia="Times New Roman" w:hAnsi="Arial" w:cs="Arial"/>
          <w:sz w:val="24"/>
          <w:szCs w:val="24"/>
          <w:lang w:eastAsia="ru-RU"/>
        </w:rPr>
        <w:t>.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F0238A" w:rsidRPr="00D30DA2" w:rsidRDefault="00F0238A" w:rsidP="00F0238A">
      <w:pPr>
        <w:widowControl w:val="0"/>
        <w:autoSpaceDE w:val="0"/>
        <w:autoSpaceDN w:val="0"/>
        <w:adjustRightInd w:val="0"/>
        <w:spacing w:after="0" w:line="240" w:lineRule="auto"/>
        <w:rPr>
          <w:rFonts w:ascii="Arial" w:eastAsia="Times New Roman" w:hAnsi="Arial" w:cs="Arial"/>
          <w:b/>
          <w:sz w:val="24"/>
          <w:szCs w:val="24"/>
          <w:lang w:eastAsia="ru-RU"/>
        </w:rPr>
      </w:pPr>
    </w:p>
    <w:p w:rsidR="00F0238A" w:rsidRPr="00D30DA2" w:rsidRDefault="00F0238A" w:rsidP="00F0238A">
      <w:pPr>
        <w:autoSpaceDE w:val="0"/>
        <w:autoSpaceDN w:val="0"/>
        <w:adjustRightInd w:val="0"/>
        <w:spacing w:after="0" w:line="240" w:lineRule="auto"/>
        <w:jc w:val="center"/>
        <w:rPr>
          <w:rFonts w:ascii="Arial" w:eastAsia="Calibri" w:hAnsi="Arial" w:cs="Arial"/>
          <w:b/>
          <w:bCs/>
          <w:sz w:val="24"/>
          <w:szCs w:val="24"/>
        </w:rPr>
      </w:pPr>
      <w:r w:rsidRPr="00D30DA2">
        <w:rPr>
          <w:rFonts w:ascii="Arial" w:eastAsia="Calibri" w:hAnsi="Arial" w:cs="Arial"/>
          <w:b/>
          <w:bCs/>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303C55" w:rsidRPr="00D30DA2" w:rsidRDefault="00303C55" w:rsidP="00303C55">
      <w:pPr>
        <w:tabs>
          <w:tab w:val="left" w:pos="690"/>
        </w:tabs>
        <w:spacing w:line="240" w:lineRule="auto"/>
        <w:ind w:left="283" w:right="283"/>
        <w:jc w:val="center"/>
        <w:rPr>
          <w:rFonts w:ascii="Arial" w:hAnsi="Arial" w:cs="Arial"/>
          <w:sz w:val="24"/>
          <w:szCs w:val="24"/>
        </w:rPr>
      </w:pPr>
    </w:p>
    <w:p w:rsidR="00303C55" w:rsidRPr="00F630AE" w:rsidRDefault="00303C55" w:rsidP="00303C55">
      <w:pPr>
        <w:tabs>
          <w:tab w:val="left" w:pos="690"/>
        </w:tabs>
        <w:spacing w:line="240" w:lineRule="auto"/>
        <w:ind w:left="283" w:right="283"/>
        <w:jc w:val="center"/>
        <w:rPr>
          <w:rFonts w:ascii="Arial" w:hAnsi="Arial" w:cs="Arial"/>
          <w:b/>
          <w:sz w:val="24"/>
          <w:szCs w:val="24"/>
        </w:rPr>
      </w:pPr>
      <w:r w:rsidRPr="00F630AE">
        <w:rPr>
          <w:rStyle w:val="ae"/>
          <w:rFonts w:ascii="Arial" w:hAnsi="Arial" w:cs="Arial"/>
          <w:b/>
          <w:sz w:val="24"/>
          <w:szCs w:val="24"/>
          <w:shd w:val="clear" w:color="auto" w:fill="FFFFFF"/>
        </w:rPr>
        <w:t>Право заявителя подать жалобу на решения и (или) действия (бездействие) органа, предоставляющего муниципальную услугу, а также его должностных лиц, муниципальных служащих при предоставлении муниципальной услуги</w:t>
      </w:r>
    </w:p>
    <w:p w:rsidR="00303C55" w:rsidRPr="00D30DA2" w:rsidRDefault="00303C55" w:rsidP="00303C55">
      <w:pPr>
        <w:spacing w:line="240" w:lineRule="auto"/>
        <w:jc w:val="both"/>
        <w:rPr>
          <w:rFonts w:ascii="Arial" w:hAnsi="Arial" w:cs="Arial"/>
          <w:sz w:val="24"/>
          <w:szCs w:val="24"/>
        </w:rPr>
      </w:pPr>
    </w:p>
    <w:p w:rsidR="00303C55" w:rsidRPr="00D30DA2" w:rsidRDefault="00D30DA2" w:rsidP="00303C55">
      <w:pPr>
        <w:spacing w:line="240" w:lineRule="auto"/>
        <w:ind w:firstLine="709"/>
        <w:jc w:val="both"/>
        <w:rPr>
          <w:rFonts w:ascii="Arial" w:hAnsi="Arial" w:cs="Arial"/>
          <w:sz w:val="24"/>
          <w:szCs w:val="24"/>
        </w:rPr>
      </w:pPr>
      <w:r w:rsidRPr="00D30DA2">
        <w:rPr>
          <w:rStyle w:val="ae"/>
          <w:rFonts w:ascii="Arial" w:hAnsi="Arial" w:cs="Arial"/>
          <w:sz w:val="24"/>
          <w:szCs w:val="24"/>
          <w:shd w:val="clear" w:color="auto" w:fill="FFFFFF"/>
        </w:rPr>
        <w:t>43.</w:t>
      </w:r>
      <w:r w:rsidR="00303C55" w:rsidRPr="00D30DA2">
        <w:rPr>
          <w:rStyle w:val="ae"/>
          <w:rFonts w:ascii="Arial" w:hAnsi="Arial" w:cs="Arial"/>
          <w:sz w:val="24"/>
          <w:szCs w:val="24"/>
          <w:shd w:val="clear" w:color="auto" w:fill="FFFFFF"/>
        </w:rPr>
        <w:t xml:space="preserve"> Заявители вправе обжаловать решения, действия (бездействие) Администрации </w:t>
      </w:r>
      <w:r w:rsidR="00303C55" w:rsidRPr="00D30DA2">
        <w:rPr>
          <w:rStyle w:val="ac"/>
          <w:rFonts w:ascii="Arial" w:hAnsi="Arial" w:cs="Arial"/>
          <w:szCs w:val="24"/>
          <w:shd w:val="clear" w:color="auto" w:fill="FFFFFF"/>
        </w:rPr>
        <w:t xml:space="preserve">Новогоренского сельского </w:t>
      </w:r>
      <w:r w:rsidR="00303C55" w:rsidRPr="00D30DA2">
        <w:rPr>
          <w:rStyle w:val="ae"/>
          <w:rFonts w:ascii="Arial" w:hAnsi="Arial" w:cs="Arial"/>
          <w:sz w:val="24"/>
          <w:szCs w:val="24"/>
          <w:shd w:val="clear" w:color="auto" w:fill="FFFFFF"/>
        </w:rPr>
        <w:t>поселения, должностных лиц и муниципальных служащих, МФЦ, работника МФЦ, а также организаций, осуществляющих функции по предоставлению муниципальных услуг, или их работников в досудебном (внесудебном) порядке.</w:t>
      </w:r>
    </w:p>
    <w:p w:rsidR="00303C55" w:rsidRPr="00F630AE" w:rsidRDefault="00D30DA2" w:rsidP="00F630AE">
      <w:pPr>
        <w:spacing w:line="240" w:lineRule="auto"/>
        <w:ind w:firstLine="709"/>
        <w:jc w:val="both"/>
        <w:rPr>
          <w:rFonts w:ascii="Arial" w:hAnsi="Arial" w:cs="Arial"/>
          <w:sz w:val="24"/>
          <w:szCs w:val="24"/>
        </w:rPr>
      </w:pPr>
      <w:r w:rsidRPr="00D30DA2">
        <w:rPr>
          <w:rStyle w:val="ae"/>
          <w:rFonts w:ascii="Arial" w:hAnsi="Arial" w:cs="Arial"/>
          <w:sz w:val="24"/>
          <w:szCs w:val="24"/>
          <w:shd w:val="clear" w:color="auto" w:fill="FFFFFF"/>
        </w:rPr>
        <w:t>44.</w:t>
      </w:r>
      <w:r w:rsidR="00303C55" w:rsidRPr="00D30DA2">
        <w:rPr>
          <w:rStyle w:val="ae"/>
          <w:rFonts w:ascii="Arial" w:hAnsi="Arial" w:cs="Arial"/>
          <w:sz w:val="24"/>
          <w:szCs w:val="24"/>
          <w:shd w:val="clear" w:color="auto" w:fill="FFFFFF"/>
        </w:rPr>
        <w:t xml:space="preserve"> </w:t>
      </w:r>
      <w:proofErr w:type="gramStart"/>
      <w:r w:rsidR="00303C55" w:rsidRPr="00D30DA2">
        <w:rPr>
          <w:rStyle w:val="ae"/>
          <w:rFonts w:ascii="Arial" w:hAnsi="Arial" w:cs="Arial"/>
          <w:sz w:val="24"/>
          <w:szCs w:val="24"/>
          <w:shd w:val="clear" w:color="auto" w:fill="FFFFFF"/>
        </w:rPr>
        <w:t xml:space="preserve">Обжалование действий (бездействия) Администрации </w:t>
      </w:r>
      <w:r w:rsidR="00303C55" w:rsidRPr="00D30DA2">
        <w:rPr>
          <w:rStyle w:val="ac"/>
          <w:rFonts w:ascii="Arial" w:hAnsi="Arial" w:cs="Arial"/>
          <w:szCs w:val="24"/>
          <w:shd w:val="clear" w:color="auto" w:fill="FFFFFF"/>
        </w:rPr>
        <w:t xml:space="preserve">Новогоренского сельского </w:t>
      </w:r>
      <w:r w:rsidR="00303C55" w:rsidRPr="00D30DA2">
        <w:rPr>
          <w:rStyle w:val="ae"/>
          <w:rFonts w:ascii="Arial" w:hAnsi="Arial" w:cs="Arial"/>
          <w:sz w:val="24"/>
          <w:szCs w:val="24"/>
          <w:shd w:val="clear" w:color="auto" w:fill="FFFFFF"/>
        </w:rPr>
        <w:t>поселения, должностных лиц и муниципальных служащих, МФЦ, работника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w:t>
      </w:r>
      <w:proofErr w:type="gramEnd"/>
    </w:p>
    <w:p w:rsidR="00303C55" w:rsidRPr="00F630AE" w:rsidRDefault="00303C55" w:rsidP="00F630AE">
      <w:pPr>
        <w:spacing w:line="240" w:lineRule="auto"/>
        <w:jc w:val="center"/>
        <w:rPr>
          <w:rFonts w:ascii="Arial" w:hAnsi="Arial" w:cs="Arial"/>
          <w:b/>
          <w:sz w:val="24"/>
          <w:szCs w:val="24"/>
        </w:rPr>
      </w:pPr>
      <w:r w:rsidRPr="00F630AE">
        <w:rPr>
          <w:rFonts w:ascii="Arial" w:hAnsi="Arial" w:cs="Arial"/>
          <w:b/>
          <w:color w:val="000000"/>
          <w:sz w:val="24"/>
          <w:szCs w:val="24"/>
        </w:rPr>
        <w:t>Предмет жалобы</w:t>
      </w:r>
    </w:p>
    <w:p w:rsidR="00303C55" w:rsidRPr="00D30DA2" w:rsidRDefault="00D30DA2" w:rsidP="00303C55">
      <w:pPr>
        <w:spacing w:line="240" w:lineRule="auto"/>
        <w:ind w:firstLine="709"/>
        <w:jc w:val="both"/>
        <w:rPr>
          <w:rFonts w:ascii="Arial" w:hAnsi="Arial" w:cs="Arial"/>
          <w:sz w:val="24"/>
          <w:szCs w:val="24"/>
        </w:rPr>
      </w:pPr>
      <w:r w:rsidRPr="00D30DA2">
        <w:rPr>
          <w:rFonts w:ascii="Arial" w:eastAsia="Times New Roman" w:hAnsi="Arial" w:cs="Arial"/>
          <w:color w:val="000000"/>
          <w:sz w:val="24"/>
          <w:szCs w:val="24"/>
        </w:rPr>
        <w:t>45.</w:t>
      </w:r>
      <w:r w:rsidR="00303C55" w:rsidRPr="00D30DA2">
        <w:rPr>
          <w:rFonts w:ascii="Arial" w:hAnsi="Arial" w:cs="Arial"/>
          <w:color w:val="000000"/>
          <w:sz w:val="24"/>
          <w:szCs w:val="24"/>
        </w:rPr>
        <w:t xml:space="preserve">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а также организаций, предусмотренных частью 1.1 статьи 16 </w:t>
      </w:r>
      <w:r w:rsidR="00303C55" w:rsidRPr="00D30DA2">
        <w:rPr>
          <w:rStyle w:val="ae"/>
          <w:rFonts w:ascii="Arial" w:hAnsi="Arial" w:cs="Arial"/>
          <w:sz w:val="24"/>
          <w:szCs w:val="24"/>
        </w:rPr>
        <w:t>Федерального закона от 27 июля 2010 года №210-ФЗ «Об организации предоставления государственных и муниципальных услуг»</w:t>
      </w:r>
      <w:r w:rsidR="00303C55" w:rsidRPr="00D30DA2">
        <w:rPr>
          <w:rFonts w:ascii="Arial" w:hAnsi="Arial" w:cs="Arial"/>
          <w:color w:val="000000"/>
          <w:sz w:val="24"/>
          <w:szCs w:val="24"/>
        </w:rPr>
        <w:t>, или их работников</w:t>
      </w:r>
      <w:bookmarkStart w:id="9" w:name="p_14475"/>
      <w:bookmarkEnd w:id="9"/>
      <w:r w:rsidR="00303C55" w:rsidRPr="00D30DA2">
        <w:rPr>
          <w:rFonts w:ascii="Arial" w:hAnsi="Arial" w:cs="Arial"/>
          <w:i/>
          <w:color w:val="000000"/>
          <w:sz w:val="24"/>
          <w:szCs w:val="24"/>
        </w:rPr>
        <w:t xml:space="preserve">. </w:t>
      </w:r>
      <w:r w:rsidR="00303C55" w:rsidRPr="00D30DA2">
        <w:rPr>
          <w:rFonts w:ascii="Arial" w:hAnsi="Arial" w:cs="Arial"/>
          <w:sz w:val="24"/>
          <w:szCs w:val="24"/>
        </w:rPr>
        <w:t>Заявитель может обратиться с жалобой в следующих случаях:</w:t>
      </w:r>
    </w:p>
    <w:p w:rsidR="00303C55" w:rsidRPr="00D30DA2" w:rsidRDefault="00303C55" w:rsidP="00303C55">
      <w:pPr>
        <w:spacing w:line="240" w:lineRule="auto"/>
        <w:ind w:firstLine="709"/>
        <w:jc w:val="both"/>
        <w:rPr>
          <w:rFonts w:ascii="Arial" w:hAnsi="Arial" w:cs="Arial"/>
          <w:sz w:val="24"/>
          <w:szCs w:val="24"/>
        </w:rPr>
      </w:pPr>
      <w:r w:rsidRPr="00D30DA2">
        <w:rPr>
          <w:rFonts w:ascii="Arial" w:hAnsi="Arial" w:cs="Arial"/>
          <w:color w:val="000000"/>
          <w:sz w:val="24"/>
          <w:szCs w:val="24"/>
        </w:rPr>
        <w:t>1) нарушение срока регистрации запроса заявителя о предоставлении муниципальной услуги;</w:t>
      </w:r>
    </w:p>
    <w:p w:rsidR="00303C55" w:rsidRPr="00D30DA2" w:rsidRDefault="00303C55" w:rsidP="00303C55">
      <w:pPr>
        <w:spacing w:line="240" w:lineRule="auto"/>
        <w:ind w:firstLine="709"/>
        <w:jc w:val="both"/>
        <w:rPr>
          <w:rFonts w:ascii="Arial" w:hAnsi="Arial" w:cs="Arial"/>
          <w:sz w:val="24"/>
          <w:szCs w:val="24"/>
        </w:rPr>
      </w:pPr>
      <w:r w:rsidRPr="00D30DA2">
        <w:rPr>
          <w:rFonts w:ascii="Arial" w:hAnsi="Arial" w:cs="Arial"/>
          <w:color w:val="000000"/>
          <w:sz w:val="24"/>
          <w:szCs w:val="24"/>
        </w:rPr>
        <w:lastRenderedPageBreak/>
        <w:t>2)  нарушение срока предоставления муниципальной услуги;</w:t>
      </w:r>
    </w:p>
    <w:p w:rsidR="00303C55" w:rsidRPr="00D30DA2" w:rsidRDefault="00303C55" w:rsidP="00303C55">
      <w:pPr>
        <w:spacing w:line="240" w:lineRule="auto"/>
        <w:ind w:firstLine="709"/>
        <w:jc w:val="both"/>
        <w:rPr>
          <w:rFonts w:ascii="Arial" w:hAnsi="Arial" w:cs="Arial"/>
          <w:sz w:val="24"/>
          <w:szCs w:val="24"/>
        </w:rPr>
      </w:pPr>
      <w:r w:rsidRPr="00D30DA2">
        <w:rPr>
          <w:rFonts w:ascii="Arial" w:hAnsi="Arial" w:cs="Arial"/>
          <w:color w:val="000000"/>
          <w:sz w:val="24"/>
          <w:szCs w:val="24"/>
        </w:rPr>
        <w:t xml:space="preserve">3) требование у заявителя </w:t>
      </w:r>
      <w:r w:rsidRPr="00D30DA2">
        <w:rPr>
          <w:rStyle w:val="ac"/>
          <w:rFonts w:ascii="Arial" w:eastAsia="Times New Roman" w:hAnsi="Arial" w:cs="Arial"/>
          <w:bCs/>
          <w:color w:val="000000"/>
          <w:szCs w:val="24"/>
          <w:shd w:val="clear" w:color="auto" w:fill="FFFFFF"/>
        </w:rPr>
        <w:t>документов или информации, либо осуществления действий, представление или осуществление которых не предусмотрено</w:t>
      </w:r>
      <w:r w:rsidRPr="00D30DA2">
        <w:rPr>
          <w:rFonts w:ascii="Arial" w:hAnsi="Arial" w:cs="Arial"/>
          <w:color w:val="000000"/>
          <w:sz w:val="24"/>
          <w:szCs w:val="24"/>
        </w:rPr>
        <w:t xml:space="preserve">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303C55" w:rsidRPr="00D30DA2" w:rsidRDefault="00303C55" w:rsidP="00303C55">
      <w:pPr>
        <w:spacing w:line="240" w:lineRule="auto"/>
        <w:ind w:firstLine="709"/>
        <w:jc w:val="both"/>
        <w:rPr>
          <w:rFonts w:ascii="Arial" w:hAnsi="Arial" w:cs="Arial"/>
          <w:sz w:val="24"/>
          <w:szCs w:val="24"/>
        </w:rPr>
      </w:pPr>
      <w:r w:rsidRPr="00D30DA2">
        <w:rPr>
          <w:rFonts w:ascii="Arial" w:hAnsi="Arial" w:cs="Arial"/>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w:t>
      </w:r>
      <w:r w:rsidRPr="00D30DA2">
        <w:rPr>
          <w:rFonts w:ascii="Arial" w:hAnsi="Arial" w:cs="Arial"/>
          <w:sz w:val="24"/>
          <w:szCs w:val="24"/>
        </w:rPr>
        <w:t>ми актами для предоставления муниципальной услуги, у заявителя;</w:t>
      </w:r>
    </w:p>
    <w:p w:rsidR="00303C55" w:rsidRPr="00D30DA2" w:rsidRDefault="00303C55" w:rsidP="00303C55">
      <w:pPr>
        <w:spacing w:line="240" w:lineRule="auto"/>
        <w:ind w:firstLine="709"/>
        <w:jc w:val="both"/>
        <w:rPr>
          <w:rFonts w:ascii="Arial" w:hAnsi="Arial" w:cs="Arial"/>
          <w:sz w:val="24"/>
          <w:szCs w:val="24"/>
        </w:rPr>
      </w:pPr>
      <w:proofErr w:type="gramStart"/>
      <w:r w:rsidRPr="00D30DA2">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roofErr w:type="gramEnd"/>
    </w:p>
    <w:p w:rsidR="00303C55" w:rsidRPr="00D30DA2" w:rsidRDefault="00303C55" w:rsidP="00303C55">
      <w:pPr>
        <w:spacing w:line="240" w:lineRule="auto"/>
        <w:ind w:firstLine="709"/>
        <w:jc w:val="both"/>
        <w:rPr>
          <w:rFonts w:ascii="Arial" w:hAnsi="Arial" w:cs="Arial"/>
          <w:sz w:val="24"/>
          <w:szCs w:val="24"/>
        </w:rPr>
      </w:pPr>
      <w:r w:rsidRPr="00D30DA2">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03C55" w:rsidRPr="00D30DA2" w:rsidRDefault="00303C55" w:rsidP="00303C55">
      <w:pPr>
        <w:spacing w:line="240" w:lineRule="auto"/>
        <w:ind w:firstLine="709"/>
        <w:jc w:val="both"/>
        <w:rPr>
          <w:rFonts w:ascii="Arial" w:hAnsi="Arial" w:cs="Arial"/>
          <w:sz w:val="24"/>
          <w:szCs w:val="24"/>
        </w:rPr>
      </w:pPr>
      <w:proofErr w:type="gramStart"/>
      <w:r w:rsidRPr="00D30DA2">
        <w:rPr>
          <w:rFonts w:ascii="Arial" w:hAnsi="Arial" w:cs="Arial"/>
          <w:sz w:val="24"/>
          <w:szCs w:val="24"/>
        </w:rPr>
        <w:t>7) отказ органа, предоставляющего муниципальную услугу, должностного лица органа, предоставляющего муниципальную услугу,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03C55" w:rsidRPr="00D30DA2" w:rsidRDefault="00303C55" w:rsidP="00303C55">
      <w:pPr>
        <w:spacing w:line="240" w:lineRule="auto"/>
        <w:ind w:firstLine="709"/>
        <w:jc w:val="both"/>
        <w:rPr>
          <w:rFonts w:ascii="Arial" w:hAnsi="Arial" w:cs="Arial"/>
          <w:sz w:val="24"/>
          <w:szCs w:val="24"/>
        </w:rPr>
      </w:pPr>
      <w:r w:rsidRPr="00D30DA2">
        <w:rPr>
          <w:rFonts w:ascii="Arial" w:hAnsi="Arial" w:cs="Arial"/>
          <w:sz w:val="24"/>
          <w:szCs w:val="24"/>
        </w:rPr>
        <w:t xml:space="preserve">8) </w:t>
      </w:r>
      <w:bookmarkStart w:id="10" w:name="p_583109"/>
      <w:bookmarkEnd w:id="10"/>
      <w:r w:rsidRPr="00D30DA2">
        <w:rPr>
          <w:rFonts w:ascii="Arial" w:hAnsi="Arial" w:cs="Arial"/>
          <w:sz w:val="24"/>
          <w:szCs w:val="24"/>
        </w:rPr>
        <w:t>нарушение срока или порядка выдачи документов по результатам предоставления муниципальной услуги;</w:t>
      </w:r>
    </w:p>
    <w:p w:rsidR="00303C55" w:rsidRPr="00D30DA2" w:rsidRDefault="00303C55" w:rsidP="00303C55">
      <w:pPr>
        <w:spacing w:line="240" w:lineRule="auto"/>
        <w:ind w:firstLine="709"/>
        <w:jc w:val="both"/>
        <w:rPr>
          <w:rFonts w:ascii="Arial" w:hAnsi="Arial" w:cs="Arial"/>
          <w:sz w:val="24"/>
          <w:szCs w:val="24"/>
        </w:rPr>
      </w:pPr>
      <w:bookmarkStart w:id="11" w:name="p_583110"/>
      <w:bookmarkEnd w:id="11"/>
      <w:proofErr w:type="gramStart"/>
      <w:r w:rsidRPr="00D30DA2">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p>
    <w:p w:rsidR="00303C55" w:rsidRPr="00D30DA2" w:rsidRDefault="00303C55" w:rsidP="00F630AE">
      <w:pPr>
        <w:spacing w:line="240" w:lineRule="auto"/>
        <w:ind w:firstLine="709"/>
        <w:jc w:val="both"/>
        <w:rPr>
          <w:rFonts w:ascii="Arial" w:hAnsi="Arial" w:cs="Arial"/>
          <w:sz w:val="24"/>
          <w:szCs w:val="24"/>
        </w:rPr>
      </w:pPr>
      <w:proofErr w:type="gramStart"/>
      <w:r w:rsidRPr="00D30DA2">
        <w:rPr>
          <w:rFonts w:ascii="Arial" w:hAnsi="Arial" w:cs="Arial"/>
          <w:sz w:val="24"/>
          <w:szCs w:val="24"/>
        </w:rPr>
        <w:t xml:space="preserve">10) </w:t>
      </w:r>
      <w:r w:rsidRPr="00D30DA2">
        <w:rPr>
          <w:rFonts w:ascii="Arial" w:hAnsi="Arial" w:cs="Arial"/>
          <w:bCs/>
          <w:color w:val="000000"/>
          <w:sz w:val="24"/>
          <w:szCs w:val="24"/>
          <w:shd w:val="clear" w:color="auto" w:fill="FFFFFF"/>
        </w:rPr>
        <w:t>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anchor="block_7014" w:history="1">
        <w:r w:rsidRPr="00D30DA2">
          <w:rPr>
            <w:rStyle w:val="ab"/>
            <w:rFonts w:ascii="Arial" w:hAnsi="Arial" w:cs="Arial"/>
            <w:bCs/>
            <w:sz w:val="24"/>
            <w:szCs w:val="24"/>
            <w:shd w:val="clear" w:color="auto" w:fill="FFFFFF"/>
          </w:rPr>
          <w:t>пунктом 4 части 1 статьи 7</w:t>
        </w:r>
      </w:hyperlink>
      <w:r w:rsidRPr="00D30DA2">
        <w:rPr>
          <w:rFonts w:ascii="Arial" w:hAnsi="Arial" w:cs="Arial"/>
          <w:bCs/>
          <w:color w:val="000000"/>
          <w:sz w:val="24"/>
          <w:szCs w:val="24"/>
          <w:shd w:val="clear" w:color="auto" w:fill="FFFFFF"/>
        </w:rPr>
        <w:t> Федерального закона от 27 июля 2010 года № 210-ФЗ «Об организации предоставления государственных и муниципальных услуг.</w:t>
      </w:r>
      <w:proofErr w:type="gramEnd"/>
      <w:r w:rsidRPr="00D30DA2">
        <w:rPr>
          <w:rFonts w:ascii="Arial" w:hAnsi="Arial" w:cs="Arial"/>
          <w:bCs/>
          <w:color w:val="000000"/>
          <w:sz w:val="24"/>
          <w:szCs w:val="24"/>
          <w:shd w:val="clear" w:color="auto" w:fill="FFFFFF"/>
        </w:rPr>
        <w:t xml:space="preserve"> </w:t>
      </w:r>
      <w:proofErr w:type="gramStart"/>
      <w:r w:rsidRPr="00D30DA2">
        <w:rPr>
          <w:rFonts w:ascii="Arial" w:hAnsi="Arial" w:cs="Arial"/>
          <w:bCs/>
          <w:color w:val="000000"/>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w:t>
      </w:r>
      <w:r w:rsidRPr="00D30DA2">
        <w:rPr>
          <w:rFonts w:ascii="Arial" w:hAnsi="Arial" w:cs="Arial"/>
          <w:bCs/>
          <w:sz w:val="24"/>
          <w:szCs w:val="24"/>
          <w:shd w:val="clear" w:color="auto" w:fill="FFFFFF"/>
        </w:rPr>
        <w:t>ом </w:t>
      </w:r>
      <w:hyperlink r:id="rId10" w:anchor="block_160013" w:history="1">
        <w:r w:rsidRPr="00D30DA2">
          <w:rPr>
            <w:rStyle w:val="ab"/>
            <w:rFonts w:ascii="Arial" w:hAnsi="Arial" w:cs="Arial"/>
            <w:bCs/>
            <w:sz w:val="24"/>
            <w:szCs w:val="24"/>
            <w:shd w:val="clear" w:color="auto" w:fill="FFFFFF"/>
          </w:rPr>
          <w:t xml:space="preserve">частью 1.3 статьи </w:t>
        </w:r>
        <w:r w:rsidRPr="00D30DA2">
          <w:rPr>
            <w:rStyle w:val="ab"/>
            <w:rFonts w:ascii="Arial" w:hAnsi="Arial" w:cs="Arial"/>
            <w:bCs/>
            <w:sz w:val="24"/>
            <w:szCs w:val="24"/>
            <w:shd w:val="clear" w:color="auto" w:fill="FFFFFF"/>
          </w:rPr>
          <w:lastRenderedPageBreak/>
          <w:t>16</w:t>
        </w:r>
      </w:hyperlink>
      <w:r w:rsidRPr="00D30DA2">
        <w:rPr>
          <w:rFonts w:ascii="Arial" w:hAnsi="Arial" w:cs="Arial"/>
          <w:bCs/>
          <w:sz w:val="24"/>
          <w:szCs w:val="24"/>
          <w:shd w:val="clear" w:color="auto" w:fill="FFFFFF"/>
        </w:rPr>
        <w:t> Федерального закона от 27 июля 2010 года № 210-ФЗ «Об орган</w:t>
      </w:r>
      <w:r w:rsidRPr="00D30DA2">
        <w:rPr>
          <w:rFonts w:ascii="Arial" w:hAnsi="Arial" w:cs="Arial"/>
          <w:bCs/>
          <w:color w:val="000000"/>
          <w:sz w:val="24"/>
          <w:szCs w:val="24"/>
          <w:shd w:val="clear" w:color="auto" w:fill="FFFFFF"/>
        </w:rPr>
        <w:t>изации предоставления государственных и муниципальных</w:t>
      </w:r>
      <w:proofErr w:type="gramEnd"/>
      <w:r w:rsidRPr="00D30DA2">
        <w:rPr>
          <w:rFonts w:ascii="Arial" w:hAnsi="Arial" w:cs="Arial"/>
          <w:bCs/>
          <w:color w:val="000000"/>
          <w:sz w:val="24"/>
          <w:szCs w:val="24"/>
          <w:shd w:val="clear" w:color="auto" w:fill="FFFFFF"/>
        </w:rPr>
        <w:t xml:space="preserve"> услуг.</w:t>
      </w:r>
    </w:p>
    <w:p w:rsidR="00303C55" w:rsidRPr="00F630AE" w:rsidRDefault="00303C55" w:rsidP="00F630AE">
      <w:pPr>
        <w:spacing w:line="240" w:lineRule="auto"/>
        <w:jc w:val="center"/>
        <w:rPr>
          <w:rFonts w:ascii="Arial" w:hAnsi="Arial" w:cs="Arial"/>
          <w:b/>
          <w:sz w:val="24"/>
          <w:szCs w:val="24"/>
        </w:rPr>
      </w:pPr>
      <w:proofErr w:type="gramStart"/>
      <w:r w:rsidRPr="00F630AE">
        <w:rPr>
          <w:rFonts w:ascii="Arial" w:hAnsi="Arial" w:cs="Arial"/>
          <w:b/>
          <w:color w:val="000000"/>
          <w:sz w:val="24"/>
          <w:szCs w:val="24"/>
        </w:rPr>
        <w:t>Органы</w:t>
      </w:r>
      <w:proofErr w:type="gramEnd"/>
      <w:r w:rsidRPr="00F630AE">
        <w:rPr>
          <w:rFonts w:ascii="Arial" w:hAnsi="Arial" w:cs="Arial"/>
          <w:b/>
          <w:color w:val="000000"/>
          <w:sz w:val="24"/>
          <w:szCs w:val="24"/>
        </w:rPr>
        <w:t xml:space="preserve"> уполномоченные на рассмотрение жалобы и должностные лица, которым может быть направлена жалоба</w:t>
      </w:r>
    </w:p>
    <w:p w:rsidR="00303C55" w:rsidRPr="00D30DA2" w:rsidRDefault="00D30DA2" w:rsidP="00F630AE">
      <w:pPr>
        <w:spacing w:line="240" w:lineRule="auto"/>
        <w:ind w:firstLine="680"/>
        <w:jc w:val="both"/>
        <w:rPr>
          <w:rFonts w:ascii="Arial" w:hAnsi="Arial" w:cs="Arial"/>
          <w:sz w:val="24"/>
          <w:szCs w:val="24"/>
        </w:rPr>
      </w:pPr>
      <w:r w:rsidRPr="00D30DA2">
        <w:rPr>
          <w:rStyle w:val="ac"/>
          <w:rFonts w:ascii="Arial" w:hAnsi="Arial" w:cs="Arial"/>
          <w:color w:val="000000"/>
          <w:szCs w:val="24"/>
          <w:shd w:val="clear" w:color="auto" w:fill="FFFFFF"/>
        </w:rPr>
        <w:t>46.</w:t>
      </w:r>
      <w:r w:rsidR="00303C55" w:rsidRPr="00D30DA2">
        <w:rPr>
          <w:rStyle w:val="ac"/>
          <w:rFonts w:ascii="Arial" w:hAnsi="Arial" w:cs="Arial"/>
          <w:color w:val="000000"/>
          <w:szCs w:val="24"/>
          <w:shd w:val="clear" w:color="auto" w:fill="FFFFFF"/>
        </w:rPr>
        <w:t xml:space="preserve"> </w:t>
      </w:r>
      <w:proofErr w:type="gramStart"/>
      <w:r w:rsidR="00303C55" w:rsidRPr="00D30DA2">
        <w:rPr>
          <w:rStyle w:val="ac"/>
          <w:rFonts w:ascii="Arial" w:hAnsi="Arial" w:cs="Arial"/>
          <w:color w:val="000000"/>
          <w:szCs w:val="24"/>
          <w:shd w:val="clear" w:color="auto" w:fill="FFFFFF"/>
        </w:rPr>
        <w:t>Жалоба подается в письменной форме на бумажном носителе, в электронной форме в орган, предоставляющий муниципальную услугу</w:t>
      </w:r>
      <w:r w:rsidR="00303C55" w:rsidRPr="00D30DA2">
        <w:rPr>
          <w:rStyle w:val="ae"/>
          <w:rFonts w:ascii="Arial" w:hAnsi="Arial" w:cs="Arial"/>
          <w:sz w:val="24"/>
          <w:szCs w:val="24"/>
        </w:rPr>
        <w:t>,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а также в организации, предусмотренные частью 1.1 статьи 16 Федерального закона от 27 июля 2010 года  №210-ФЗ «Об организации предоставления государственных и муниципальных услуг».</w:t>
      </w:r>
      <w:proofErr w:type="gramEnd"/>
      <w:r w:rsidR="00303C55" w:rsidRPr="00D30DA2">
        <w:rPr>
          <w:rStyle w:val="ac"/>
          <w:rFonts w:ascii="Arial" w:hAnsi="Arial" w:cs="Arial"/>
          <w:color w:val="000000"/>
          <w:szCs w:val="24"/>
          <w:shd w:val="clear" w:color="auto" w:fill="FFFFFF"/>
        </w:rPr>
        <w:t xml:space="preserve"> Жалобы на решения </w:t>
      </w:r>
      <w:r w:rsidR="00303C55" w:rsidRPr="00D30DA2">
        <w:rPr>
          <w:rStyle w:val="ae"/>
          <w:rFonts w:ascii="Arial" w:hAnsi="Arial" w:cs="Arial"/>
          <w:sz w:val="24"/>
          <w:szCs w:val="24"/>
        </w:rPr>
        <w:t>и действия (бездействие) руководителя</w:t>
      </w:r>
      <w:r w:rsidR="00303C55" w:rsidRPr="00D30DA2">
        <w:rPr>
          <w:rStyle w:val="ac"/>
          <w:rFonts w:ascii="Arial" w:hAnsi="Arial" w:cs="Arial"/>
          <w:color w:val="000000"/>
          <w:szCs w:val="24"/>
          <w:shd w:val="clear" w:color="auto" w:fill="FFFFFF"/>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r w:rsidR="00303C55" w:rsidRPr="00D30DA2">
        <w:rPr>
          <w:rStyle w:val="ae"/>
          <w:rFonts w:ascii="Arial" w:hAnsi="Arial" w:cs="Arial"/>
          <w:sz w:val="24"/>
          <w:szCs w:val="24"/>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303C55" w:rsidRPr="00F630AE" w:rsidRDefault="00303C55" w:rsidP="00303C55">
      <w:pPr>
        <w:spacing w:line="240" w:lineRule="auto"/>
        <w:ind w:firstLine="680"/>
        <w:jc w:val="center"/>
        <w:rPr>
          <w:rFonts w:ascii="Arial" w:hAnsi="Arial" w:cs="Arial"/>
          <w:b/>
          <w:sz w:val="24"/>
          <w:szCs w:val="24"/>
        </w:rPr>
      </w:pPr>
      <w:r w:rsidRPr="00F630AE">
        <w:rPr>
          <w:rStyle w:val="ac"/>
          <w:rFonts w:ascii="Arial" w:hAnsi="Arial" w:cs="Arial"/>
          <w:b/>
          <w:color w:val="000000"/>
          <w:szCs w:val="24"/>
        </w:rPr>
        <w:t>Порядок подачи и рассмотрения жалобы</w:t>
      </w:r>
    </w:p>
    <w:p w:rsidR="00303C55" w:rsidRPr="00D30DA2" w:rsidRDefault="00D30DA2" w:rsidP="00303C55">
      <w:pPr>
        <w:spacing w:line="240" w:lineRule="auto"/>
        <w:ind w:firstLine="709"/>
        <w:jc w:val="both"/>
        <w:rPr>
          <w:rFonts w:ascii="Arial" w:hAnsi="Arial" w:cs="Arial"/>
          <w:sz w:val="24"/>
          <w:szCs w:val="24"/>
        </w:rPr>
      </w:pPr>
      <w:r w:rsidRPr="00D30DA2">
        <w:rPr>
          <w:rFonts w:ascii="Arial" w:hAnsi="Arial" w:cs="Arial"/>
          <w:color w:val="000000"/>
          <w:sz w:val="24"/>
          <w:szCs w:val="24"/>
        </w:rPr>
        <w:t>47.</w:t>
      </w:r>
      <w:r w:rsidR="00303C55" w:rsidRPr="00D30DA2">
        <w:rPr>
          <w:rFonts w:ascii="Arial" w:hAnsi="Arial" w:cs="Arial"/>
          <w:color w:val="000000"/>
          <w:sz w:val="24"/>
          <w:szCs w:val="24"/>
        </w:rPr>
        <w:t xml:space="preserve"> Жалоба должна содержать:</w:t>
      </w:r>
    </w:p>
    <w:p w:rsidR="00303C55" w:rsidRPr="00D30DA2" w:rsidRDefault="00303C55" w:rsidP="00303C55">
      <w:pPr>
        <w:spacing w:line="240" w:lineRule="auto"/>
        <w:ind w:firstLine="709"/>
        <w:jc w:val="both"/>
        <w:rPr>
          <w:rFonts w:ascii="Arial" w:hAnsi="Arial" w:cs="Arial"/>
          <w:sz w:val="24"/>
          <w:szCs w:val="24"/>
        </w:rPr>
      </w:pPr>
      <w:proofErr w:type="gramStart"/>
      <w:r w:rsidRPr="00D30DA2">
        <w:rPr>
          <w:rStyle w:val="ac"/>
          <w:rFonts w:ascii="Arial" w:hAnsi="Arial" w:cs="Arial"/>
          <w:bCs/>
          <w:color w:val="000000"/>
          <w:szCs w:val="24"/>
        </w:rPr>
        <w:t>1) н</w:t>
      </w:r>
      <w:r w:rsidRPr="00D30DA2">
        <w:rPr>
          <w:rStyle w:val="ac"/>
          <w:rFonts w:ascii="Arial" w:hAnsi="Arial" w:cs="Arial"/>
          <w:color w:val="000000"/>
          <w:szCs w:val="24"/>
        </w:rPr>
        <w:t>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D30DA2">
        <w:rPr>
          <w:rStyle w:val="ae"/>
          <w:rFonts w:ascii="Arial" w:hAnsi="Arial" w:cs="Arial"/>
          <w:sz w:val="24"/>
          <w:szCs w:val="24"/>
        </w:rPr>
        <w:t>, его руководителя и (или) работника, организаций, предусмот</w:t>
      </w:r>
      <w:r w:rsidRPr="00D30DA2">
        <w:rPr>
          <w:rStyle w:val="ae"/>
          <w:rFonts w:ascii="Arial" w:hAnsi="Arial" w:cs="Arial"/>
          <w:sz w:val="24"/>
          <w:szCs w:val="24"/>
          <w:shd w:val="clear" w:color="auto" w:fill="FFFFFF"/>
        </w:rPr>
        <w:t xml:space="preserve">ренных </w:t>
      </w:r>
      <w:r w:rsidRPr="00D30DA2">
        <w:rPr>
          <w:rStyle w:val="ad"/>
          <w:rFonts w:ascii="Arial" w:hAnsi="Arial" w:cs="Arial"/>
          <w:color w:val="000000"/>
          <w:sz w:val="24"/>
          <w:szCs w:val="24"/>
          <w:shd w:val="clear" w:color="auto" w:fill="FFFFFF"/>
        </w:rPr>
        <w:t>частью 1.1 статьи 16</w:t>
      </w:r>
      <w:r w:rsidRPr="00D30DA2">
        <w:rPr>
          <w:rStyle w:val="ae"/>
          <w:rFonts w:ascii="Arial" w:hAnsi="Arial" w:cs="Arial"/>
          <w:sz w:val="24"/>
          <w:szCs w:val="24"/>
          <w:shd w:val="clear" w:color="auto" w:fill="FFFFFF"/>
        </w:rPr>
        <w:t xml:space="preserve"> </w:t>
      </w:r>
      <w:r w:rsidRPr="00D30DA2">
        <w:rPr>
          <w:rStyle w:val="af"/>
          <w:rFonts w:ascii="Arial" w:hAnsi="Arial" w:cs="Arial"/>
          <w:i w:val="0"/>
          <w:iCs w:val="0"/>
          <w:color w:val="000000"/>
          <w:sz w:val="24"/>
          <w:szCs w:val="24"/>
          <w:shd w:val="clear" w:color="auto" w:fill="FFFFFF"/>
        </w:rPr>
        <w:t xml:space="preserve">Федерального закона </w:t>
      </w:r>
      <w:r w:rsidRPr="00D30DA2">
        <w:rPr>
          <w:rFonts w:ascii="Arial" w:hAnsi="Arial" w:cs="Arial"/>
          <w:color w:val="000000"/>
          <w:sz w:val="24"/>
          <w:szCs w:val="24"/>
          <w:shd w:val="clear" w:color="auto" w:fill="FFFFFF"/>
        </w:rPr>
        <w:t xml:space="preserve">от </w:t>
      </w:r>
      <w:r w:rsidRPr="00D30DA2">
        <w:rPr>
          <w:rStyle w:val="ae"/>
          <w:rFonts w:ascii="Arial" w:hAnsi="Arial" w:cs="Arial"/>
          <w:sz w:val="24"/>
          <w:szCs w:val="24"/>
        </w:rPr>
        <w:t xml:space="preserve">27 июля 2010 года </w:t>
      </w:r>
      <w:r w:rsidRPr="00D30DA2">
        <w:rPr>
          <w:rFonts w:ascii="Arial" w:hAnsi="Arial" w:cs="Arial"/>
          <w:color w:val="000000"/>
          <w:sz w:val="24"/>
          <w:szCs w:val="24"/>
          <w:shd w:val="clear" w:color="auto" w:fill="FFFFFF"/>
        </w:rPr>
        <w:t>№210-ФЗ «Об организации предоставления государственны</w:t>
      </w:r>
      <w:r w:rsidRPr="00D30DA2">
        <w:rPr>
          <w:rFonts w:ascii="Arial" w:hAnsi="Arial" w:cs="Arial"/>
          <w:color w:val="000000"/>
          <w:sz w:val="24"/>
          <w:szCs w:val="24"/>
        </w:rPr>
        <w:t>х и муниципальных услуг»</w:t>
      </w:r>
      <w:r w:rsidRPr="00D30DA2">
        <w:rPr>
          <w:rStyle w:val="ae"/>
          <w:rFonts w:ascii="Arial" w:hAnsi="Arial" w:cs="Arial"/>
          <w:sz w:val="24"/>
          <w:szCs w:val="24"/>
        </w:rPr>
        <w:t>, их руководителей и (или) работников,</w:t>
      </w:r>
      <w:r w:rsidRPr="00D30DA2">
        <w:rPr>
          <w:rStyle w:val="ac"/>
          <w:rFonts w:ascii="Arial" w:hAnsi="Arial" w:cs="Arial"/>
          <w:color w:val="000000"/>
          <w:szCs w:val="24"/>
        </w:rPr>
        <w:t xml:space="preserve"> решения и действия (бездействие) которых обжалуются</w:t>
      </w:r>
      <w:r w:rsidRPr="00D30DA2">
        <w:rPr>
          <w:rFonts w:ascii="Arial" w:hAnsi="Arial" w:cs="Arial"/>
          <w:bCs/>
          <w:color w:val="000000"/>
          <w:sz w:val="24"/>
          <w:szCs w:val="24"/>
        </w:rPr>
        <w:t>;</w:t>
      </w:r>
      <w:proofErr w:type="gramEnd"/>
    </w:p>
    <w:p w:rsidR="00303C55" w:rsidRPr="00D30DA2" w:rsidRDefault="00303C55" w:rsidP="00303C55">
      <w:pPr>
        <w:spacing w:line="240" w:lineRule="auto"/>
        <w:ind w:firstLine="709"/>
        <w:jc w:val="both"/>
        <w:rPr>
          <w:rFonts w:ascii="Arial" w:hAnsi="Arial" w:cs="Arial"/>
          <w:sz w:val="24"/>
          <w:szCs w:val="24"/>
        </w:rPr>
      </w:pPr>
      <w:proofErr w:type="gramStart"/>
      <w:r w:rsidRPr="00D30DA2">
        <w:rPr>
          <w:rFonts w:ascii="Arial" w:hAnsi="Arial" w:cs="Arial"/>
          <w:bCs/>
          <w:color w:val="000000"/>
          <w:sz w:val="24"/>
          <w:szCs w:val="24"/>
        </w:rPr>
        <w:t>2) фамилию, имя, отчество (при наличии), сведения о месте жительс</w:t>
      </w:r>
      <w:r w:rsidRPr="00D30DA2">
        <w:rPr>
          <w:rFonts w:ascii="Arial" w:hAnsi="Arial" w:cs="Arial"/>
          <w:bCs/>
          <w:sz w:val="24"/>
          <w:szCs w:val="24"/>
        </w:rPr>
        <w:t>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03C55" w:rsidRPr="00D30DA2" w:rsidRDefault="00303C55" w:rsidP="00303C55">
      <w:pPr>
        <w:tabs>
          <w:tab w:val="left" w:pos="720"/>
        </w:tabs>
        <w:spacing w:line="240" w:lineRule="auto"/>
        <w:ind w:firstLine="709"/>
        <w:jc w:val="both"/>
        <w:rPr>
          <w:rFonts w:ascii="Arial" w:hAnsi="Arial" w:cs="Arial"/>
          <w:sz w:val="24"/>
          <w:szCs w:val="24"/>
        </w:rPr>
      </w:pPr>
      <w:r w:rsidRPr="00D30DA2">
        <w:rPr>
          <w:rStyle w:val="ac"/>
          <w:rFonts w:ascii="Arial" w:hAnsi="Arial" w:cs="Arial"/>
          <w:color w:val="000000"/>
          <w:szCs w:val="24"/>
        </w:rPr>
        <w:t>3) сведения об обжалуемых решениях и действиях (бездействии) органа, предоставляющего муниципальную услугу, д</w:t>
      </w:r>
      <w:r w:rsidRPr="00D30DA2">
        <w:rPr>
          <w:rStyle w:val="ac"/>
          <w:rFonts w:ascii="Arial" w:hAnsi="Arial" w:cs="Arial"/>
          <w:color w:val="000000"/>
          <w:szCs w:val="24"/>
          <w:shd w:val="clear" w:color="auto" w:fill="FFFFFF"/>
        </w:rPr>
        <w:t>олжностного лица органа,  предоставляющего муниципальную услугу, либо  муниципального служащего</w:t>
      </w:r>
      <w:r w:rsidRPr="00D30DA2">
        <w:rPr>
          <w:rStyle w:val="ae"/>
          <w:rFonts w:ascii="Arial" w:hAnsi="Arial" w:cs="Arial"/>
          <w:sz w:val="24"/>
          <w:szCs w:val="24"/>
          <w:shd w:val="clear" w:color="auto" w:fill="FFFFFF"/>
        </w:rPr>
        <w:t xml:space="preserve">, МФЦ, работника МФЦ, организаций, предусмотренных </w:t>
      </w:r>
      <w:r w:rsidRPr="00D30DA2">
        <w:rPr>
          <w:rStyle w:val="ad"/>
          <w:rFonts w:ascii="Arial" w:hAnsi="Arial" w:cs="Arial"/>
          <w:color w:val="000000"/>
          <w:sz w:val="24"/>
          <w:szCs w:val="24"/>
          <w:shd w:val="clear" w:color="auto" w:fill="FFFFFF"/>
        </w:rPr>
        <w:t>частью 1.1 статьи 16</w:t>
      </w:r>
      <w:r w:rsidRPr="00D30DA2">
        <w:rPr>
          <w:rStyle w:val="ae"/>
          <w:rFonts w:ascii="Arial" w:hAnsi="Arial" w:cs="Arial"/>
          <w:sz w:val="24"/>
          <w:szCs w:val="24"/>
          <w:shd w:val="clear" w:color="auto" w:fill="FFFFFF"/>
        </w:rPr>
        <w:t xml:space="preserve">  Федерального закона от 27 июля 2010 года № 210-ФЗ «Об организации предоставления государственных и муниципальных услуг», их работников</w:t>
      </w:r>
      <w:r w:rsidRPr="00D30DA2">
        <w:rPr>
          <w:rStyle w:val="ac"/>
          <w:rFonts w:ascii="Arial" w:hAnsi="Arial" w:cs="Arial"/>
          <w:color w:val="000000"/>
          <w:szCs w:val="24"/>
          <w:shd w:val="clear" w:color="auto" w:fill="FFFFFF"/>
        </w:rPr>
        <w:t>;</w:t>
      </w:r>
    </w:p>
    <w:p w:rsidR="00303C55" w:rsidRPr="00D30DA2" w:rsidRDefault="00303C55" w:rsidP="00303C55">
      <w:pPr>
        <w:spacing w:line="240" w:lineRule="auto"/>
        <w:ind w:firstLine="709"/>
        <w:jc w:val="both"/>
        <w:rPr>
          <w:rFonts w:ascii="Arial" w:hAnsi="Arial" w:cs="Arial"/>
          <w:sz w:val="24"/>
          <w:szCs w:val="24"/>
        </w:rPr>
      </w:pPr>
      <w:proofErr w:type="gramStart"/>
      <w:r w:rsidRPr="00D30DA2">
        <w:rPr>
          <w:rStyle w:val="ac"/>
          <w:rFonts w:ascii="Arial" w:hAnsi="Arial" w:cs="Arial"/>
          <w:bCs/>
          <w:color w:val="000000"/>
          <w:szCs w:val="24"/>
          <w:shd w:val="clear" w:color="auto" w:fill="FFFFFF"/>
        </w:rPr>
        <w:lastRenderedPageBreak/>
        <w:t xml:space="preserve">4) </w:t>
      </w:r>
      <w:r w:rsidRPr="00D30DA2">
        <w:rPr>
          <w:rStyle w:val="ac"/>
          <w:rFonts w:ascii="Arial" w:hAnsi="Arial" w:cs="Arial"/>
          <w:color w:val="000000"/>
          <w:szCs w:val="24"/>
          <w:shd w:val="clear" w:color="auto" w:fill="FFFFFF"/>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D30DA2">
        <w:rPr>
          <w:rStyle w:val="ae"/>
          <w:rFonts w:ascii="Arial" w:hAnsi="Arial" w:cs="Arial"/>
          <w:sz w:val="24"/>
          <w:szCs w:val="24"/>
          <w:shd w:val="clear" w:color="auto" w:fill="FFFFFF"/>
        </w:rPr>
        <w:t xml:space="preserve">, МФЦ, работника МФЦ, организаций, предусмотренных </w:t>
      </w:r>
      <w:r w:rsidRPr="00D30DA2">
        <w:rPr>
          <w:rStyle w:val="ad"/>
          <w:rFonts w:ascii="Arial" w:hAnsi="Arial" w:cs="Arial"/>
          <w:color w:val="000000"/>
          <w:sz w:val="24"/>
          <w:szCs w:val="24"/>
          <w:shd w:val="clear" w:color="auto" w:fill="FFFFFF"/>
        </w:rPr>
        <w:t>частью 1.1 статьи 16</w:t>
      </w:r>
      <w:r w:rsidRPr="00D30DA2">
        <w:rPr>
          <w:rStyle w:val="ae"/>
          <w:rFonts w:ascii="Arial" w:hAnsi="Arial" w:cs="Arial"/>
          <w:sz w:val="24"/>
          <w:szCs w:val="24"/>
          <w:shd w:val="clear" w:color="auto" w:fill="FFFFFF"/>
        </w:rPr>
        <w:t xml:space="preserve"> Федерального закона от 27 июля 2010 года № 210-ФЗ «Об организации предоставления государственных и муниципальных услуг», их работников.</w:t>
      </w:r>
      <w:proofErr w:type="gramEnd"/>
      <w:r w:rsidRPr="00D30DA2">
        <w:rPr>
          <w:rStyle w:val="ac"/>
          <w:rFonts w:ascii="Arial" w:hAnsi="Arial" w:cs="Arial"/>
          <w:color w:val="000000"/>
          <w:szCs w:val="24"/>
          <w:shd w:val="clear" w:color="auto" w:fill="FFFFFF"/>
        </w:rPr>
        <w:t xml:space="preserve"> Заявителем могут быть представлены документы</w:t>
      </w:r>
      <w:r w:rsidRPr="00D30DA2">
        <w:rPr>
          <w:rStyle w:val="ac"/>
          <w:rFonts w:ascii="Arial" w:hAnsi="Arial" w:cs="Arial"/>
          <w:color w:val="000000"/>
          <w:szCs w:val="24"/>
        </w:rPr>
        <w:t xml:space="preserve"> (при наличии), подтверждающие доводы заявителя, либо их копии.</w:t>
      </w:r>
    </w:p>
    <w:p w:rsidR="00303C55" w:rsidRPr="00D30DA2" w:rsidRDefault="00D30DA2" w:rsidP="00F630AE">
      <w:pPr>
        <w:tabs>
          <w:tab w:val="left" w:pos="1695"/>
        </w:tabs>
        <w:spacing w:line="240" w:lineRule="auto"/>
        <w:ind w:firstLine="709"/>
        <w:jc w:val="both"/>
        <w:rPr>
          <w:rFonts w:ascii="Arial" w:hAnsi="Arial" w:cs="Arial"/>
          <w:sz w:val="24"/>
          <w:szCs w:val="24"/>
        </w:rPr>
      </w:pPr>
      <w:r w:rsidRPr="00D30DA2">
        <w:rPr>
          <w:rStyle w:val="ac"/>
          <w:rFonts w:ascii="Arial" w:eastAsia="Times New Roman" w:hAnsi="Arial" w:cs="Arial"/>
          <w:color w:val="000000"/>
          <w:szCs w:val="24"/>
        </w:rPr>
        <w:t>48.</w:t>
      </w:r>
      <w:r w:rsidR="00303C55" w:rsidRPr="00D30DA2">
        <w:rPr>
          <w:rStyle w:val="ac"/>
          <w:rFonts w:ascii="Arial" w:hAnsi="Arial" w:cs="Arial"/>
          <w:color w:val="000000"/>
          <w:szCs w:val="24"/>
        </w:rPr>
        <w:t xml:space="preserve"> Жалоба </w:t>
      </w:r>
      <w:r w:rsidR="00303C55" w:rsidRPr="00D30DA2">
        <w:rPr>
          <w:rStyle w:val="ae"/>
          <w:rFonts w:ascii="Arial" w:hAnsi="Arial" w:cs="Arial"/>
          <w:sz w:val="24"/>
          <w:szCs w:val="24"/>
        </w:rPr>
        <w:t>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w:t>
      </w:r>
      <w:r w:rsidR="00303C55" w:rsidRPr="00D30DA2">
        <w:rPr>
          <w:rStyle w:val="ac"/>
          <w:rFonts w:ascii="Arial" w:hAnsi="Arial" w:cs="Arial"/>
          <w:color w:val="000000"/>
          <w:szCs w:val="24"/>
        </w:rPr>
        <w:t xml:space="preserve"> может быть направлена:</w:t>
      </w:r>
    </w:p>
    <w:p w:rsidR="00303C55" w:rsidRPr="00D30DA2" w:rsidRDefault="00303C55" w:rsidP="00F630AE">
      <w:pPr>
        <w:tabs>
          <w:tab w:val="left" w:pos="0"/>
        </w:tabs>
        <w:spacing w:line="240" w:lineRule="auto"/>
        <w:ind w:firstLine="709"/>
        <w:jc w:val="both"/>
        <w:rPr>
          <w:rFonts w:ascii="Arial" w:hAnsi="Arial" w:cs="Arial"/>
          <w:sz w:val="24"/>
          <w:szCs w:val="24"/>
        </w:rPr>
      </w:pPr>
      <w:r w:rsidRPr="00D30DA2">
        <w:rPr>
          <w:rStyle w:val="ac"/>
          <w:rFonts w:ascii="Arial" w:eastAsia="Times New Roman" w:hAnsi="Arial" w:cs="Arial"/>
          <w:color w:val="000000"/>
          <w:szCs w:val="24"/>
        </w:rPr>
        <w:t xml:space="preserve"> </w:t>
      </w:r>
      <w:r w:rsidRPr="00D30DA2">
        <w:rPr>
          <w:rStyle w:val="ac"/>
          <w:rFonts w:ascii="Arial" w:hAnsi="Arial" w:cs="Arial"/>
          <w:color w:val="000000"/>
          <w:szCs w:val="24"/>
        </w:rPr>
        <w:t>по почте,</w:t>
      </w:r>
    </w:p>
    <w:p w:rsidR="00303C55" w:rsidRPr="00D30DA2" w:rsidRDefault="00303C55" w:rsidP="00F630AE">
      <w:pPr>
        <w:tabs>
          <w:tab w:val="left" w:pos="1695"/>
        </w:tabs>
        <w:spacing w:line="240" w:lineRule="auto"/>
        <w:ind w:firstLine="709"/>
        <w:jc w:val="both"/>
        <w:rPr>
          <w:rFonts w:ascii="Arial" w:hAnsi="Arial" w:cs="Arial"/>
          <w:sz w:val="24"/>
          <w:szCs w:val="24"/>
        </w:rPr>
      </w:pPr>
      <w:r w:rsidRPr="00D30DA2">
        <w:rPr>
          <w:rStyle w:val="ac"/>
          <w:rFonts w:ascii="Arial" w:eastAsia="Times New Roman" w:hAnsi="Arial" w:cs="Arial"/>
          <w:color w:val="000000"/>
          <w:szCs w:val="24"/>
        </w:rPr>
        <w:t xml:space="preserve"> </w:t>
      </w:r>
      <w:r w:rsidRPr="00D30DA2">
        <w:rPr>
          <w:rStyle w:val="ac"/>
          <w:rFonts w:ascii="Arial" w:hAnsi="Arial" w:cs="Arial"/>
          <w:color w:val="000000"/>
          <w:szCs w:val="24"/>
        </w:rPr>
        <w:t>через МФЦ,</w:t>
      </w:r>
    </w:p>
    <w:p w:rsidR="00303C55" w:rsidRPr="00D30DA2" w:rsidRDefault="00303C55" w:rsidP="00F630AE">
      <w:pPr>
        <w:tabs>
          <w:tab w:val="left" w:pos="1695"/>
        </w:tabs>
        <w:spacing w:line="240" w:lineRule="auto"/>
        <w:ind w:firstLine="709"/>
        <w:jc w:val="both"/>
        <w:rPr>
          <w:rStyle w:val="ac"/>
          <w:rFonts w:ascii="Arial" w:hAnsi="Arial" w:cs="Arial"/>
          <w:color w:val="000000"/>
          <w:szCs w:val="24"/>
        </w:rPr>
      </w:pPr>
      <w:r w:rsidRPr="00D30DA2">
        <w:rPr>
          <w:rStyle w:val="ac"/>
          <w:rFonts w:ascii="Arial" w:hAnsi="Arial" w:cs="Arial"/>
          <w:color w:val="000000"/>
          <w:szCs w:val="24"/>
        </w:rPr>
        <w:t xml:space="preserve">с использованием информационно-телекоммуникационной сети "Интернет", на официальный сайт органов местного самоуправления </w:t>
      </w:r>
      <w:r w:rsidRPr="00D30DA2">
        <w:rPr>
          <w:rStyle w:val="ac"/>
          <w:rFonts w:ascii="Arial" w:hAnsi="Arial" w:cs="Arial"/>
          <w:szCs w:val="24"/>
          <w:shd w:val="clear" w:color="auto" w:fill="FFFFFF"/>
        </w:rPr>
        <w:t xml:space="preserve">Новогоренского сельского </w:t>
      </w:r>
      <w:r w:rsidRPr="00D30DA2">
        <w:rPr>
          <w:rStyle w:val="ac"/>
          <w:rFonts w:ascii="Arial" w:hAnsi="Arial" w:cs="Arial"/>
          <w:color w:val="000000"/>
          <w:szCs w:val="24"/>
        </w:rPr>
        <w:t>поселения .</w:t>
      </w:r>
      <w:hyperlink r:id="rId11" w:history="1">
        <w:r w:rsidRPr="00D30DA2">
          <w:rPr>
            <w:rStyle w:val="ab"/>
            <w:rFonts w:ascii="Arial" w:hAnsi="Arial" w:cs="Arial"/>
            <w:sz w:val="24"/>
            <w:szCs w:val="24"/>
          </w:rPr>
          <w:t xml:space="preserve"> </w:t>
        </w:r>
        <w:r w:rsidRPr="00D30DA2">
          <w:rPr>
            <w:rStyle w:val="ab"/>
            <w:rFonts w:ascii="Arial" w:hAnsi="Arial" w:cs="Arial"/>
            <w:sz w:val="24"/>
            <w:szCs w:val="24"/>
            <w:lang w:val="en-US"/>
          </w:rPr>
          <w:t>https</w:t>
        </w:r>
        <w:r w:rsidRPr="00D30DA2">
          <w:rPr>
            <w:rStyle w:val="ab"/>
            <w:rFonts w:ascii="Arial" w:hAnsi="Arial" w:cs="Arial"/>
            <w:sz w:val="24"/>
            <w:szCs w:val="24"/>
          </w:rPr>
          <w:t>://</w:t>
        </w:r>
        <w:r w:rsidRPr="00D30DA2">
          <w:rPr>
            <w:rStyle w:val="ab"/>
            <w:rFonts w:ascii="Arial" w:hAnsi="Arial" w:cs="Arial"/>
            <w:sz w:val="24"/>
            <w:szCs w:val="24"/>
            <w:lang w:val="en-US"/>
          </w:rPr>
          <w:t>www</w:t>
        </w:r>
        <w:r w:rsidRPr="00D30DA2">
          <w:rPr>
            <w:rStyle w:val="ab"/>
            <w:rFonts w:ascii="Arial" w:hAnsi="Arial" w:cs="Arial"/>
            <w:sz w:val="24"/>
            <w:szCs w:val="24"/>
          </w:rPr>
          <w:t>.</w:t>
        </w:r>
        <w:proofErr w:type="spellStart"/>
        <w:r w:rsidRPr="00D30DA2">
          <w:rPr>
            <w:rStyle w:val="ab"/>
            <w:rFonts w:ascii="Arial" w:hAnsi="Arial" w:cs="Arial"/>
            <w:sz w:val="24"/>
            <w:szCs w:val="24"/>
            <w:lang w:val="en-US"/>
          </w:rPr>
          <w:t>novogornoe</w:t>
        </w:r>
        <w:proofErr w:type="spellEnd"/>
        <w:r w:rsidRPr="00D30DA2">
          <w:rPr>
            <w:rStyle w:val="ab"/>
            <w:rFonts w:ascii="Arial" w:hAnsi="Arial" w:cs="Arial"/>
            <w:sz w:val="24"/>
            <w:szCs w:val="24"/>
          </w:rPr>
          <w:t>.</w:t>
        </w:r>
        <w:proofErr w:type="spellStart"/>
        <w:r w:rsidRPr="00D30DA2">
          <w:rPr>
            <w:rStyle w:val="ab"/>
            <w:rFonts w:ascii="Arial" w:hAnsi="Arial" w:cs="Arial"/>
            <w:sz w:val="24"/>
            <w:szCs w:val="24"/>
            <w:lang w:val="en-US"/>
          </w:rPr>
          <w:t>tomsk</w:t>
        </w:r>
        <w:proofErr w:type="spellEnd"/>
        <w:r w:rsidRPr="00D30DA2">
          <w:rPr>
            <w:rStyle w:val="ab"/>
            <w:rFonts w:ascii="Arial" w:hAnsi="Arial" w:cs="Arial"/>
            <w:sz w:val="24"/>
            <w:szCs w:val="24"/>
          </w:rPr>
          <w:t>.</w:t>
        </w:r>
        <w:proofErr w:type="spellStart"/>
        <w:r w:rsidRPr="00D30DA2">
          <w:rPr>
            <w:rStyle w:val="ab"/>
            <w:rFonts w:ascii="Arial" w:hAnsi="Arial" w:cs="Arial"/>
            <w:sz w:val="24"/>
            <w:szCs w:val="24"/>
            <w:lang w:val="en-US"/>
          </w:rPr>
          <w:t>ru</w:t>
        </w:r>
        <w:proofErr w:type="spellEnd"/>
        <w:r w:rsidRPr="00D30DA2">
          <w:rPr>
            <w:rStyle w:val="ab"/>
            <w:rFonts w:ascii="Arial" w:hAnsi="Arial" w:cs="Arial"/>
            <w:sz w:val="24"/>
            <w:szCs w:val="24"/>
          </w:rPr>
          <w:t>/</w:t>
        </w:r>
      </w:hyperlink>
      <w:r w:rsidRPr="00D30DA2">
        <w:rPr>
          <w:rFonts w:ascii="Arial" w:hAnsi="Arial" w:cs="Arial"/>
          <w:sz w:val="24"/>
          <w:szCs w:val="24"/>
        </w:rPr>
        <w:t>.</w:t>
      </w:r>
    </w:p>
    <w:p w:rsidR="00303C55" w:rsidRPr="00D30DA2" w:rsidRDefault="00303C55" w:rsidP="00F630AE">
      <w:pPr>
        <w:tabs>
          <w:tab w:val="left" w:pos="1695"/>
        </w:tabs>
        <w:spacing w:line="240" w:lineRule="auto"/>
        <w:ind w:firstLine="709"/>
        <w:jc w:val="both"/>
        <w:rPr>
          <w:rFonts w:ascii="Arial" w:hAnsi="Arial" w:cs="Arial"/>
          <w:sz w:val="24"/>
          <w:szCs w:val="24"/>
        </w:rPr>
      </w:pPr>
      <w:r w:rsidRPr="00D30DA2">
        <w:rPr>
          <w:rStyle w:val="ac"/>
          <w:rFonts w:ascii="Arial" w:hAnsi="Arial" w:cs="Arial"/>
          <w:color w:val="000000"/>
          <w:szCs w:val="24"/>
        </w:rPr>
        <w:t>через единый портал государственных и муниципальных услуг либо регионального портала государственных и муниципальных услуг,</w:t>
      </w:r>
    </w:p>
    <w:p w:rsidR="00303C55" w:rsidRPr="00D30DA2" w:rsidRDefault="00303C55" w:rsidP="00F630AE">
      <w:pPr>
        <w:tabs>
          <w:tab w:val="left" w:pos="1695"/>
        </w:tabs>
        <w:spacing w:line="240" w:lineRule="auto"/>
        <w:ind w:firstLine="709"/>
        <w:jc w:val="both"/>
        <w:rPr>
          <w:rFonts w:ascii="Arial" w:hAnsi="Arial" w:cs="Arial"/>
          <w:sz w:val="24"/>
          <w:szCs w:val="24"/>
        </w:rPr>
      </w:pPr>
      <w:r w:rsidRPr="00D30DA2">
        <w:rPr>
          <w:rStyle w:val="ac"/>
          <w:rFonts w:ascii="Arial" w:hAnsi="Arial" w:cs="Arial"/>
          <w:color w:val="000000"/>
          <w:szCs w:val="24"/>
        </w:rPr>
        <w:t xml:space="preserve">при личном приеме заявителя. </w:t>
      </w:r>
    </w:p>
    <w:p w:rsidR="00303C55" w:rsidRPr="00D30DA2" w:rsidRDefault="00D30DA2" w:rsidP="00303C55">
      <w:pPr>
        <w:spacing w:line="240" w:lineRule="auto"/>
        <w:ind w:firstLine="709"/>
        <w:jc w:val="both"/>
        <w:rPr>
          <w:rFonts w:ascii="Arial" w:hAnsi="Arial" w:cs="Arial"/>
          <w:sz w:val="24"/>
          <w:szCs w:val="24"/>
        </w:rPr>
      </w:pPr>
      <w:r w:rsidRPr="00D30DA2">
        <w:rPr>
          <w:rFonts w:ascii="Arial" w:eastAsia="Times New Roman" w:hAnsi="Arial" w:cs="Arial"/>
          <w:color w:val="000000"/>
          <w:sz w:val="24"/>
          <w:szCs w:val="24"/>
        </w:rPr>
        <w:t xml:space="preserve"> 49.</w:t>
      </w:r>
      <w:r w:rsidR="00303C55" w:rsidRPr="00D30DA2">
        <w:rPr>
          <w:rFonts w:ascii="Arial" w:hAnsi="Arial" w:cs="Arial"/>
          <w:color w:val="000000"/>
          <w:sz w:val="24"/>
          <w:szCs w:val="24"/>
        </w:rPr>
        <w:t xml:space="preserve"> В случае если жалоба подается через представи</w:t>
      </w:r>
      <w:r w:rsidR="00303C55" w:rsidRPr="00D30DA2">
        <w:rPr>
          <w:rFonts w:ascii="Arial" w:hAnsi="Arial" w:cs="Arial"/>
          <w:sz w:val="24"/>
          <w:szCs w:val="24"/>
        </w:rPr>
        <w:t xml:space="preserve">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00303C55" w:rsidRPr="00D30DA2">
        <w:rPr>
          <w:rFonts w:ascii="Arial" w:hAnsi="Arial" w:cs="Arial"/>
          <w:sz w:val="24"/>
          <w:szCs w:val="24"/>
        </w:rPr>
        <w:t>представлена</w:t>
      </w:r>
      <w:proofErr w:type="gramEnd"/>
      <w:r w:rsidR="00303C55" w:rsidRPr="00D30DA2">
        <w:rPr>
          <w:rFonts w:ascii="Arial" w:hAnsi="Arial" w:cs="Arial"/>
          <w:sz w:val="24"/>
          <w:szCs w:val="24"/>
        </w:rPr>
        <w:t>:</w:t>
      </w:r>
    </w:p>
    <w:p w:rsidR="00303C55" w:rsidRPr="00D30DA2" w:rsidRDefault="00303C55" w:rsidP="00303C55">
      <w:pPr>
        <w:spacing w:line="240" w:lineRule="auto"/>
        <w:ind w:firstLine="709"/>
        <w:jc w:val="both"/>
        <w:rPr>
          <w:rFonts w:ascii="Arial" w:hAnsi="Arial" w:cs="Arial"/>
          <w:sz w:val="24"/>
          <w:szCs w:val="24"/>
        </w:rPr>
      </w:pPr>
      <w:r w:rsidRPr="00D30DA2">
        <w:rPr>
          <w:rFonts w:ascii="Arial" w:hAnsi="Arial" w:cs="Arial"/>
          <w:bCs/>
          <w:sz w:val="24"/>
          <w:szCs w:val="24"/>
        </w:rPr>
        <w:t>1) оформленная в соответствии с законодательством Российской Федерации доверенность (для физических лиц);</w:t>
      </w:r>
    </w:p>
    <w:p w:rsidR="00303C55" w:rsidRPr="00D30DA2" w:rsidRDefault="00303C55" w:rsidP="00303C55">
      <w:pPr>
        <w:spacing w:line="240" w:lineRule="auto"/>
        <w:ind w:firstLine="709"/>
        <w:jc w:val="both"/>
        <w:rPr>
          <w:rFonts w:ascii="Arial" w:hAnsi="Arial" w:cs="Arial"/>
          <w:sz w:val="24"/>
          <w:szCs w:val="24"/>
        </w:rPr>
      </w:pPr>
      <w:r w:rsidRPr="00D30DA2">
        <w:rPr>
          <w:rFonts w:ascii="Arial" w:hAnsi="Arial" w:cs="Arial"/>
          <w:bCs/>
          <w:sz w:val="24"/>
          <w:szCs w:val="24"/>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303C55" w:rsidRPr="00D30DA2" w:rsidRDefault="00303C55" w:rsidP="00303C55">
      <w:pPr>
        <w:spacing w:line="240" w:lineRule="auto"/>
        <w:ind w:firstLine="709"/>
        <w:jc w:val="both"/>
        <w:rPr>
          <w:rFonts w:ascii="Arial" w:hAnsi="Arial" w:cs="Arial"/>
          <w:sz w:val="24"/>
          <w:szCs w:val="24"/>
        </w:rPr>
      </w:pPr>
      <w:r w:rsidRPr="00D30DA2">
        <w:rPr>
          <w:rFonts w:ascii="Arial" w:hAnsi="Arial" w:cs="Arial"/>
          <w:bCs/>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03C55" w:rsidRPr="00D30DA2" w:rsidRDefault="00303C55" w:rsidP="00303C55">
      <w:pPr>
        <w:spacing w:line="240" w:lineRule="auto"/>
        <w:ind w:firstLine="709"/>
        <w:jc w:val="both"/>
        <w:rPr>
          <w:rFonts w:ascii="Arial" w:hAnsi="Arial" w:cs="Arial"/>
          <w:sz w:val="24"/>
          <w:szCs w:val="24"/>
        </w:rPr>
      </w:pPr>
      <w:r w:rsidRPr="00D30DA2">
        <w:rPr>
          <w:rStyle w:val="ac"/>
          <w:rFonts w:ascii="Arial" w:eastAsia="Times New Roman" w:hAnsi="Arial" w:cs="Arial"/>
          <w:color w:val="000000"/>
          <w:szCs w:val="24"/>
        </w:rPr>
        <w:t xml:space="preserve">4)  </w:t>
      </w:r>
      <w:r w:rsidRPr="00D30DA2">
        <w:rPr>
          <w:rStyle w:val="ac"/>
          <w:rFonts w:ascii="Arial" w:hAnsi="Arial" w:cs="Arial"/>
          <w:color w:val="000000"/>
          <w:szCs w:val="24"/>
        </w:rPr>
        <w:t>иные документы, подтверждающие полномочия на осуществления действий от имени заявителя.</w:t>
      </w:r>
    </w:p>
    <w:p w:rsidR="00303C55" w:rsidRPr="00D30DA2" w:rsidRDefault="00D30DA2" w:rsidP="00303C55">
      <w:pPr>
        <w:spacing w:line="240" w:lineRule="auto"/>
        <w:ind w:firstLine="709"/>
        <w:jc w:val="both"/>
        <w:rPr>
          <w:rFonts w:ascii="Arial" w:hAnsi="Arial" w:cs="Arial"/>
          <w:sz w:val="24"/>
          <w:szCs w:val="24"/>
        </w:rPr>
      </w:pPr>
      <w:r w:rsidRPr="00D30DA2">
        <w:rPr>
          <w:rStyle w:val="ae"/>
          <w:rFonts w:ascii="Arial" w:hAnsi="Arial" w:cs="Arial"/>
          <w:sz w:val="24"/>
          <w:szCs w:val="24"/>
          <w:shd w:val="clear" w:color="auto" w:fill="FFFFFF"/>
        </w:rPr>
        <w:t>50.</w:t>
      </w:r>
      <w:r w:rsidR="00303C55" w:rsidRPr="00D30DA2">
        <w:rPr>
          <w:rStyle w:val="ae"/>
          <w:rFonts w:ascii="Arial" w:hAnsi="Arial" w:cs="Arial"/>
          <w:sz w:val="24"/>
          <w:szCs w:val="24"/>
          <w:shd w:val="clear" w:color="auto" w:fill="FFFFFF"/>
        </w:rPr>
        <w:t xml:space="preserve">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303C55" w:rsidRPr="00D30DA2" w:rsidRDefault="00D30DA2" w:rsidP="00303C55">
      <w:pPr>
        <w:spacing w:line="240" w:lineRule="auto"/>
        <w:ind w:firstLine="709"/>
        <w:jc w:val="both"/>
        <w:rPr>
          <w:rFonts w:ascii="Arial" w:hAnsi="Arial" w:cs="Arial"/>
          <w:sz w:val="24"/>
          <w:szCs w:val="24"/>
        </w:rPr>
      </w:pPr>
      <w:r w:rsidRPr="00D30DA2">
        <w:rPr>
          <w:rStyle w:val="ae"/>
          <w:rFonts w:ascii="Arial" w:hAnsi="Arial" w:cs="Arial"/>
          <w:sz w:val="24"/>
          <w:szCs w:val="24"/>
          <w:shd w:val="clear" w:color="auto" w:fill="FFFFFF"/>
        </w:rPr>
        <w:t>51.</w:t>
      </w:r>
      <w:r w:rsidR="00303C55" w:rsidRPr="00D30DA2">
        <w:rPr>
          <w:rStyle w:val="ae"/>
          <w:rFonts w:ascii="Arial" w:hAnsi="Arial" w:cs="Arial"/>
          <w:sz w:val="24"/>
          <w:szCs w:val="24"/>
          <w:shd w:val="clear" w:color="auto" w:fill="FFFFFF"/>
        </w:rPr>
        <w:t xml:space="preserve"> При подаче жалобы в электронном виде документы, указанные в пункте 5.11. административного регламента, могут быть представлены в форме электронных документов, подписанных электронной подписью, вид которой предусмотрен </w:t>
      </w:r>
      <w:r w:rsidR="00303C55" w:rsidRPr="00D30DA2">
        <w:rPr>
          <w:rStyle w:val="ae"/>
          <w:rFonts w:ascii="Arial" w:hAnsi="Arial" w:cs="Arial"/>
          <w:sz w:val="24"/>
          <w:szCs w:val="24"/>
          <w:shd w:val="clear" w:color="auto" w:fill="FFFFFF"/>
        </w:rPr>
        <w:lastRenderedPageBreak/>
        <w:t>законодательством Российской Федерации, при этом документ, удостоверяющий личность заявителя, не требуется.</w:t>
      </w:r>
    </w:p>
    <w:p w:rsidR="00303C55" w:rsidRPr="00D30DA2" w:rsidRDefault="00D30DA2" w:rsidP="00303C55">
      <w:pPr>
        <w:spacing w:line="240" w:lineRule="auto"/>
        <w:ind w:firstLine="709"/>
        <w:jc w:val="both"/>
        <w:rPr>
          <w:rFonts w:ascii="Arial" w:hAnsi="Arial" w:cs="Arial"/>
          <w:sz w:val="24"/>
          <w:szCs w:val="24"/>
        </w:rPr>
      </w:pPr>
      <w:r w:rsidRPr="00D30DA2">
        <w:rPr>
          <w:rStyle w:val="ae"/>
          <w:rFonts w:ascii="Arial" w:hAnsi="Arial" w:cs="Arial"/>
          <w:sz w:val="24"/>
          <w:szCs w:val="24"/>
          <w:shd w:val="clear" w:color="auto" w:fill="FFFFFF"/>
        </w:rPr>
        <w:t>52</w:t>
      </w:r>
      <w:r w:rsidR="00303C55" w:rsidRPr="00D30DA2">
        <w:rPr>
          <w:rStyle w:val="ae"/>
          <w:rFonts w:ascii="Arial" w:hAnsi="Arial" w:cs="Arial"/>
          <w:sz w:val="24"/>
          <w:szCs w:val="24"/>
          <w:shd w:val="clear" w:color="auto" w:fill="FFFFFF"/>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30DA2" w:rsidRPr="00D30DA2" w:rsidRDefault="00D30DA2" w:rsidP="00F630AE">
      <w:pPr>
        <w:spacing w:line="240" w:lineRule="auto"/>
        <w:ind w:firstLine="709"/>
        <w:jc w:val="both"/>
        <w:rPr>
          <w:rFonts w:ascii="Arial" w:hAnsi="Arial" w:cs="Arial"/>
          <w:sz w:val="24"/>
          <w:szCs w:val="24"/>
        </w:rPr>
      </w:pPr>
      <w:r w:rsidRPr="00D30DA2">
        <w:rPr>
          <w:rFonts w:ascii="Arial" w:hAnsi="Arial" w:cs="Arial"/>
          <w:sz w:val="24"/>
          <w:szCs w:val="24"/>
        </w:rPr>
        <w:t>53</w:t>
      </w:r>
      <w:r w:rsidR="00303C55" w:rsidRPr="00D30DA2">
        <w:rPr>
          <w:rFonts w:ascii="Arial" w:hAnsi="Arial" w:cs="Arial"/>
          <w:sz w:val="24"/>
          <w:szCs w:val="24"/>
        </w:rPr>
        <w:t xml:space="preserve">. </w:t>
      </w:r>
      <w:proofErr w:type="gramStart"/>
      <w:r w:rsidR="00303C55" w:rsidRPr="00D30DA2">
        <w:rPr>
          <w:rFonts w:ascii="Arial" w:hAnsi="Arial" w:cs="Arial"/>
          <w:sz w:val="24"/>
          <w:szCs w:val="24"/>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11.2 </w:t>
      </w:r>
      <w:r w:rsidR="00303C55" w:rsidRPr="00D30DA2">
        <w:rPr>
          <w:rStyle w:val="ae"/>
          <w:rFonts w:ascii="Arial" w:hAnsi="Arial" w:cs="Arial"/>
          <w:sz w:val="24"/>
          <w:szCs w:val="24"/>
          <w:shd w:val="clear" w:color="auto" w:fill="FFFFFF"/>
        </w:rPr>
        <w:t>Федерального закона от 27 июля 2010 года № 210-ФЗ «Об организации предоставления государственных и муниципальных услуг»</w:t>
      </w:r>
      <w:r w:rsidR="00303C55" w:rsidRPr="00D30DA2">
        <w:rPr>
          <w:rFonts w:ascii="Arial" w:hAnsi="Arial" w:cs="Arial"/>
          <w:sz w:val="24"/>
          <w:szCs w:val="24"/>
        </w:rPr>
        <w:t>, незамедлительно направляют имеющиеся материалы в органы прокуратуры.</w:t>
      </w:r>
      <w:proofErr w:type="gramEnd"/>
    </w:p>
    <w:p w:rsidR="00303C55" w:rsidRPr="00F630AE" w:rsidRDefault="00303C55" w:rsidP="00F630AE">
      <w:pPr>
        <w:spacing w:line="240" w:lineRule="auto"/>
        <w:ind w:firstLine="737"/>
        <w:jc w:val="center"/>
        <w:rPr>
          <w:rFonts w:ascii="Arial" w:hAnsi="Arial" w:cs="Arial"/>
          <w:b/>
          <w:sz w:val="24"/>
          <w:szCs w:val="24"/>
        </w:rPr>
      </w:pPr>
      <w:r w:rsidRPr="00F630AE">
        <w:rPr>
          <w:rFonts w:ascii="Arial" w:hAnsi="Arial" w:cs="Arial"/>
          <w:b/>
          <w:color w:val="000000"/>
          <w:sz w:val="24"/>
          <w:szCs w:val="24"/>
        </w:rPr>
        <w:t>Сроки рассмотрения жалобы</w:t>
      </w:r>
    </w:p>
    <w:p w:rsidR="00303C55" w:rsidRPr="00D30DA2" w:rsidRDefault="00D30DA2" w:rsidP="00303C55">
      <w:pPr>
        <w:spacing w:line="240" w:lineRule="auto"/>
        <w:ind w:firstLine="709"/>
        <w:jc w:val="both"/>
        <w:rPr>
          <w:rFonts w:ascii="Arial" w:hAnsi="Arial" w:cs="Arial"/>
          <w:sz w:val="24"/>
          <w:szCs w:val="24"/>
        </w:rPr>
      </w:pPr>
      <w:r w:rsidRPr="00D30DA2">
        <w:rPr>
          <w:rStyle w:val="ac"/>
          <w:rFonts w:ascii="Arial" w:hAnsi="Arial" w:cs="Arial"/>
          <w:color w:val="000000"/>
          <w:szCs w:val="24"/>
          <w:shd w:val="clear" w:color="auto" w:fill="FFFFFF"/>
        </w:rPr>
        <w:t>54</w:t>
      </w:r>
      <w:r w:rsidR="00303C55" w:rsidRPr="00D30DA2">
        <w:rPr>
          <w:rStyle w:val="ac"/>
          <w:rFonts w:ascii="Arial" w:hAnsi="Arial" w:cs="Arial"/>
          <w:color w:val="000000"/>
          <w:szCs w:val="24"/>
          <w:shd w:val="clear" w:color="auto" w:fill="FFFFFF"/>
        </w:rPr>
        <w:t>. Жалоба, поступившая в орган, предоставляющий муниципальную услугу, МФЦ</w:t>
      </w:r>
      <w:r w:rsidR="00303C55" w:rsidRPr="00D30DA2">
        <w:rPr>
          <w:rStyle w:val="ae"/>
          <w:rFonts w:ascii="Arial" w:hAnsi="Arial" w:cs="Arial"/>
          <w:sz w:val="24"/>
          <w:szCs w:val="24"/>
          <w:shd w:val="clear" w:color="auto" w:fill="FFFFFF"/>
        </w:rPr>
        <w:t xml:space="preserve">, учредителю МФЦ, в организации, предусмотренные </w:t>
      </w:r>
      <w:r w:rsidR="00303C55" w:rsidRPr="00D30DA2">
        <w:rPr>
          <w:rStyle w:val="ad"/>
          <w:rFonts w:ascii="Arial" w:hAnsi="Arial" w:cs="Arial"/>
          <w:color w:val="000000"/>
          <w:sz w:val="24"/>
          <w:szCs w:val="24"/>
          <w:shd w:val="clear" w:color="auto" w:fill="FFFFFF"/>
        </w:rPr>
        <w:t>частью 1.1 статьи 16</w:t>
      </w:r>
      <w:r w:rsidR="00303C55" w:rsidRPr="00D30DA2">
        <w:rPr>
          <w:rStyle w:val="ae"/>
          <w:rFonts w:ascii="Arial" w:hAnsi="Arial" w:cs="Arial"/>
          <w:sz w:val="24"/>
          <w:szCs w:val="24"/>
          <w:shd w:val="clear" w:color="auto" w:fill="FFFFFF"/>
        </w:rPr>
        <w:t xml:space="preserve"> Федерального закона от 27 июля 2010 года № 210-ФЗ «Об организации предоставления государственных и муниципальных услуг», либо вышестоящий орган (при его наличии),</w:t>
      </w:r>
      <w:r w:rsidR="00303C55" w:rsidRPr="00D30DA2">
        <w:rPr>
          <w:rStyle w:val="ac"/>
          <w:rFonts w:ascii="Arial" w:hAnsi="Arial" w:cs="Arial"/>
          <w:color w:val="000000"/>
          <w:szCs w:val="24"/>
          <w:shd w:val="clear" w:color="auto" w:fill="FFFFFF"/>
        </w:rPr>
        <w:t xml:space="preserve"> подлежит рассмотрению в течение пятнадцати рабочих дней со дня ее регистрации. </w:t>
      </w:r>
    </w:p>
    <w:p w:rsidR="00303C55" w:rsidRPr="00D30DA2" w:rsidRDefault="00D30DA2" w:rsidP="00F630AE">
      <w:pPr>
        <w:spacing w:line="240" w:lineRule="auto"/>
        <w:ind w:firstLine="709"/>
        <w:jc w:val="both"/>
        <w:rPr>
          <w:rFonts w:ascii="Arial" w:hAnsi="Arial" w:cs="Arial"/>
          <w:sz w:val="24"/>
          <w:szCs w:val="24"/>
        </w:rPr>
      </w:pPr>
      <w:r w:rsidRPr="00D30DA2">
        <w:rPr>
          <w:rStyle w:val="ac"/>
          <w:rFonts w:ascii="Arial" w:eastAsia="Times New Roman" w:hAnsi="Arial" w:cs="Arial"/>
          <w:color w:val="000000"/>
          <w:szCs w:val="24"/>
          <w:shd w:val="clear" w:color="auto" w:fill="FFFFFF"/>
        </w:rPr>
        <w:t xml:space="preserve"> 55</w:t>
      </w:r>
      <w:r w:rsidR="00303C55" w:rsidRPr="00D30DA2">
        <w:rPr>
          <w:rStyle w:val="ac"/>
          <w:rFonts w:ascii="Arial" w:hAnsi="Arial" w:cs="Arial"/>
          <w:color w:val="000000"/>
          <w:szCs w:val="24"/>
          <w:shd w:val="clear" w:color="auto" w:fill="FFFFFF"/>
        </w:rPr>
        <w:t xml:space="preserve">. </w:t>
      </w:r>
      <w:proofErr w:type="gramStart"/>
      <w:r w:rsidR="00303C55" w:rsidRPr="00D30DA2">
        <w:rPr>
          <w:rStyle w:val="ac"/>
          <w:rFonts w:ascii="Arial" w:hAnsi="Arial" w:cs="Arial"/>
          <w:color w:val="000000"/>
          <w:szCs w:val="24"/>
          <w:shd w:val="clear" w:color="auto" w:fill="FFFFFF"/>
        </w:rPr>
        <w:t xml:space="preserve">В случае обжалования отказа органа, предоставляющего муниципальную услугу, </w:t>
      </w:r>
      <w:r w:rsidR="00303C55" w:rsidRPr="00D30DA2">
        <w:rPr>
          <w:rStyle w:val="ae"/>
          <w:rFonts w:ascii="Arial" w:hAnsi="Arial" w:cs="Arial"/>
          <w:sz w:val="24"/>
          <w:szCs w:val="24"/>
        </w:rPr>
        <w:t>МФЦ</w:t>
      </w:r>
      <w:r w:rsidR="00303C55" w:rsidRPr="00D30DA2">
        <w:rPr>
          <w:rStyle w:val="ac"/>
          <w:rFonts w:ascii="Arial" w:hAnsi="Arial" w:cs="Arial"/>
          <w:color w:val="000000"/>
          <w:szCs w:val="24"/>
          <w:shd w:val="clear" w:color="auto" w:fill="FFFFFF"/>
        </w:rPr>
        <w:t xml:space="preserve">, </w:t>
      </w:r>
      <w:r w:rsidR="00303C55" w:rsidRPr="00D30DA2">
        <w:rPr>
          <w:rStyle w:val="ae"/>
          <w:rFonts w:ascii="Arial" w:hAnsi="Arial" w:cs="Arial"/>
          <w:sz w:val="24"/>
          <w:szCs w:val="24"/>
        </w:rPr>
        <w:t>организаций</w:t>
      </w:r>
      <w:r w:rsidR="00303C55" w:rsidRPr="00D30DA2">
        <w:rPr>
          <w:rStyle w:val="ac"/>
          <w:rFonts w:ascii="Arial" w:hAnsi="Arial" w:cs="Arial"/>
          <w:color w:val="000000"/>
          <w:szCs w:val="24"/>
          <w:shd w:val="clear" w:color="auto" w:fill="FFFFFF"/>
        </w:rPr>
        <w:t xml:space="preserve">, </w:t>
      </w:r>
      <w:r w:rsidR="00303C55" w:rsidRPr="00D30DA2">
        <w:rPr>
          <w:rStyle w:val="ae"/>
          <w:rFonts w:ascii="Arial" w:hAnsi="Arial" w:cs="Arial"/>
          <w:sz w:val="24"/>
          <w:szCs w:val="24"/>
        </w:rPr>
        <w:t xml:space="preserve">предусмотренных частью 1.1 статьи 16 Федерального закона от </w:t>
      </w:r>
      <w:r w:rsidR="00303C55" w:rsidRPr="00D30DA2">
        <w:rPr>
          <w:rStyle w:val="ae"/>
          <w:rFonts w:ascii="Arial" w:hAnsi="Arial" w:cs="Arial"/>
          <w:sz w:val="24"/>
          <w:szCs w:val="24"/>
          <w:shd w:val="clear" w:color="auto" w:fill="FFFFFF"/>
        </w:rPr>
        <w:t>27 июля 2010 года</w:t>
      </w:r>
      <w:r w:rsidR="00303C55" w:rsidRPr="00D30DA2">
        <w:rPr>
          <w:rStyle w:val="ae"/>
          <w:rFonts w:ascii="Arial" w:hAnsi="Arial" w:cs="Arial"/>
          <w:sz w:val="24"/>
          <w:szCs w:val="24"/>
        </w:rPr>
        <w:t xml:space="preserve"> № 210-ФЗ «Об организации предоставления государственных и муниципальных услуг»</w:t>
      </w:r>
      <w:r w:rsidR="00303C55" w:rsidRPr="00D30DA2">
        <w:rPr>
          <w:rStyle w:val="ac"/>
          <w:rFonts w:ascii="Arial" w:hAnsi="Arial" w:cs="Arial"/>
          <w:color w:val="000000"/>
          <w:szCs w:val="24"/>
          <w:shd w:val="clear" w:color="auto" w:fill="FFFFFF"/>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303C55" w:rsidRPr="00F630AE" w:rsidRDefault="00D30DA2" w:rsidP="00D30DA2">
      <w:pPr>
        <w:spacing w:line="240" w:lineRule="auto"/>
        <w:ind w:firstLine="850"/>
        <w:jc w:val="center"/>
        <w:rPr>
          <w:rFonts w:ascii="Arial" w:hAnsi="Arial" w:cs="Arial"/>
          <w:b/>
          <w:sz w:val="24"/>
          <w:szCs w:val="24"/>
        </w:rPr>
      </w:pPr>
      <w:r w:rsidRPr="00F630AE">
        <w:rPr>
          <w:rFonts w:ascii="Arial" w:hAnsi="Arial" w:cs="Arial"/>
          <w:b/>
          <w:sz w:val="24"/>
          <w:szCs w:val="24"/>
        </w:rPr>
        <w:t>Результат рассмотрения жалобы</w:t>
      </w:r>
    </w:p>
    <w:p w:rsidR="00303C55" w:rsidRPr="00D30DA2" w:rsidRDefault="00D30DA2" w:rsidP="00303C55">
      <w:pPr>
        <w:spacing w:line="240" w:lineRule="auto"/>
        <w:ind w:firstLine="709"/>
        <w:jc w:val="both"/>
        <w:rPr>
          <w:rFonts w:ascii="Arial" w:hAnsi="Arial" w:cs="Arial"/>
          <w:sz w:val="24"/>
          <w:szCs w:val="24"/>
        </w:rPr>
      </w:pPr>
      <w:r w:rsidRPr="00D30DA2">
        <w:rPr>
          <w:rFonts w:ascii="Arial" w:hAnsi="Arial" w:cs="Arial"/>
          <w:sz w:val="24"/>
          <w:szCs w:val="24"/>
        </w:rPr>
        <w:t>56</w:t>
      </w:r>
      <w:r w:rsidR="00303C55" w:rsidRPr="00D30DA2">
        <w:rPr>
          <w:rFonts w:ascii="Arial" w:hAnsi="Arial" w:cs="Arial"/>
          <w:sz w:val="24"/>
          <w:szCs w:val="24"/>
        </w:rPr>
        <w:t>. По результатам рассмотрения обращения жалобы уполномоченный орган принимает одно из следующих решений:</w:t>
      </w:r>
    </w:p>
    <w:p w:rsidR="00303C55" w:rsidRPr="00D30DA2" w:rsidRDefault="00303C55" w:rsidP="00303C55">
      <w:pPr>
        <w:spacing w:line="240" w:lineRule="auto"/>
        <w:ind w:firstLine="709"/>
        <w:jc w:val="both"/>
        <w:rPr>
          <w:rFonts w:ascii="Arial" w:hAnsi="Arial" w:cs="Arial"/>
          <w:sz w:val="24"/>
          <w:szCs w:val="24"/>
        </w:rPr>
      </w:pPr>
      <w:proofErr w:type="gramStart"/>
      <w:r w:rsidRPr="00D30DA2">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roofErr w:type="gramEnd"/>
    </w:p>
    <w:p w:rsidR="00303C55" w:rsidRPr="00D30DA2" w:rsidRDefault="00303C55" w:rsidP="00303C55">
      <w:pPr>
        <w:spacing w:line="240" w:lineRule="auto"/>
        <w:ind w:firstLine="709"/>
        <w:jc w:val="both"/>
        <w:rPr>
          <w:rFonts w:ascii="Arial" w:hAnsi="Arial" w:cs="Arial"/>
          <w:sz w:val="24"/>
          <w:szCs w:val="24"/>
        </w:rPr>
      </w:pPr>
      <w:r w:rsidRPr="00D30DA2">
        <w:rPr>
          <w:rFonts w:ascii="Arial" w:hAnsi="Arial" w:cs="Arial"/>
          <w:sz w:val="24"/>
          <w:szCs w:val="24"/>
        </w:rPr>
        <w:t>2) отказывает в удовлетворении жалобы.</w:t>
      </w:r>
    </w:p>
    <w:p w:rsidR="00303C55" w:rsidRPr="00D30DA2" w:rsidRDefault="00D30DA2" w:rsidP="00303C55">
      <w:pPr>
        <w:spacing w:line="240" w:lineRule="auto"/>
        <w:ind w:firstLine="709"/>
        <w:jc w:val="both"/>
        <w:rPr>
          <w:rFonts w:ascii="Arial" w:hAnsi="Arial" w:cs="Arial"/>
          <w:sz w:val="24"/>
          <w:szCs w:val="24"/>
        </w:rPr>
      </w:pPr>
      <w:r w:rsidRPr="00D30DA2">
        <w:rPr>
          <w:rFonts w:ascii="Arial" w:hAnsi="Arial" w:cs="Arial"/>
          <w:sz w:val="24"/>
          <w:szCs w:val="24"/>
        </w:rPr>
        <w:t>57</w:t>
      </w:r>
      <w:r w:rsidR="00303C55" w:rsidRPr="00D30DA2">
        <w:rPr>
          <w:rFonts w:ascii="Arial" w:hAnsi="Arial" w:cs="Arial"/>
          <w:sz w:val="24"/>
          <w:szCs w:val="24"/>
        </w:rPr>
        <w:t>. Уполномоченный на рассмотрение жалобы орган отказывает в удовлетворении жалобы в следующих случаях:</w:t>
      </w:r>
    </w:p>
    <w:p w:rsidR="00303C55" w:rsidRPr="00D30DA2" w:rsidRDefault="00303C55" w:rsidP="00303C55">
      <w:pPr>
        <w:spacing w:line="240" w:lineRule="auto"/>
        <w:ind w:firstLine="709"/>
        <w:jc w:val="both"/>
        <w:rPr>
          <w:rFonts w:ascii="Arial" w:hAnsi="Arial" w:cs="Arial"/>
          <w:sz w:val="24"/>
          <w:szCs w:val="24"/>
        </w:rPr>
      </w:pPr>
      <w:r w:rsidRPr="00D30DA2">
        <w:rPr>
          <w:rFonts w:ascii="Arial" w:hAnsi="Arial" w:cs="Arial"/>
          <w:sz w:val="24"/>
          <w:szCs w:val="24"/>
        </w:rPr>
        <w:t>1) наличие вступившего в законную силу решения суда, арбитражного суда по жалобе о том же предмете и по тем же основаниям;</w:t>
      </w:r>
    </w:p>
    <w:p w:rsidR="00303C55" w:rsidRPr="00D30DA2" w:rsidRDefault="00303C55" w:rsidP="00303C55">
      <w:pPr>
        <w:spacing w:line="240" w:lineRule="auto"/>
        <w:ind w:firstLine="709"/>
        <w:jc w:val="both"/>
        <w:rPr>
          <w:rFonts w:ascii="Arial" w:hAnsi="Arial" w:cs="Arial"/>
          <w:sz w:val="24"/>
          <w:szCs w:val="24"/>
        </w:rPr>
      </w:pPr>
      <w:r w:rsidRPr="00D30DA2">
        <w:rPr>
          <w:rStyle w:val="ac"/>
          <w:rFonts w:ascii="Arial" w:hAnsi="Arial" w:cs="Arial"/>
          <w:color w:val="000000"/>
          <w:szCs w:val="24"/>
          <w:shd w:val="clear" w:color="auto" w:fill="FFFFFF"/>
        </w:rPr>
        <w:t>2) подача жалобы лицом, полномочия которого не подтверждены в порядке, установленном законодательством Российской Федерации;</w:t>
      </w:r>
    </w:p>
    <w:p w:rsidR="00303C55" w:rsidRPr="00D30DA2" w:rsidRDefault="00303C55" w:rsidP="00303C55">
      <w:pPr>
        <w:spacing w:line="240" w:lineRule="auto"/>
        <w:ind w:firstLine="709"/>
        <w:jc w:val="both"/>
        <w:rPr>
          <w:rFonts w:ascii="Arial" w:hAnsi="Arial" w:cs="Arial"/>
          <w:sz w:val="24"/>
          <w:szCs w:val="24"/>
        </w:rPr>
      </w:pPr>
      <w:r w:rsidRPr="00D30DA2">
        <w:rPr>
          <w:rFonts w:ascii="Arial" w:hAnsi="Arial" w:cs="Arial"/>
          <w:sz w:val="24"/>
          <w:szCs w:val="24"/>
        </w:rPr>
        <w:lastRenderedPageBreak/>
        <w:t>3) наличие решения по жалобе, принятого ранее в отношении того же заявителя и по тому же предмету жалобы.</w:t>
      </w:r>
    </w:p>
    <w:p w:rsidR="00303C55" w:rsidRPr="00D30DA2" w:rsidRDefault="00D30DA2" w:rsidP="00303C55">
      <w:pPr>
        <w:spacing w:line="240" w:lineRule="auto"/>
        <w:ind w:firstLine="709"/>
        <w:jc w:val="both"/>
        <w:rPr>
          <w:rFonts w:ascii="Arial" w:hAnsi="Arial" w:cs="Arial"/>
          <w:sz w:val="24"/>
          <w:szCs w:val="24"/>
        </w:rPr>
      </w:pPr>
      <w:r w:rsidRPr="00D30DA2">
        <w:rPr>
          <w:rFonts w:ascii="Arial" w:hAnsi="Arial" w:cs="Arial"/>
          <w:sz w:val="24"/>
          <w:szCs w:val="24"/>
        </w:rPr>
        <w:t>58</w:t>
      </w:r>
      <w:r w:rsidR="00303C55" w:rsidRPr="00D30DA2">
        <w:rPr>
          <w:rFonts w:ascii="Arial" w:hAnsi="Arial" w:cs="Arial"/>
          <w:sz w:val="24"/>
          <w:szCs w:val="24"/>
        </w:rPr>
        <w:t>. Уполномоченный на рассмотрение жалобы орган вправе оставить жалобу без ответа в следующих случаях:</w:t>
      </w:r>
    </w:p>
    <w:p w:rsidR="00303C55" w:rsidRPr="00D30DA2" w:rsidRDefault="00303C55" w:rsidP="00303C55">
      <w:pPr>
        <w:spacing w:line="240" w:lineRule="auto"/>
        <w:ind w:firstLine="709"/>
        <w:jc w:val="both"/>
        <w:rPr>
          <w:rFonts w:ascii="Arial" w:hAnsi="Arial" w:cs="Arial"/>
          <w:sz w:val="24"/>
          <w:szCs w:val="24"/>
        </w:rPr>
      </w:pPr>
      <w:r w:rsidRPr="00D30DA2">
        <w:rPr>
          <w:rFonts w:ascii="Arial" w:hAnsi="Arial" w:cs="Arial"/>
          <w:sz w:val="24"/>
          <w:szCs w:val="24"/>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303C55" w:rsidRPr="00D30DA2" w:rsidRDefault="00303C55" w:rsidP="00303C55">
      <w:pPr>
        <w:spacing w:line="240" w:lineRule="auto"/>
        <w:ind w:firstLine="709"/>
        <w:jc w:val="both"/>
        <w:rPr>
          <w:rFonts w:ascii="Arial" w:hAnsi="Arial" w:cs="Arial"/>
          <w:sz w:val="24"/>
          <w:szCs w:val="24"/>
        </w:rPr>
      </w:pPr>
      <w:r w:rsidRPr="00D30DA2">
        <w:rPr>
          <w:rFonts w:ascii="Arial" w:hAnsi="Arial" w:cs="Arial"/>
          <w:sz w:val="24"/>
          <w:szCs w:val="24"/>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03C55" w:rsidRPr="00D30DA2" w:rsidRDefault="00303C55" w:rsidP="00303C55">
      <w:pPr>
        <w:spacing w:line="240" w:lineRule="auto"/>
        <w:ind w:firstLine="709"/>
        <w:jc w:val="both"/>
        <w:rPr>
          <w:rFonts w:ascii="Arial" w:hAnsi="Arial" w:cs="Arial"/>
          <w:sz w:val="24"/>
          <w:szCs w:val="24"/>
        </w:rPr>
      </w:pPr>
      <w:r w:rsidRPr="00D30DA2">
        <w:rPr>
          <w:rFonts w:ascii="Arial" w:hAnsi="Arial" w:cs="Arial"/>
          <w:sz w:val="24"/>
          <w:szCs w:val="24"/>
        </w:rPr>
        <w:t xml:space="preserve">3) если в жалобе не </w:t>
      </w:r>
      <w:proofErr w:type="gramStart"/>
      <w:r w:rsidRPr="00D30DA2">
        <w:rPr>
          <w:rFonts w:ascii="Arial" w:hAnsi="Arial" w:cs="Arial"/>
          <w:sz w:val="24"/>
          <w:szCs w:val="24"/>
        </w:rPr>
        <w:t>указаны</w:t>
      </w:r>
      <w:proofErr w:type="gramEnd"/>
      <w:r w:rsidRPr="00D30DA2">
        <w:rPr>
          <w:rFonts w:ascii="Arial" w:hAnsi="Arial" w:cs="Arial"/>
          <w:sz w:val="24"/>
          <w:szCs w:val="24"/>
        </w:rPr>
        <w:t xml:space="preserve"> фамилия гражданина, направившего жалобу, и почтовый адрес, по которому должен быть направлен ответ на жалобу; </w:t>
      </w:r>
    </w:p>
    <w:p w:rsidR="00303C55" w:rsidRPr="00D30DA2" w:rsidRDefault="00303C55" w:rsidP="00303C55">
      <w:pPr>
        <w:spacing w:line="240" w:lineRule="auto"/>
        <w:ind w:firstLine="709"/>
        <w:jc w:val="both"/>
        <w:rPr>
          <w:rFonts w:ascii="Arial" w:hAnsi="Arial" w:cs="Arial"/>
          <w:sz w:val="24"/>
          <w:szCs w:val="24"/>
        </w:rPr>
      </w:pPr>
      <w:proofErr w:type="gramStart"/>
      <w:r w:rsidRPr="00D30DA2">
        <w:rPr>
          <w:rFonts w:ascii="Arial" w:hAnsi="Arial" w:cs="Arial"/>
          <w:sz w:val="24"/>
          <w:szCs w:val="24"/>
        </w:rPr>
        <w:t>4) 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Колпашевского городского поселения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w:t>
      </w:r>
      <w:proofErr w:type="gramEnd"/>
      <w:r w:rsidRPr="00D30DA2">
        <w:rPr>
          <w:rFonts w:ascii="Arial" w:hAnsi="Arial" w:cs="Arial"/>
          <w:sz w:val="24"/>
          <w:szCs w:val="24"/>
        </w:rPr>
        <w:t xml:space="preserve"> в Администрацию Колпашевского городского поселения</w:t>
      </w:r>
      <w:r w:rsidRPr="00D30DA2">
        <w:rPr>
          <w:rFonts w:ascii="Arial" w:hAnsi="Arial" w:cs="Arial"/>
          <w:i/>
          <w:sz w:val="24"/>
          <w:szCs w:val="24"/>
        </w:rPr>
        <w:t xml:space="preserve"> </w:t>
      </w:r>
      <w:r w:rsidRPr="00D30DA2">
        <w:rPr>
          <w:rFonts w:ascii="Arial" w:hAnsi="Arial" w:cs="Arial"/>
          <w:sz w:val="24"/>
          <w:szCs w:val="24"/>
        </w:rPr>
        <w:t xml:space="preserve">или одному и тому же должностному лицу. </w:t>
      </w:r>
      <w:proofErr w:type="gramStart"/>
      <w:r w:rsidRPr="00D30DA2">
        <w:rPr>
          <w:rFonts w:ascii="Arial" w:hAnsi="Arial" w:cs="Arial"/>
          <w:sz w:val="24"/>
          <w:szCs w:val="24"/>
        </w:rPr>
        <w:t>О данном решении уведомляется заявитель, направивший обращение;</w:t>
      </w:r>
      <w:proofErr w:type="gramEnd"/>
    </w:p>
    <w:p w:rsidR="00303C55" w:rsidRPr="00D30DA2" w:rsidRDefault="00303C55" w:rsidP="00303C55">
      <w:pPr>
        <w:spacing w:line="240" w:lineRule="auto"/>
        <w:ind w:firstLine="709"/>
        <w:jc w:val="both"/>
        <w:rPr>
          <w:rFonts w:ascii="Arial" w:hAnsi="Arial" w:cs="Arial"/>
          <w:sz w:val="24"/>
          <w:szCs w:val="24"/>
        </w:rPr>
      </w:pPr>
      <w:r w:rsidRPr="00D30DA2">
        <w:rPr>
          <w:rStyle w:val="ac"/>
          <w:rFonts w:ascii="Arial" w:hAnsi="Arial" w:cs="Arial"/>
          <w:bCs/>
          <w:color w:val="000000"/>
          <w:szCs w:val="24"/>
          <w:shd w:val="clear" w:color="auto" w:fill="FFFFFF"/>
        </w:rPr>
        <w:t>5)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303C55" w:rsidRPr="00D30DA2" w:rsidRDefault="00D30DA2" w:rsidP="00303C55">
      <w:pPr>
        <w:spacing w:line="240" w:lineRule="auto"/>
        <w:ind w:firstLine="709"/>
        <w:jc w:val="both"/>
        <w:rPr>
          <w:rFonts w:ascii="Arial" w:hAnsi="Arial" w:cs="Arial"/>
          <w:sz w:val="24"/>
          <w:szCs w:val="24"/>
        </w:rPr>
      </w:pPr>
      <w:r w:rsidRPr="00D30DA2">
        <w:rPr>
          <w:rFonts w:ascii="Arial" w:hAnsi="Arial" w:cs="Arial"/>
          <w:sz w:val="24"/>
          <w:szCs w:val="24"/>
        </w:rPr>
        <w:t>59</w:t>
      </w:r>
      <w:r w:rsidR="00303C55" w:rsidRPr="00D30DA2">
        <w:rPr>
          <w:rFonts w:ascii="Arial" w:hAnsi="Arial" w:cs="Arial"/>
          <w:sz w:val="24"/>
          <w:szCs w:val="24"/>
        </w:rPr>
        <w:t xml:space="preserve">. Не позднее дня, следующего за днем принятия решения, указанного в пункте 5.14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 </w:t>
      </w:r>
    </w:p>
    <w:p w:rsidR="00303C55" w:rsidRPr="00D30DA2" w:rsidRDefault="00D30DA2" w:rsidP="00303C55">
      <w:pPr>
        <w:spacing w:line="240" w:lineRule="auto"/>
        <w:ind w:firstLine="709"/>
        <w:contextualSpacing/>
        <w:jc w:val="both"/>
        <w:rPr>
          <w:rFonts w:ascii="Arial" w:hAnsi="Arial" w:cs="Arial"/>
          <w:sz w:val="24"/>
          <w:szCs w:val="24"/>
        </w:rPr>
      </w:pPr>
      <w:r w:rsidRPr="00D30DA2">
        <w:rPr>
          <w:rFonts w:ascii="Arial" w:hAnsi="Arial" w:cs="Arial"/>
          <w:bCs/>
          <w:color w:val="000000"/>
          <w:sz w:val="24"/>
          <w:szCs w:val="24"/>
          <w:shd w:val="clear" w:color="auto" w:fill="FFFFFF"/>
        </w:rPr>
        <w:t>60</w:t>
      </w:r>
      <w:r w:rsidR="00303C55" w:rsidRPr="00D30DA2">
        <w:rPr>
          <w:rFonts w:ascii="Arial" w:hAnsi="Arial" w:cs="Arial"/>
          <w:bCs/>
          <w:color w:val="000000"/>
          <w:sz w:val="24"/>
          <w:szCs w:val="24"/>
          <w:shd w:val="clear" w:color="auto" w:fill="FFFFFF"/>
        </w:rPr>
        <w:t xml:space="preserve">. </w:t>
      </w:r>
      <w:proofErr w:type="gramStart"/>
      <w:r w:rsidR="00303C55" w:rsidRPr="00D30DA2">
        <w:rPr>
          <w:rFonts w:ascii="Arial" w:hAnsi="Arial" w:cs="Arial"/>
          <w:bCs/>
          <w:color w:val="000000"/>
          <w:sz w:val="24"/>
          <w:szCs w:val="24"/>
          <w:shd w:val="clear" w:color="auto" w:fill="FFFFFF"/>
        </w:rPr>
        <w:t>В случае признания жалобы подлежащей удовлетворению в ответе заявителю, указанном в </w:t>
      </w:r>
      <w:r w:rsidR="00303C55" w:rsidRPr="00D30DA2">
        <w:rPr>
          <w:rFonts w:ascii="Arial" w:hAnsi="Arial" w:cs="Arial"/>
          <w:sz w:val="24"/>
          <w:szCs w:val="24"/>
        </w:rPr>
        <w:t>пункте 129</w:t>
      </w:r>
      <w:r w:rsidR="00303C55" w:rsidRPr="00D30DA2">
        <w:rPr>
          <w:rFonts w:ascii="Arial" w:hAnsi="Arial" w:cs="Arial"/>
          <w:bCs/>
          <w:color w:val="000000"/>
          <w:sz w:val="24"/>
          <w:szCs w:val="24"/>
          <w:shd w:val="clear" w:color="auto" w:fill="FFFFFF"/>
        </w:rPr>
        <w:t>,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12" w:anchor="block_16011" w:history="1">
        <w:r w:rsidR="00303C55" w:rsidRPr="00D30DA2">
          <w:rPr>
            <w:rStyle w:val="ab"/>
            <w:rFonts w:ascii="Arial" w:hAnsi="Arial" w:cs="Arial"/>
            <w:bCs/>
            <w:sz w:val="24"/>
            <w:szCs w:val="24"/>
          </w:rPr>
          <w:t>частью 1.1 статьи 16</w:t>
        </w:r>
      </w:hyperlink>
      <w:r w:rsidR="00303C55" w:rsidRPr="00D30DA2">
        <w:rPr>
          <w:rFonts w:ascii="Arial" w:hAnsi="Arial" w:cs="Arial"/>
          <w:bCs/>
          <w:sz w:val="24"/>
          <w:szCs w:val="24"/>
          <w:shd w:val="clear" w:color="auto" w:fill="FFFFFF"/>
        </w:rPr>
        <w:t> </w:t>
      </w:r>
      <w:r w:rsidR="00303C55" w:rsidRPr="00D30DA2">
        <w:rPr>
          <w:rFonts w:ascii="Arial" w:hAnsi="Arial" w:cs="Arial"/>
          <w:bCs/>
          <w:color w:val="000000"/>
          <w:sz w:val="24"/>
          <w:szCs w:val="24"/>
          <w:shd w:val="clear" w:color="auto" w:fill="FFFFFF"/>
        </w:rPr>
        <w:t>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w:t>
      </w:r>
      <w:proofErr w:type="gramEnd"/>
      <w:r w:rsidR="00303C55" w:rsidRPr="00D30DA2">
        <w:rPr>
          <w:rFonts w:ascii="Arial" w:hAnsi="Arial" w:cs="Arial"/>
          <w:bCs/>
          <w:color w:val="000000"/>
          <w:sz w:val="24"/>
          <w:szCs w:val="24"/>
          <w:shd w:val="clear" w:color="auto" w:fill="FFFFFF"/>
        </w:rPr>
        <w:t xml:space="preserve">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03C55" w:rsidRPr="00D30DA2" w:rsidRDefault="00D30DA2" w:rsidP="00303C55">
      <w:pPr>
        <w:tabs>
          <w:tab w:val="left" w:pos="855"/>
        </w:tabs>
        <w:spacing w:line="240" w:lineRule="auto"/>
        <w:ind w:firstLine="709"/>
        <w:jc w:val="both"/>
        <w:rPr>
          <w:rFonts w:ascii="Arial" w:hAnsi="Arial" w:cs="Arial"/>
          <w:sz w:val="24"/>
          <w:szCs w:val="24"/>
        </w:rPr>
      </w:pPr>
      <w:r w:rsidRPr="00D30DA2">
        <w:rPr>
          <w:rStyle w:val="ae"/>
          <w:rFonts w:ascii="Arial" w:hAnsi="Arial" w:cs="Arial"/>
          <w:bCs/>
          <w:sz w:val="24"/>
          <w:szCs w:val="24"/>
          <w:shd w:val="clear" w:color="auto" w:fill="FFFFFF"/>
        </w:rPr>
        <w:t>61</w:t>
      </w:r>
      <w:r w:rsidR="00303C55" w:rsidRPr="00D30DA2">
        <w:rPr>
          <w:rStyle w:val="ae"/>
          <w:rFonts w:ascii="Arial" w:hAnsi="Arial" w:cs="Arial"/>
          <w:bCs/>
          <w:sz w:val="24"/>
          <w:szCs w:val="24"/>
          <w:shd w:val="clear" w:color="auto" w:fill="FFFFFF"/>
        </w:rPr>
        <w:t xml:space="preserve">. В случае признания </w:t>
      </w:r>
      <w:proofErr w:type="gramStart"/>
      <w:r w:rsidR="00303C55" w:rsidRPr="00D30DA2">
        <w:rPr>
          <w:rStyle w:val="ae"/>
          <w:rFonts w:ascii="Arial" w:hAnsi="Arial" w:cs="Arial"/>
          <w:bCs/>
          <w:sz w:val="24"/>
          <w:szCs w:val="24"/>
          <w:shd w:val="clear" w:color="auto" w:fill="FFFFFF"/>
        </w:rPr>
        <w:t>жалобы</w:t>
      </w:r>
      <w:proofErr w:type="gramEnd"/>
      <w:r w:rsidR="00303C55" w:rsidRPr="00D30DA2">
        <w:rPr>
          <w:rStyle w:val="ae"/>
          <w:rFonts w:ascii="Arial" w:hAnsi="Arial" w:cs="Arial"/>
          <w:bCs/>
          <w:sz w:val="24"/>
          <w:szCs w:val="24"/>
          <w:shd w:val="clear" w:color="auto" w:fill="FFFFFF"/>
        </w:rPr>
        <w:t xml:space="preserve"> не подлежащей удовлетворению в ответе заявителю, указанном в </w:t>
      </w:r>
      <w:r w:rsidR="00303C55" w:rsidRPr="00D30DA2">
        <w:rPr>
          <w:rStyle w:val="ae"/>
          <w:rFonts w:ascii="Arial" w:hAnsi="Arial" w:cs="Arial"/>
          <w:sz w:val="24"/>
          <w:szCs w:val="24"/>
          <w:shd w:val="clear" w:color="auto" w:fill="FFFFFF"/>
        </w:rPr>
        <w:t>пункте 5.14</w:t>
      </w:r>
      <w:r w:rsidR="00303C55" w:rsidRPr="00D30DA2">
        <w:rPr>
          <w:rStyle w:val="ae"/>
          <w:rFonts w:ascii="Arial" w:hAnsi="Arial" w:cs="Arial"/>
          <w:bCs/>
          <w:sz w:val="24"/>
          <w:szCs w:val="24"/>
          <w:shd w:val="clear" w:color="auto" w:fill="FFFFFF"/>
        </w:rPr>
        <w:t>, даются аргументированные разъяснения о причинах принятого решения, а также информация о порядке обжалования принятого решения.».</w:t>
      </w:r>
    </w:p>
    <w:p w:rsidR="00303C55" w:rsidRPr="00D30DA2" w:rsidRDefault="00D30DA2" w:rsidP="00303C55">
      <w:pPr>
        <w:spacing w:line="240" w:lineRule="auto"/>
        <w:ind w:firstLine="709"/>
        <w:jc w:val="both"/>
        <w:rPr>
          <w:rFonts w:ascii="Arial" w:hAnsi="Arial" w:cs="Arial"/>
          <w:sz w:val="24"/>
          <w:szCs w:val="24"/>
        </w:rPr>
      </w:pPr>
      <w:r w:rsidRPr="00D30DA2">
        <w:rPr>
          <w:rFonts w:ascii="Arial" w:hAnsi="Arial" w:cs="Arial"/>
          <w:color w:val="000000"/>
          <w:sz w:val="24"/>
          <w:szCs w:val="24"/>
        </w:rPr>
        <w:t>62</w:t>
      </w:r>
      <w:r w:rsidR="00303C55" w:rsidRPr="00D30DA2">
        <w:rPr>
          <w:rFonts w:ascii="Arial" w:hAnsi="Arial" w:cs="Arial"/>
          <w:color w:val="000000"/>
          <w:sz w:val="24"/>
          <w:szCs w:val="24"/>
        </w:rPr>
        <w:t xml:space="preserve">. Ответ по результатам рассмотрения жалобы подписывается уполномоченным на рассмотрение жалобы должностным лицом органа, </w:t>
      </w:r>
      <w:r w:rsidR="00303C55" w:rsidRPr="00D30DA2">
        <w:rPr>
          <w:rFonts w:ascii="Arial" w:hAnsi="Arial" w:cs="Arial"/>
          <w:color w:val="000000"/>
          <w:sz w:val="24"/>
          <w:szCs w:val="24"/>
        </w:rPr>
        <w:lastRenderedPageBreak/>
        <w:t>предоставляющего муниципальную услугу, руководителем МФЦ, учредителем МФЦ или должностным лицом, уполномоченным нормативным правовым актом субъекта Российской Федерации.</w:t>
      </w:r>
    </w:p>
    <w:p w:rsidR="00303C55" w:rsidRPr="00F630AE" w:rsidRDefault="00D30DA2" w:rsidP="00F630AE">
      <w:pPr>
        <w:spacing w:line="240" w:lineRule="auto"/>
        <w:ind w:firstLine="709"/>
        <w:jc w:val="both"/>
        <w:rPr>
          <w:rFonts w:ascii="Arial" w:hAnsi="Arial" w:cs="Arial"/>
          <w:sz w:val="24"/>
          <w:szCs w:val="24"/>
        </w:rPr>
      </w:pPr>
      <w:r w:rsidRPr="00D30DA2">
        <w:rPr>
          <w:rFonts w:ascii="Arial" w:hAnsi="Arial" w:cs="Arial"/>
          <w:color w:val="000000"/>
          <w:sz w:val="24"/>
          <w:szCs w:val="24"/>
        </w:rPr>
        <w:t>63</w:t>
      </w:r>
      <w:r w:rsidR="00303C55" w:rsidRPr="00D30DA2">
        <w:rPr>
          <w:rFonts w:ascii="Arial" w:hAnsi="Arial" w:cs="Arial"/>
          <w:color w:val="000000"/>
          <w:sz w:val="24"/>
          <w:szCs w:val="24"/>
        </w:rPr>
        <w:t>. В случае установления в ходе или по р</w:t>
      </w:r>
      <w:r w:rsidR="00303C55" w:rsidRPr="00D30DA2">
        <w:rPr>
          <w:rFonts w:ascii="Arial" w:hAnsi="Arial" w:cs="Arial"/>
          <w:sz w:val="24"/>
          <w:szCs w:val="24"/>
        </w:rPr>
        <w:t xml:space="preserve">езультатам </w:t>
      </w:r>
      <w:proofErr w:type="gramStart"/>
      <w:r w:rsidR="00303C55" w:rsidRPr="00D30DA2">
        <w:rPr>
          <w:rFonts w:ascii="Arial" w:hAnsi="Arial" w:cs="Arial"/>
          <w:sz w:val="24"/>
          <w:szCs w:val="24"/>
        </w:rPr>
        <w:t>рассмотрения жалобы признаков состава административного правонарушения</w:t>
      </w:r>
      <w:proofErr w:type="gramEnd"/>
      <w:r w:rsidR="00303C55" w:rsidRPr="00D30DA2">
        <w:rPr>
          <w:rFonts w:ascii="Arial" w:hAnsi="Arial" w:cs="Arial"/>
          <w:sz w:val="24"/>
          <w:szCs w:val="24"/>
        </w:rPr>
        <w:t xml:space="preserve">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303C55" w:rsidRPr="00F630AE" w:rsidRDefault="00303C55" w:rsidP="00F630AE">
      <w:pPr>
        <w:spacing w:line="240" w:lineRule="auto"/>
        <w:jc w:val="center"/>
        <w:rPr>
          <w:rFonts w:ascii="Arial" w:hAnsi="Arial" w:cs="Arial"/>
          <w:b/>
          <w:sz w:val="24"/>
          <w:szCs w:val="24"/>
        </w:rPr>
      </w:pPr>
      <w:r w:rsidRPr="00F630AE">
        <w:rPr>
          <w:rFonts w:ascii="Arial" w:hAnsi="Arial" w:cs="Arial"/>
          <w:b/>
          <w:sz w:val="24"/>
          <w:szCs w:val="24"/>
        </w:rPr>
        <w:t>Порядок информирования заявителя о результатах рассмотрения жалобы</w:t>
      </w:r>
    </w:p>
    <w:p w:rsidR="00303C55" w:rsidRPr="00D30DA2" w:rsidRDefault="00D30DA2" w:rsidP="00303C55">
      <w:pPr>
        <w:spacing w:line="240" w:lineRule="auto"/>
        <w:ind w:firstLine="709"/>
        <w:jc w:val="both"/>
        <w:rPr>
          <w:rFonts w:ascii="Arial" w:hAnsi="Arial" w:cs="Arial"/>
          <w:sz w:val="24"/>
          <w:szCs w:val="24"/>
        </w:rPr>
      </w:pPr>
      <w:r w:rsidRPr="00D30DA2">
        <w:rPr>
          <w:rStyle w:val="ac"/>
          <w:rFonts w:ascii="Arial" w:hAnsi="Arial" w:cs="Arial"/>
          <w:bCs/>
          <w:color w:val="000000"/>
          <w:szCs w:val="24"/>
          <w:shd w:val="clear" w:color="auto" w:fill="FFFFFF"/>
        </w:rPr>
        <w:t>64</w:t>
      </w:r>
      <w:r w:rsidR="00303C55" w:rsidRPr="00D30DA2">
        <w:rPr>
          <w:rStyle w:val="ac"/>
          <w:rFonts w:ascii="Arial" w:hAnsi="Arial" w:cs="Arial"/>
          <w:bCs/>
          <w:color w:val="000000"/>
          <w:szCs w:val="24"/>
          <w:shd w:val="clear" w:color="auto" w:fill="FFFFFF"/>
        </w:rPr>
        <w:t>. В ответе по результатам рассмотрения жалобы указываются:</w:t>
      </w:r>
    </w:p>
    <w:p w:rsidR="00303C55" w:rsidRPr="00D30DA2" w:rsidRDefault="00303C55" w:rsidP="00303C55">
      <w:pPr>
        <w:spacing w:line="240" w:lineRule="auto"/>
        <w:ind w:firstLine="709"/>
        <w:jc w:val="both"/>
        <w:rPr>
          <w:rFonts w:ascii="Arial" w:hAnsi="Arial" w:cs="Arial"/>
          <w:sz w:val="24"/>
          <w:szCs w:val="24"/>
        </w:rPr>
      </w:pPr>
      <w:proofErr w:type="gramStart"/>
      <w:r w:rsidRPr="00D30DA2">
        <w:rPr>
          <w:rFonts w:ascii="Arial" w:hAnsi="Arial" w:cs="Arial"/>
          <w:sz w:val="24"/>
          <w:szCs w:val="24"/>
        </w:rPr>
        <w:t>1)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303C55" w:rsidRPr="00D30DA2" w:rsidRDefault="00303C55" w:rsidP="00303C55">
      <w:pPr>
        <w:spacing w:line="240" w:lineRule="auto"/>
        <w:ind w:firstLine="709"/>
        <w:jc w:val="both"/>
        <w:rPr>
          <w:rFonts w:ascii="Arial" w:hAnsi="Arial" w:cs="Arial"/>
          <w:sz w:val="24"/>
          <w:szCs w:val="24"/>
        </w:rPr>
      </w:pPr>
      <w:r w:rsidRPr="00D30DA2">
        <w:rPr>
          <w:rFonts w:ascii="Arial" w:hAnsi="Arial" w:cs="Arial"/>
          <w:sz w:val="24"/>
          <w:szCs w:val="24"/>
        </w:rPr>
        <w:t>2)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303C55" w:rsidRPr="00D30DA2" w:rsidRDefault="00303C55" w:rsidP="00303C55">
      <w:pPr>
        <w:spacing w:line="240" w:lineRule="auto"/>
        <w:ind w:firstLine="709"/>
        <w:jc w:val="both"/>
        <w:rPr>
          <w:rFonts w:ascii="Arial" w:hAnsi="Arial" w:cs="Arial"/>
          <w:sz w:val="24"/>
          <w:szCs w:val="24"/>
        </w:rPr>
      </w:pPr>
      <w:r w:rsidRPr="00D30DA2">
        <w:rPr>
          <w:rFonts w:ascii="Arial" w:hAnsi="Arial" w:cs="Arial"/>
          <w:sz w:val="24"/>
          <w:szCs w:val="24"/>
        </w:rPr>
        <w:t>3) фамилия, имя, отчество (при наличии) или наименование заявителя;</w:t>
      </w:r>
    </w:p>
    <w:p w:rsidR="00303C55" w:rsidRPr="00D30DA2" w:rsidRDefault="00303C55" w:rsidP="00303C55">
      <w:pPr>
        <w:spacing w:line="240" w:lineRule="auto"/>
        <w:ind w:firstLine="709"/>
        <w:jc w:val="both"/>
        <w:rPr>
          <w:rFonts w:ascii="Arial" w:hAnsi="Arial" w:cs="Arial"/>
          <w:sz w:val="24"/>
          <w:szCs w:val="24"/>
        </w:rPr>
      </w:pPr>
      <w:r w:rsidRPr="00D30DA2">
        <w:rPr>
          <w:rFonts w:ascii="Arial" w:hAnsi="Arial" w:cs="Arial"/>
          <w:sz w:val="24"/>
          <w:szCs w:val="24"/>
        </w:rPr>
        <w:t>4) основания для принятия решения по жалобе;</w:t>
      </w:r>
    </w:p>
    <w:p w:rsidR="00303C55" w:rsidRPr="00D30DA2" w:rsidRDefault="00303C55" w:rsidP="00303C55">
      <w:pPr>
        <w:spacing w:line="240" w:lineRule="auto"/>
        <w:ind w:firstLine="709"/>
        <w:jc w:val="both"/>
        <w:rPr>
          <w:rFonts w:ascii="Arial" w:hAnsi="Arial" w:cs="Arial"/>
          <w:sz w:val="24"/>
          <w:szCs w:val="24"/>
        </w:rPr>
      </w:pPr>
      <w:r w:rsidRPr="00D30DA2">
        <w:rPr>
          <w:rFonts w:ascii="Arial" w:hAnsi="Arial" w:cs="Arial"/>
          <w:sz w:val="24"/>
          <w:szCs w:val="24"/>
        </w:rPr>
        <w:t>5) принятое по жалобе решение;</w:t>
      </w:r>
    </w:p>
    <w:p w:rsidR="00303C55" w:rsidRPr="00D30DA2" w:rsidRDefault="00303C55" w:rsidP="00303C55">
      <w:pPr>
        <w:spacing w:line="240" w:lineRule="auto"/>
        <w:ind w:firstLine="709"/>
        <w:jc w:val="both"/>
        <w:rPr>
          <w:rFonts w:ascii="Arial" w:hAnsi="Arial" w:cs="Arial"/>
          <w:sz w:val="24"/>
          <w:szCs w:val="24"/>
        </w:rPr>
      </w:pPr>
      <w:r w:rsidRPr="00D30DA2">
        <w:rPr>
          <w:rFonts w:ascii="Arial" w:hAnsi="Arial" w:cs="Arial"/>
          <w:sz w:val="24"/>
          <w:szCs w:val="24"/>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03C55" w:rsidRPr="00D30DA2" w:rsidRDefault="00303C55" w:rsidP="00F630AE">
      <w:pPr>
        <w:spacing w:line="240" w:lineRule="auto"/>
        <w:ind w:firstLine="709"/>
        <w:jc w:val="both"/>
        <w:rPr>
          <w:rFonts w:ascii="Arial" w:hAnsi="Arial" w:cs="Arial"/>
          <w:sz w:val="24"/>
          <w:szCs w:val="24"/>
        </w:rPr>
      </w:pPr>
      <w:r w:rsidRPr="00D30DA2">
        <w:rPr>
          <w:rStyle w:val="ac"/>
          <w:rFonts w:ascii="Arial" w:hAnsi="Arial" w:cs="Arial"/>
          <w:bCs/>
          <w:color w:val="000000"/>
          <w:szCs w:val="24"/>
          <w:shd w:val="clear" w:color="auto" w:fill="FFFFFF"/>
        </w:rPr>
        <w:t>7) сведения о порядке обжалования принятого по жалобе решения.</w:t>
      </w:r>
    </w:p>
    <w:p w:rsidR="00303C55" w:rsidRPr="00F630AE" w:rsidRDefault="00303C55" w:rsidP="00F630AE">
      <w:pPr>
        <w:spacing w:line="240" w:lineRule="auto"/>
        <w:ind w:hanging="142"/>
        <w:jc w:val="center"/>
        <w:rPr>
          <w:rFonts w:ascii="Arial" w:hAnsi="Arial" w:cs="Arial"/>
          <w:b/>
          <w:sz w:val="24"/>
          <w:szCs w:val="24"/>
        </w:rPr>
      </w:pPr>
      <w:r w:rsidRPr="00F630AE">
        <w:rPr>
          <w:rFonts w:ascii="Arial" w:hAnsi="Arial" w:cs="Arial"/>
          <w:b/>
          <w:sz w:val="24"/>
          <w:szCs w:val="24"/>
        </w:rPr>
        <w:t>Порядок обжалования решения по жалобе</w:t>
      </w:r>
    </w:p>
    <w:p w:rsidR="00303C55" w:rsidRPr="00D30DA2" w:rsidRDefault="00D30DA2" w:rsidP="00F630AE">
      <w:pPr>
        <w:spacing w:line="240" w:lineRule="auto"/>
        <w:ind w:firstLine="709"/>
        <w:jc w:val="both"/>
        <w:rPr>
          <w:rFonts w:ascii="Arial" w:hAnsi="Arial" w:cs="Arial"/>
          <w:sz w:val="24"/>
          <w:szCs w:val="24"/>
        </w:rPr>
      </w:pPr>
      <w:r w:rsidRPr="00D30DA2">
        <w:rPr>
          <w:rFonts w:ascii="Arial" w:hAnsi="Arial" w:cs="Arial"/>
          <w:sz w:val="24"/>
          <w:szCs w:val="24"/>
        </w:rPr>
        <w:t>65</w:t>
      </w:r>
      <w:r w:rsidR="00303C55" w:rsidRPr="00D30DA2">
        <w:rPr>
          <w:rFonts w:ascii="Arial" w:hAnsi="Arial" w:cs="Arial"/>
          <w:sz w:val="24"/>
          <w:szCs w:val="24"/>
        </w:rPr>
        <w:t>. Заявитель вправе обжаловать решение по жалобе, принимаемое должностным лицом, в судебном порядке в соответствии с законодательством Российской Федерации.</w:t>
      </w:r>
    </w:p>
    <w:p w:rsidR="00303C55" w:rsidRPr="00F630AE" w:rsidRDefault="00303C55" w:rsidP="00F630AE">
      <w:pPr>
        <w:spacing w:line="240" w:lineRule="auto"/>
        <w:ind w:firstLine="850"/>
        <w:jc w:val="center"/>
        <w:rPr>
          <w:rFonts w:ascii="Arial" w:hAnsi="Arial" w:cs="Arial"/>
          <w:b/>
          <w:sz w:val="24"/>
          <w:szCs w:val="24"/>
        </w:rPr>
      </w:pPr>
      <w:r w:rsidRPr="00F630AE">
        <w:rPr>
          <w:rFonts w:ascii="Arial" w:hAnsi="Arial" w:cs="Arial"/>
          <w:b/>
          <w:sz w:val="24"/>
          <w:szCs w:val="24"/>
        </w:rPr>
        <w:t>Право заявителя на получение информации и документов, необходимых для обоснования и рассмотрения жалобы</w:t>
      </w:r>
    </w:p>
    <w:p w:rsidR="00303C55" w:rsidRPr="00D30DA2" w:rsidRDefault="00D30DA2" w:rsidP="00303C55">
      <w:pPr>
        <w:spacing w:line="240" w:lineRule="auto"/>
        <w:ind w:firstLine="709"/>
        <w:jc w:val="both"/>
        <w:rPr>
          <w:rFonts w:ascii="Arial" w:hAnsi="Arial" w:cs="Arial"/>
          <w:sz w:val="24"/>
          <w:szCs w:val="24"/>
        </w:rPr>
      </w:pPr>
      <w:r w:rsidRPr="00D30DA2">
        <w:rPr>
          <w:rFonts w:ascii="Arial" w:hAnsi="Arial" w:cs="Arial"/>
          <w:sz w:val="24"/>
          <w:szCs w:val="24"/>
        </w:rPr>
        <w:t>66</w:t>
      </w:r>
      <w:r w:rsidR="00303C55" w:rsidRPr="00D30DA2">
        <w:rPr>
          <w:rFonts w:ascii="Arial" w:hAnsi="Arial" w:cs="Arial"/>
          <w:sz w:val="24"/>
          <w:szCs w:val="24"/>
        </w:rPr>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303C55" w:rsidRPr="00D30DA2" w:rsidRDefault="00D30DA2" w:rsidP="00303C55">
      <w:pPr>
        <w:spacing w:line="240" w:lineRule="auto"/>
        <w:ind w:firstLine="709"/>
        <w:jc w:val="both"/>
        <w:rPr>
          <w:rFonts w:ascii="Arial" w:hAnsi="Arial" w:cs="Arial"/>
          <w:sz w:val="24"/>
          <w:szCs w:val="24"/>
        </w:rPr>
      </w:pPr>
      <w:r w:rsidRPr="00D30DA2">
        <w:rPr>
          <w:rFonts w:ascii="Arial" w:hAnsi="Arial" w:cs="Arial"/>
          <w:sz w:val="24"/>
          <w:szCs w:val="24"/>
        </w:rPr>
        <w:t>67</w:t>
      </w:r>
      <w:r w:rsidR="00303C55" w:rsidRPr="00D30DA2">
        <w:rPr>
          <w:rFonts w:ascii="Arial" w:hAnsi="Arial" w:cs="Arial"/>
          <w:sz w:val="24"/>
          <w:szCs w:val="24"/>
        </w:rPr>
        <w:t xml:space="preserve">. При подаче жалобы заявитель вправе получить следующую информацию: </w:t>
      </w:r>
    </w:p>
    <w:p w:rsidR="00303C55" w:rsidRPr="00D30DA2" w:rsidRDefault="00303C55" w:rsidP="00303C55">
      <w:pPr>
        <w:spacing w:line="240" w:lineRule="auto"/>
        <w:ind w:firstLine="709"/>
        <w:jc w:val="both"/>
        <w:rPr>
          <w:rFonts w:ascii="Arial" w:hAnsi="Arial" w:cs="Arial"/>
          <w:sz w:val="24"/>
          <w:szCs w:val="24"/>
        </w:rPr>
      </w:pPr>
      <w:r w:rsidRPr="00D30DA2">
        <w:rPr>
          <w:rFonts w:ascii="Arial" w:hAnsi="Arial" w:cs="Arial"/>
          <w:sz w:val="24"/>
          <w:szCs w:val="24"/>
        </w:rPr>
        <w:t xml:space="preserve">1) местонахождение Администрации Новогоренского сельского поселения; </w:t>
      </w:r>
    </w:p>
    <w:p w:rsidR="00303C55" w:rsidRPr="00D30DA2" w:rsidRDefault="00303C55" w:rsidP="00303C55">
      <w:pPr>
        <w:spacing w:line="240" w:lineRule="auto"/>
        <w:ind w:firstLine="709"/>
        <w:jc w:val="both"/>
        <w:rPr>
          <w:rFonts w:ascii="Arial" w:hAnsi="Arial" w:cs="Arial"/>
          <w:sz w:val="24"/>
          <w:szCs w:val="24"/>
        </w:rPr>
      </w:pPr>
      <w:r w:rsidRPr="00D30DA2">
        <w:rPr>
          <w:rFonts w:ascii="Arial" w:hAnsi="Arial" w:cs="Arial"/>
          <w:sz w:val="24"/>
          <w:szCs w:val="24"/>
        </w:rPr>
        <w:t xml:space="preserve">2) перечень номеров телефонов для получения сведений о прохождении процедур по рассмотрению жалобы; </w:t>
      </w:r>
    </w:p>
    <w:p w:rsidR="00303C55" w:rsidRPr="00D30DA2" w:rsidRDefault="00303C55" w:rsidP="00303C55">
      <w:pPr>
        <w:spacing w:line="240" w:lineRule="auto"/>
        <w:ind w:firstLine="709"/>
        <w:jc w:val="both"/>
        <w:rPr>
          <w:rFonts w:ascii="Arial" w:hAnsi="Arial" w:cs="Arial"/>
          <w:sz w:val="24"/>
          <w:szCs w:val="24"/>
        </w:rPr>
      </w:pPr>
      <w:r w:rsidRPr="00D30DA2">
        <w:rPr>
          <w:rFonts w:ascii="Arial" w:hAnsi="Arial" w:cs="Arial"/>
          <w:sz w:val="24"/>
          <w:szCs w:val="24"/>
        </w:rPr>
        <w:lastRenderedPageBreak/>
        <w:t xml:space="preserve">3) 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D30DA2" w:rsidRPr="00D30DA2" w:rsidRDefault="00D30DA2" w:rsidP="00F630AE">
      <w:pPr>
        <w:spacing w:line="240" w:lineRule="auto"/>
        <w:ind w:firstLine="709"/>
        <w:jc w:val="both"/>
        <w:rPr>
          <w:rFonts w:ascii="Arial" w:hAnsi="Arial" w:cs="Arial"/>
          <w:sz w:val="24"/>
          <w:szCs w:val="24"/>
        </w:rPr>
      </w:pPr>
      <w:r w:rsidRPr="00D30DA2">
        <w:rPr>
          <w:rFonts w:ascii="Arial" w:hAnsi="Arial" w:cs="Arial"/>
          <w:sz w:val="24"/>
          <w:szCs w:val="24"/>
        </w:rPr>
        <w:t>68</w:t>
      </w:r>
      <w:r w:rsidR="00303C55" w:rsidRPr="00D30DA2">
        <w:rPr>
          <w:rFonts w:ascii="Arial" w:hAnsi="Arial" w:cs="Arial"/>
          <w:sz w:val="24"/>
          <w:szCs w:val="24"/>
        </w:rPr>
        <w:t xml:space="preserve">. При подаче жалобы заявитель вправе получить в Администрации Новогоренского сельского поселения копии документов, подтверждающих обжалуемое действие (бездействие), решение должностного лица. </w:t>
      </w:r>
    </w:p>
    <w:p w:rsidR="00303C55" w:rsidRPr="00F630AE" w:rsidRDefault="00303C55" w:rsidP="00303C55">
      <w:pPr>
        <w:spacing w:line="240" w:lineRule="auto"/>
        <w:ind w:firstLine="850"/>
        <w:jc w:val="center"/>
        <w:rPr>
          <w:rFonts w:ascii="Arial" w:hAnsi="Arial" w:cs="Arial"/>
          <w:b/>
          <w:sz w:val="24"/>
          <w:szCs w:val="24"/>
        </w:rPr>
      </w:pPr>
      <w:r w:rsidRPr="00F630AE">
        <w:rPr>
          <w:rFonts w:ascii="Arial" w:hAnsi="Arial" w:cs="Arial"/>
          <w:b/>
          <w:sz w:val="24"/>
          <w:szCs w:val="24"/>
        </w:rPr>
        <w:t xml:space="preserve">Способы информирования заявителей о порядке </w:t>
      </w:r>
    </w:p>
    <w:p w:rsidR="00303C55" w:rsidRPr="00F630AE" w:rsidRDefault="00303C55" w:rsidP="00303C55">
      <w:pPr>
        <w:spacing w:line="240" w:lineRule="auto"/>
        <w:ind w:firstLine="680"/>
        <w:jc w:val="center"/>
        <w:rPr>
          <w:rFonts w:ascii="Arial" w:hAnsi="Arial" w:cs="Arial"/>
          <w:b/>
          <w:sz w:val="24"/>
          <w:szCs w:val="24"/>
        </w:rPr>
      </w:pPr>
      <w:r w:rsidRPr="00F630AE">
        <w:rPr>
          <w:rStyle w:val="ac"/>
          <w:rFonts w:ascii="Arial" w:hAnsi="Arial" w:cs="Arial"/>
          <w:b/>
          <w:bCs/>
          <w:color w:val="000000"/>
          <w:szCs w:val="24"/>
          <w:shd w:val="clear" w:color="auto" w:fill="FFFFFF"/>
        </w:rPr>
        <w:t>подачи и рассмотрения жалобы</w:t>
      </w:r>
    </w:p>
    <w:p w:rsidR="00303C55" w:rsidRPr="00D30DA2" w:rsidRDefault="00303C55" w:rsidP="00303C55">
      <w:pPr>
        <w:spacing w:line="240" w:lineRule="auto"/>
        <w:ind w:firstLine="709"/>
        <w:jc w:val="center"/>
        <w:rPr>
          <w:rFonts w:ascii="Arial" w:hAnsi="Arial" w:cs="Arial"/>
          <w:sz w:val="24"/>
          <w:szCs w:val="24"/>
        </w:rPr>
      </w:pPr>
    </w:p>
    <w:p w:rsidR="00303C55" w:rsidRPr="00D30DA2" w:rsidRDefault="00D30DA2" w:rsidP="00303C55">
      <w:pPr>
        <w:spacing w:line="240" w:lineRule="auto"/>
        <w:ind w:firstLine="709"/>
        <w:jc w:val="both"/>
        <w:rPr>
          <w:rFonts w:ascii="Arial" w:hAnsi="Arial" w:cs="Arial"/>
          <w:sz w:val="24"/>
          <w:szCs w:val="24"/>
        </w:rPr>
      </w:pPr>
      <w:r w:rsidRPr="00D30DA2">
        <w:rPr>
          <w:rStyle w:val="ac"/>
          <w:rFonts w:ascii="Arial" w:eastAsia="PMingLiU" w:hAnsi="Arial" w:cs="Arial"/>
          <w:color w:val="000000"/>
          <w:szCs w:val="24"/>
          <w:shd w:val="clear" w:color="auto" w:fill="FFFFFF"/>
        </w:rPr>
        <w:t>69</w:t>
      </w:r>
      <w:r w:rsidR="00303C55" w:rsidRPr="00D30DA2">
        <w:rPr>
          <w:rStyle w:val="ac"/>
          <w:rFonts w:ascii="Arial" w:eastAsia="PMingLiU" w:hAnsi="Arial" w:cs="Arial"/>
          <w:color w:val="000000"/>
          <w:szCs w:val="24"/>
          <w:shd w:val="clear" w:color="auto" w:fill="FFFFFF"/>
        </w:rPr>
        <w:t xml:space="preserve">. </w:t>
      </w:r>
      <w:proofErr w:type="gramStart"/>
      <w:r w:rsidR="00303C55" w:rsidRPr="00D30DA2">
        <w:rPr>
          <w:rStyle w:val="ac"/>
          <w:rFonts w:ascii="Arial" w:eastAsia="PMingLiU" w:hAnsi="Arial" w:cs="Arial"/>
          <w:color w:val="000000"/>
          <w:szCs w:val="24"/>
          <w:shd w:val="clear" w:color="auto" w:fill="FFFFFF"/>
        </w:rPr>
        <w:t>Информирование заявителей о порядке подачи и рассмотрения жалобы на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303C55" w:rsidRPr="00D30DA2">
        <w:rPr>
          <w:rStyle w:val="ae"/>
          <w:rFonts w:ascii="Arial" w:eastAsia="PMingLiU" w:hAnsi="Arial" w:cs="Arial"/>
          <w:sz w:val="24"/>
          <w:szCs w:val="24"/>
        </w:rPr>
        <w:t xml:space="preserve">, МФЦ, работника МФЦ, организаций, предусмотренных </w:t>
      </w:r>
      <w:r w:rsidR="00303C55" w:rsidRPr="00D30DA2">
        <w:rPr>
          <w:rStyle w:val="ad"/>
          <w:rFonts w:ascii="Arial" w:eastAsia="PMingLiU" w:hAnsi="Arial" w:cs="Arial"/>
          <w:color w:val="000000"/>
          <w:sz w:val="24"/>
          <w:szCs w:val="24"/>
          <w:shd w:val="clear" w:color="auto" w:fill="FFFFFF"/>
        </w:rPr>
        <w:t>частью 1.1 статьи 16</w:t>
      </w:r>
      <w:r w:rsidR="00303C55" w:rsidRPr="00D30DA2">
        <w:rPr>
          <w:rStyle w:val="ae"/>
          <w:rFonts w:ascii="Arial" w:eastAsia="PMingLiU" w:hAnsi="Arial" w:cs="Arial"/>
          <w:sz w:val="24"/>
          <w:szCs w:val="24"/>
          <w:shd w:val="clear" w:color="auto" w:fill="FFFFFF"/>
        </w:rPr>
        <w:t xml:space="preserve">  </w:t>
      </w:r>
      <w:r w:rsidR="00303C55" w:rsidRPr="00D30DA2">
        <w:rPr>
          <w:rStyle w:val="ae"/>
          <w:rFonts w:ascii="Arial" w:eastAsia="PMingLiU" w:hAnsi="Arial" w:cs="Arial"/>
          <w:sz w:val="24"/>
          <w:szCs w:val="24"/>
        </w:rPr>
        <w:t xml:space="preserve">Федерального закона от </w:t>
      </w:r>
      <w:r w:rsidR="00303C55" w:rsidRPr="00D30DA2">
        <w:rPr>
          <w:rStyle w:val="ae"/>
          <w:rFonts w:ascii="Arial" w:eastAsia="PMingLiU" w:hAnsi="Arial" w:cs="Arial"/>
          <w:sz w:val="24"/>
          <w:szCs w:val="24"/>
          <w:shd w:val="clear" w:color="auto" w:fill="FFFFFF"/>
        </w:rPr>
        <w:t xml:space="preserve">27 июля 2010 года </w:t>
      </w:r>
      <w:r w:rsidR="00303C55" w:rsidRPr="00D30DA2">
        <w:rPr>
          <w:rStyle w:val="ae"/>
          <w:rFonts w:ascii="Arial" w:eastAsia="PMingLiU" w:hAnsi="Arial" w:cs="Arial"/>
          <w:sz w:val="24"/>
          <w:szCs w:val="24"/>
        </w:rPr>
        <w:t>№ 210-ФЗ «Об организации предоставления государственных и муниципальных услуг», их работников</w:t>
      </w:r>
      <w:r w:rsidR="00303C55" w:rsidRPr="00D30DA2">
        <w:rPr>
          <w:rStyle w:val="ac"/>
          <w:rFonts w:ascii="Arial" w:eastAsia="PMingLiU" w:hAnsi="Arial" w:cs="Arial"/>
          <w:color w:val="000000"/>
          <w:szCs w:val="24"/>
          <w:shd w:val="clear" w:color="auto" w:fill="FFFFFF"/>
        </w:rPr>
        <w:t>, ответственных за предоставление муниципальной услуги, осуществляется посредством размещения</w:t>
      </w:r>
      <w:proofErr w:type="gramEnd"/>
      <w:r w:rsidR="00303C55" w:rsidRPr="00D30DA2">
        <w:rPr>
          <w:rStyle w:val="ac"/>
          <w:rFonts w:ascii="Arial" w:eastAsia="PMingLiU" w:hAnsi="Arial" w:cs="Arial"/>
          <w:color w:val="000000"/>
          <w:szCs w:val="24"/>
          <w:shd w:val="clear" w:color="auto" w:fill="FFFFFF"/>
        </w:rPr>
        <w:t xml:space="preserve"> информации на стендах в местах предоставления муниципальной услуги, </w:t>
      </w:r>
      <w:r w:rsidR="00303C55" w:rsidRPr="00D30DA2">
        <w:rPr>
          <w:rStyle w:val="ac"/>
          <w:rFonts w:ascii="Arial" w:eastAsia="Times New Roman" w:hAnsi="Arial" w:cs="Arial"/>
          <w:bCs/>
          <w:color w:val="000000"/>
          <w:szCs w:val="24"/>
          <w:shd w:val="clear" w:color="auto" w:fill="FFFFFF"/>
        </w:rPr>
        <w:t xml:space="preserve">на официальном сайте органов местного самоуправления </w:t>
      </w:r>
      <w:r w:rsidR="00303C55" w:rsidRPr="00D30DA2">
        <w:rPr>
          <w:rFonts w:ascii="Arial" w:hAnsi="Arial" w:cs="Arial"/>
          <w:sz w:val="24"/>
          <w:szCs w:val="24"/>
        </w:rPr>
        <w:t xml:space="preserve">Новогоренского сельского </w:t>
      </w:r>
      <w:r w:rsidR="00303C55" w:rsidRPr="00D30DA2">
        <w:rPr>
          <w:rStyle w:val="ac"/>
          <w:rFonts w:ascii="Arial" w:eastAsia="Times New Roman" w:hAnsi="Arial" w:cs="Arial"/>
          <w:bCs/>
          <w:color w:val="000000"/>
          <w:szCs w:val="24"/>
          <w:shd w:val="clear" w:color="auto" w:fill="FFFFFF"/>
        </w:rPr>
        <w:t>поселения,</w:t>
      </w:r>
      <w:r w:rsidR="00303C55" w:rsidRPr="00D30DA2">
        <w:rPr>
          <w:rStyle w:val="ac"/>
          <w:rFonts w:ascii="Arial" w:eastAsia="PMingLiU" w:hAnsi="Arial" w:cs="Arial"/>
          <w:color w:val="000000"/>
          <w:szCs w:val="24"/>
          <w:shd w:val="clear" w:color="auto" w:fill="FFFFFF"/>
        </w:rPr>
        <w:t xml:space="preserve"> на Едином портале государственных и муниципальных услуг (функций), а также в устной и (или) письменной форме</w:t>
      </w:r>
      <w:proofErr w:type="gramStart"/>
      <w:r w:rsidR="00303C55" w:rsidRPr="00D30DA2">
        <w:rPr>
          <w:rStyle w:val="ac"/>
          <w:rFonts w:ascii="Arial" w:eastAsia="PMingLiU" w:hAnsi="Arial" w:cs="Arial"/>
          <w:color w:val="000000"/>
          <w:szCs w:val="24"/>
          <w:shd w:val="clear" w:color="auto" w:fill="FFFFFF"/>
        </w:rPr>
        <w:t>.».</w:t>
      </w:r>
      <w:proofErr w:type="gramEnd"/>
    </w:p>
    <w:p w:rsidR="006527D6" w:rsidRPr="00D30DA2" w:rsidRDefault="006527D6" w:rsidP="00303C55">
      <w:pPr>
        <w:widowControl w:val="0"/>
        <w:autoSpaceDE w:val="0"/>
        <w:autoSpaceDN w:val="0"/>
        <w:adjustRightInd w:val="0"/>
        <w:spacing w:after="0" w:line="240" w:lineRule="auto"/>
        <w:jc w:val="both"/>
        <w:rPr>
          <w:rFonts w:ascii="Arial" w:eastAsia="Calibri" w:hAnsi="Arial" w:cs="Arial"/>
          <w:bCs/>
          <w:sz w:val="24"/>
          <w:szCs w:val="24"/>
        </w:rPr>
      </w:pPr>
    </w:p>
    <w:p w:rsidR="006527D6" w:rsidRPr="00D30DA2" w:rsidRDefault="006527D6" w:rsidP="00303C55">
      <w:pPr>
        <w:widowControl w:val="0"/>
        <w:autoSpaceDE w:val="0"/>
        <w:autoSpaceDN w:val="0"/>
        <w:adjustRightInd w:val="0"/>
        <w:spacing w:after="0" w:line="240" w:lineRule="auto"/>
        <w:jc w:val="both"/>
        <w:rPr>
          <w:rFonts w:ascii="Arial" w:eastAsia="Calibri" w:hAnsi="Arial" w:cs="Arial"/>
          <w:bCs/>
          <w:sz w:val="24"/>
          <w:szCs w:val="24"/>
        </w:rPr>
      </w:pPr>
    </w:p>
    <w:p w:rsidR="00F0238A" w:rsidRPr="00D30DA2" w:rsidRDefault="00F0238A" w:rsidP="00303C55">
      <w:pPr>
        <w:widowControl w:val="0"/>
        <w:autoSpaceDE w:val="0"/>
        <w:autoSpaceDN w:val="0"/>
        <w:adjustRightInd w:val="0"/>
        <w:spacing w:after="0" w:line="240" w:lineRule="auto"/>
        <w:jc w:val="both"/>
        <w:rPr>
          <w:rFonts w:ascii="Arial" w:eastAsia="Calibri" w:hAnsi="Arial" w:cs="Arial"/>
          <w:bCs/>
          <w:sz w:val="24"/>
          <w:szCs w:val="24"/>
        </w:rPr>
      </w:pPr>
    </w:p>
    <w:p w:rsidR="00F0238A" w:rsidRPr="00D30DA2" w:rsidRDefault="00F0238A" w:rsidP="00303C55">
      <w:pPr>
        <w:spacing w:after="0" w:line="240" w:lineRule="auto"/>
        <w:jc w:val="right"/>
        <w:rPr>
          <w:rFonts w:ascii="Arial" w:eastAsia="Calibri" w:hAnsi="Arial" w:cs="Arial"/>
          <w:bCs/>
          <w:sz w:val="24"/>
          <w:szCs w:val="24"/>
        </w:rPr>
      </w:pPr>
      <w:r w:rsidRPr="00D30DA2">
        <w:rPr>
          <w:rFonts w:ascii="Arial" w:eastAsia="Calibri" w:hAnsi="Arial" w:cs="Arial"/>
          <w:bCs/>
          <w:sz w:val="24"/>
          <w:szCs w:val="24"/>
        </w:rPr>
        <w:t xml:space="preserve">Приложение № 1 </w:t>
      </w:r>
    </w:p>
    <w:p w:rsidR="00F0238A" w:rsidRPr="00D30DA2" w:rsidRDefault="00F0238A" w:rsidP="00303C55">
      <w:pPr>
        <w:spacing w:after="0" w:line="240" w:lineRule="auto"/>
        <w:jc w:val="right"/>
        <w:rPr>
          <w:rFonts w:ascii="Arial" w:eastAsia="Calibri" w:hAnsi="Arial" w:cs="Arial"/>
          <w:bCs/>
          <w:sz w:val="24"/>
          <w:szCs w:val="24"/>
        </w:rPr>
      </w:pPr>
      <w:r w:rsidRPr="00D30DA2">
        <w:rPr>
          <w:rFonts w:ascii="Arial" w:eastAsia="Calibri" w:hAnsi="Arial" w:cs="Arial"/>
          <w:bCs/>
          <w:sz w:val="24"/>
          <w:szCs w:val="24"/>
        </w:rPr>
        <w:t>к административному регламенту</w:t>
      </w:r>
    </w:p>
    <w:p w:rsidR="008D3343" w:rsidRPr="00D30DA2" w:rsidRDefault="00F0238A" w:rsidP="00303C55">
      <w:pPr>
        <w:spacing w:after="0" w:line="240" w:lineRule="auto"/>
        <w:jc w:val="right"/>
        <w:rPr>
          <w:rFonts w:ascii="Arial" w:eastAsia="Calibri" w:hAnsi="Arial" w:cs="Arial"/>
          <w:bCs/>
          <w:sz w:val="24"/>
          <w:szCs w:val="24"/>
          <w:lang w:bidi="ru-RU"/>
        </w:rPr>
      </w:pPr>
      <w:r w:rsidRPr="00D30DA2">
        <w:rPr>
          <w:rFonts w:ascii="Arial" w:eastAsia="Calibri" w:hAnsi="Arial" w:cs="Arial"/>
          <w:bCs/>
          <w:sz w:val="24"/>
          <w:szCs w:val="24"/>
          <w:lang w:bidi="ru-RU"/>
        </w:rPr>
        <w:t>«</w:t>
      </w:r>
      <w:r w:rsidR="008D3343" w:rsidRPr="00D30DA2">
        <w:rPr>
          <w:rFonts w:ascii="Arial" w:eastAsia="Calibri" w:hAnsi="Arial" w:cs="Arial"/>
          <w:bCs/>
          <w:sz w:val="24"/>
          <w:szCs w:val="24"/>
          <w:lang w:bidi="ru-RU"/>
        </w:rPr>
        <w:t xml:space="preserve">Признание помещения жилым помещением, жилого помещения </w:t>
      </w:r>
    </w:p>
    <w:p w:rsidR="008D3343" w:rsidRPr="00D30DA2" w:rsidRDefault="008D3343" w:rsidP="00303C55">
      <w:pPr>
        <w:spacing w:after="0" w:line="240" w:lineRule="auto"/>
        <w:jc w:val="right"/>
        <w:rPr>
          <w:rFonts w:ascii="Arial" w:eastAsia="Calibri" w:hAnsi="Arial" w:cs="Arial"/>
          <w:bCs/>
          <w:sz w:val="24"/>
          <w:szCs w:val="24"/>
          <w:lang w:bidi="ru-RU"/>
        </w:rPr>
      </w:pPr>
      <w:proofErr w:type="gramStart"/>
      <w:r w:rsidRPr="00D30DA2">
        <w:rPr>
          <w:rFonts w:ascii="Arial" w:eastAsia="Calibri" w:hAnsi="Arial" w:cs="Arial"/>
          <w:bCs/>
          <w:sz w:val="24"/>
          <w:szCs w:val="24"/>
          <w:lang w:bidi="ru-RU"/>
        </w:rPr>
        <w:t>непригодным</w:t>
      </w:r>
      <w:proofErr w:type="gramEnd"/>
      <w:r w:rsidRPr="00D30DA2">
        <w:rPr>
          <w:rFonts w:ascii="Arial" w:eastAsia="Calibri" w:hAnsi="Arial" w:cs="Arial"/>
          <w:bCs/>
          <w:sz w:val="24"/>
          <w:szCs w:val="24"/>
          <w:lang w:bidi="ru-RU"/>
        </w:rPr>
        <w:t xml:space="preserve"> для проживания и многоквартирного дома </w:t>
      </w:r>
    </w:p>
    <w:p w:rsidR="008D3343" w:rsidRPr="00D30DA2" w:rsidRDefault="008D3343" w:rsidP="00303C55">
      <w:pPr>
        <w:spacing w:after="0" w:line="240" w:lineRule="auto"/>
        <w:jc w:val="right"/>
        <w:rPr>
          <w:rFonts w:ascii="Arial" w:eastAsia="Calibri" w:hAnsi="Arial" w:cs="Arial"/>
          <w:bCs/>
          <w:sz w:val="24"/>
          <w:szCs w:val="24"/>
          <w:lang w:bidi="ru-RU"/>
        </w:rPr>
      </w:pPr>
      <w:r w:rsidRPr="00D30DA2">
        <w:rPr>
          <w:rFonts w:ascii="Arial" w:eastAsia="Calibri" w:hAnsi="Arial" w:cs="Arial"/>
          <w:bCs/>
          <w:sz w:val="24"/>
          <w:szCs w:val="24"/>
          <w:lang w:bidi="ru-RU"/>
        </w:rPr>
        <w:t>аварийным и подлежащим сносу или реконструкции»</w:t>
      </w:r>
    </w:p>
    <w:p w:rsidR="00F0238A" w:rsidRPr="00D30DA2" w:rsidRDefault="00F0238A" w:rsidP="00F630AE">
      <w:pPr>
        <w:spacing w:line="240" w:lineRule="auto"/>
        <w:rPr>
          <w:rFonts w:ascii="Arial" w:eastAsia="Calibri" w:hAnsi="Arial" w:cs="Arial"/>
          <w:b/>
          <w:bCs/>
          <w:sz w:val="24"/>
          <w:szCs w:val="24"/>
          <w:lang w:bidi="ru-RU"/>
        </w:rPr>
      </w:pPr>
      <w:bookmarkStart w:id="12" w:name="_GoBack"/>
      <w:bookmarkEnd w:id="12"/>
    </w:p>
    <w:p w:rsidR="00F0238A" w:rsidRPr="00D30DA2" w:rsidRDefault="00F0238A" w:rsidP="00303C55">
      <w:pPr>
        <w:spacing w:line="240" w:lineRule="auto"/>
        <w:jc w:val="center"/>
        <w:rPr>
          <w:rFonts w:ascii="Arial" w:eastAsia="Calibri" w:hAnsi="Arial" w:cs="Arial"/>
          <w:b/>
          <w:bCs/>
          <w:sz w:val="24"/>
          <w:szCs w:val="24"/>
          <w:lang w:bidi="ru-RU"/>
        </w:rPr>
      </w:pPr>
      <w:r w:rsidRPr="00D30DA2">
        <w:rPr>
          <w:rFonts w:ascii="Arial" w:eastAsia="Calibri" w:hAnsi="Arial" w:cs="Arial"/>
          <w:b/>
          <w:bCs/>
          <w:sz w:val="24"/>
          <w:szCs w:val="24"/>
          <w:lang w:bidi="ru-RU"/>
        </w:rPr>
        <w:t>Перечень</w:t>
      </w:r>
      <w:r w:rsidRPr="00D30DA2">
        <w:rPr>
          <w:rFonts w:ascii="Arial" w:eastAsia="Calibri" w:hAnsi="Arial" w:cs="Arial"/>
          <w:b/>
          <w:bCs/>
          <w:sz w:val="24"/>
          <w:szCs w:val="24"/>
          <w:lang w:bidi="ru-RU"/>
        </w:rPr>
        <w:br/>
        <w:t>признаков заявителей</w:t>
      </w:r>
    </w:p>
    <w:p w:rsidR="00F0238A" w:rsidRPr="00D30DA2" w:rsidRDefault="00F0238A" w:rsidP="00303C55">
      <w:pPr>
        <w:spacing w:line="240" w:lineRule="auto"/>
        <w:rPr>
          <w:rFonts w:ascii="Arial" w:eastAsia="Calibri" w:hAnsi="Arial" w:cs="Arial"/>
          <w:bCs/>
          <w:sz w:val="24"/>
          <w:szCs w:val="24"/>
          <w:lang w:bidi="ru-RU"/>
        </w:rPr>
      </w:pPr>
    </w:p>
    <w:tbl>
      <w:tblPr>
        <w:tblW w:w="0" w:type="auto"/>
        <w:jc w:val="center"/>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6134"/>
      </w:tblGrid>
      <w:tr w:rsidR="00F0238A" w:rsidRPr="00D30DA2" w:rsidTr="00BD411D">
        <w:trPr>
          <w:jc w:val="center"/>
        </w:trPr>
        <w:tc>
          <w:tcPr>
            <w:tcW w:w="2240" w:type="dxa"/>
            <w:tcBorders>
              <w:top w:val="single" w:sz="4" w:space="0" w:color="auto"/>
              <w:bottom w:val="single" w:sz="4" w:space="0" w:color="auto"/>
              <w:right w:val="single" w:sz="4" w:space="0" w:color="auto"/>
            </w:tcBorders>
          </w:tcPr>
          <w:p w:rsidR="00F0238A" w:rsidRPr="00D30DA2" w:rsidRDefault="00F0238A" w:rsidP="00303C55">
            <w:pPr>
              <w:spacing w:line="240" w:lineRule="auto"/>
              <w:jc w:val="center"/>
              <w:rPr>
                <w:rFonts w:ascii="Arial" w:eastAsia="Calibri" w:hAnsi="Arial" w:cs="Arial"/>
                <w:bCs/>
                <w:sz w:val="24"/>
                <w:szCs w:val="24"/>
                <w:lang w:bidi="ru-RU"/>
              </w:rPr>
            </w:pPr>
            <w:r w:rsidRPr="00D30DA2">
              <w:rPr>
                <w:rFonts w:ascii="Arial" w:eastAsia="Calibri" w:hAnsi="Arial" w:cs="Arial"/>
                <w:bCs/>
                <w:sz w:val="24"/>
                <w:szCs w:val="24"/>
                <w:lang w:bidi="ru-RU"/>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F0238A" w:rsidRPr="00D30DA2" w:rsidRDefault="00F0238A" w:rsidP="00303C55">
            <w:pPr>
              <w:spacing w:line="240" w:lineRule="auto"/>
              <w:jc w:val="center"/>
              <w:rPr>
                <w:rFonts w:ascii="Arial" w:eastAsia="Calibri" w:hAnsi="Arial" w:cs="Arial"/>
                <w:bCs/>
                <w:sz w:val="24"/>
                <w:szCs w:val="24"/>
                <w:lang w:bidi="ru-RU"/>
              </w:rPr>
            </w:pPr>
            <w:r w:rsidRPr="00D30DA2">
              <w:rPr>
                <w:rFonts w:ascii="Arial" w:eastAsia="Calibri" w:hAnsi="Arial" w:cs="Arial"/>
                <w:bCs/>
                <w:sz w:val="24"/>
                <w:szCs w:val="24"/>
                <w:lang w:bidi="ru-RU"/>
              </w:rPr>
              <w:t>N</w:t>
            </w:r>
          </w:p>
        </w:tc>
        <w:tc>
          <w:tcPr>
            <w:tcW w:w="6134" w:type="dxa"/>
            <w:tcBorders>
              <w:top w:val="single" w:sz="4" w:space="0" w:color="auto"/>
              <w:left w:val="single" w:sz="4" w:space="0" w:color="auto"/>
              <w:bottom w:val="single" w:sz="4" w:space="0" w:color="auto"/>
            </w:tcBorders>
          </w:tcPr>
          <w:p w:rsidR="00F0238A" w:rsidRPr="00D30DA2" w:rsidRDefault="00F0238A" w:rsidP="00303C55">
            <w:pPr>
              <w:spacing w:line="240" w:lineRule="auto"/>
              <w:jc w:val="center"/>
              <w:rPr>
                <w:rFonts w:ascii="Arial" w:eastAsia="Calibri" w:hAnsi="Arial" w:cs="Arial"/>
                <w:bCs/>
                <w:sz w:val="24"/>
                <w:szCs w:val="24"/>
                <w:lang w:bidi="ru-RU"/>
              </w:rPr>
            </w:pPr>
            <w:r w:rsidRPr="00D30DA2">
              <w:rPr>
                <w:rFonts w:ascii="Arial" w:eastAsia="Calibri" w:hAnsi="Arial" w:cs="Arial"/>
                <w:bCs/>
                <w:sz w:val="24"/>
                <w:szCs w:val="24"/>
                <w:lang w:bidi="ru-RU"/>
              </w:rPr>
              <w:t>Значения признака заявителя</w:t>
            </w:r>
          </w:p>
        </w:tc>
      </w:tr>
      <w:tr w:rsidR="00F0238A" w:rsidRPr="00D30DA2" w:rsidTr="00BD411D">
        <w:trPr>
          <w:trHeight w:val="562"/>
          <w:jc w:val="center"/>
        </w:trPr>
        <w:tc>
          <w:tcPr>
            <w:tcW w:w="2240" w:type="dxa"/>
            <w:tcBorders>
              <w:top w:val="single" w:sz="4" w:space="0" w:color="auto"/>
              <w:bottom w:val="single" w:sz="4" w:space="0" w:color="auto"/>
              <w:right w:val="single" w:sz="4" w:space="0" w:color="auto"/>
            </w:tcBorders>
          </w:tcPr>
          <w:p w:rsidR="00F0238A" w:rsidRPr="00D30DA2" w:rsidRDefault="00F0238A" w:rsidP="00303C55">
            <w:pPr>
              <w:spacing w:line="240" w:lineRule="auto"/>
              <w:rPr>
                <w:rFonts w:ascii="Arial" w:eastAsia="Calibri" w:hAnsi="Arial" w:cs="Arial"/>
                <w:bCs/>
                <w:sz w:val="24"/>
                <w:szCs w:val="24"/>
                <w:lang w:bidi="ru-RU"/>
              </w:rPr>
            </w:pPr>
            <w:r w:rsidRPr="00D30DA2">
              <w:rPr>
                <w:rFonts w:ascii="Arial" w:eastAsia="Calibri" w:hAnsi="Arial" w:cs="Arial"/>
                <w:bCs/>
                <w:sz w:val="24"/>
                <w:szCs w:val="24"/>
                <w:lang w:bidi="ru-RU"/>
              </w:rPr>
              <w:t>Статус заявителя</w:t>
            </w:r>
          </w:p>
        </w:tc>
        <w:tc>
          <w:tcPr>
            <w:tcW w:w="840" w:type="dxa"/>
            <w:tcBorders>
              <w:top w:val="single" w:sz="4" w:space="0" w:color="auto"/>
              <w:left w:val="single" w:sz="4" w:space="0" w:color="auto"/>
              <w:bottom w:val="single" w:sz="4" w:space="0" w:color="auto"/>
              <w:right w:val="single" w:sz="4" w:space="0" w:color="auto"/>
            </w:tcBorders>
          </w:tcPr>
          <w:p w:rsidR="00F0238A" w:rsidRPr="00D30DA2" w:rsidRDefault="00F0238A" w:rsidP="00303C55">
            <w:pPr>
              <w:spacing w:line="240" w:lineRule="auto"/>
              <w:rPr>
                <w:rFonts w:ascii="Arial" w:eastAsia="Calibri" w:hAnsi="Arial" w:cs="Arial"/>
                <w:bCs/>
                <w:sz w:val="24"/>
                <w:szCs w:val="24"/>
                <w:lang w:bidi="ru-RU"/>
              </w:rPr>
            </w:pPr>
            <w:r w:rsidRPr="00D30DA2">
              <w:rPr>
                <w:rFonts w:ascii="Arial" w:eastAsia="Calibri" w:hAnsi="Arial" w:cs="Arial"/>
                <w:bCs/>
                <w:sz w:val="24"/>
                <w:szCs w:val="24"/>
                <w:lang w:bidi="ru-RU"/>
              </w:rPr>
              <w:t>1</w:t>
            </w:r>
          </w:p>
        </w:tc>
        <w:tc>
          <w:tcPr>
            <w:tcW w:w="6134" w:type="dxa"/>
            <w:tcBorders>
              <w:top w:val="single" w:sz="4" w:space="0" w:color="auto"/>
              <w:left w:val="single" w:sz="4" w:space="0" w:color="auto"/>
              <w:bottom w:val="single" w:sz="4" w:space="0" w:color="auto"/>
            </w:tcBorders>
          </w:tcPr>
          <w:p w:rsidR="00F0238A" w:rsidRPr="00D30DA2" w:rsidRDefault="00F0238A" w:rsidP="00303C55">
            <w:pPr>
              <w:spacing w:line="240" w:lineRule="auto"/>
              <w:rPr>
                <w:rFonts w:ascii="Arial" w:eastAsia="Calibri" w:hAnsi="Arial" w:cs="Arial"/>
                <w:bCs/>
                <w:sz w:val="24"/>
                <w:szCs w:val="24"/>
                <w:lang w:bidi="ru-RU"/>
              </w:rPr>
            </w:pPr>
            <w:r w:rsidRPr="00D30DA2">
              <w:rPr>
                <w:rFonts w:ascii="Arial" w:eastAsia="Calibri" w:hAnsi="Arial" w:cs="Arial"/>
                <w:bCs/>
                <w:sz w:val="24"/>
                <w:szCs w:val="24"/>
                <w:lang w:bidi="ru-RU"/>
              </w:rPr>
              <w:t>Гражданин Российской Федерации (</w:t>
            </w:r>
            <w:r w:rsidR="0043150A" w:rsidRPr="00D30DA2">
              <w:rPr>
                <w:rFonts w:ascii="Arial" w:eastAsia="Calibri" w:hAnsi="Arial" w:cs="Arial"/>
                <w:bCs/>
                <w:sz w:val="24"/>
                <w:szCs w:val="24"/>
                <w:lang w:bidi="ru-RU"/>
              </w:rPr>
              <w:t>его представитель)</w:t>
            </w:r>
            <w:r w:rsidR="000448CB" w:rsidRPr="00D30DA2">
              <w:rPr>
                <w:rFonts w:ascii="Arial" w:hAnsi="Arial" w:cs="Arial"/>
                <w:sz w:val="24"/>
                <w:szCs w:val="24"/>
              </w:rPr>
              <w:t xml:space="preserve"> </w:t>
            </w:r>
            <w:r w:rsidR="000448CB" w:rsidRPr="00D30DA2">
              <w:rPr>
                <w:rFonts w:ascii="Arial" w:eastAsia="Calibri" w:hAnsi="Arial" w:cs="Arial"/>
                <w:bCs/>
                <w:sz w:val="24"/>
                <w:szCs w:val="24"/>
                <w:lang w:bidi="ru-RU"/>
              </w:rPr>
              <w:t>или иностранный гражданин (его представитель), юридическое лицо (его представитель)</w:t>
            </w:r>
            <w:r w:rsidR="00F678F3" w:rsidRPr="00D30DA2">
              <w:rPr>
                <w:rFonts w:ascii="Arial" w:eastAsia="Calibri" w:hAnsi="Arial" w:cs="Arial"/>
                <w:bCs/>
                <w:sz w:val="24"/>
                <w:szCs w:val="24"/>
                <w:lang w:bidi="ru-RU"/>
              </w:rPr>
              <w:t xml:space="preserve">, индивидуальный предприниматель  </w:t>
            </w:r>
            <w:r w:rsidR="008D3343" w:rsidRPr="00D30DA2">
              <w:rPr>
                <w:rFonts w:ascii="Arial" w:eastAsia="Calibri" w:hAnsi="Arial" w:cs="Arial"/>
                <w:bCs/>
                <w:sz w:val="24"/>
                <w:szCs w:val="24"/>
                <w:lang w:bidi="ru-RU"/>
              </w:rPr>
              <w:t>(его представитель)</w:t>
            </w:r>
          </w:p>
        </w:tc>
      </w:tr>
    </w:tbl>
    <w:p w:rsidR="0043150A" w:rsidRPr="00D30DA2" w:rsidRDefault="0043150A">
      <w:pPr>
        <w:rPr>
          <w:rFonts w:ascii="Arial" w:hAnsi="Arial" w:cs="Arial"/>
          <w:sz w:val="24"/>
          <w:szCs w:val="24"/>
        </w:rPr>
      </w:pPr>
    </w:p>
    <w:p w:rsidR="0043150A" w:rsidRPr="00D30DA2" w:rsidRDefault="0043150A">
      <w:pPr>
        <w:rPr>
          <w:rFonts w:ascii="Arial" w:hAnsi="Arial" w:cs="Arial"/>
          <w:sz w:val="24"/>
          <w:szCs w:val="24"/>
        </w:rPr>
      </w:pPr>
    </w:p>
    <w:p w:rsidR="0043150A" w:rsidRPr="00D30DA2" w:rsidRDefault="0043150A">
      <w:pPr>
        <w:rPr>
          <w:rFonts w:ascii="Arial" w:hAnsi="Arial" w:cs="Arial"/>
          <w:sz w:val="24"/>
          <w:szCs w:val="24"/>
        </w:rPr>
      </w:pPr>
    </w:p>
    <w:p w:rsidR="0043150A" w:rsidRPr="00D30DA2" w:rsidRDefault="0043150A" w:rsidP="0043150A">
      <w:pPr>
        <w:spacing w:after="0" w:line="240" w:lineRule="auto"/>
        <w:jc w:val="right"/>
        <w:rPr>
          <w:rFonts w:ascii="Arial" w:eastAsia="Calibri" w:hAnsi="Arial" w:cs="Arial"/>
          <w:bCs/>
          <w:sz w:val="24"/>
          <w:szCs w:val="24"/>
        </w:rPr>
      </w:pPr>
      <w:r w:rsidRPr="00D30DA2">
        <w:rPr>
          <w:rFonts w:ascii="Arial" w:eastAsia="Calibri" w:hAnsi="Arial" w:cs="Arial"/>
          <w:bCs/>
          <w:sz w:val="24"/>
          <w:szCs w:val="24"/>
        </w:rPr>
        <w:t xml:space="preserve">Приложение № 2 </w:t>
      </w:r>
    </w:p>
    <w:p w:rsidR="0043150A" w:rsidRPr="00D30DA2" w:rsidRDefault="0043150A" w:rsidP="0043150A">
      <w:pPr>
        <w:spacing w:after="0" w:line="240" w:lineRule="auto"/>
        <w:jc w:val="right"/>
        <w:rPr>
          <w:rFonts w:ascii="Arial" w:eastAsia="Calibri" w:hAnsi="Arial" w:cs="Arial"/>
          <w:bCs/>
          <w:sz w:val="24"/>
          <w:szCs w:val="24"/>
        </w:rPr>
      </w:pPr>
      <w:r w:rsidRPr="00D30DA2">
        <w:rPr>
          <w:rFonts w:ascii="Arial" w:eastAsia="Calibri" w:hAnsi="Arial" w:cs="Arial"/>
          <w:bCs/>
          <w:sz w:val="24"/>
          <w:szCs w:val="24"/>
        </w:rPr>
        <w:t>к административному регламенту</w:t>
      </w:r>
    </w:p>
    <w:p w:rsidR="008D3343" w:rsidRPr="00D30DA2" w:rsidRDefault="008D3343" w:rsidP="008D3343">
      <w:pPr>
        <w:spacing w:after="0" w:line="240" w:lineRule="auto"/>
        <w:jc w:val="right"/>
        <w:rPr>
          <w:rFonts w:ascii="Arial" w:eastAsia="Calibri" w:hAnsi="Arial" w:cs="Arial"/>
          <w:bCs/>
          <w:sz w:val="24"/>
          <w:szCs w:val="24"/>
          <w:lang w:bidi="ru-RU"/>
        </w:rPr>
      </w:pPr>
      <w:r w:rsidRPr="00D30DA2">
        <w:rPr>
          <w:rFonts w:ascii="Arial" w:eastAsia="Calibri" w:hAnsi="Arial" w:cs="Arial"/>
          <w:bCs/>
          <w:sz w:val="24"/>
          <w:szCs w:val="24"/>
          <w:lang w:bidi="ru-RU"/>
        </w:rPr>
        <w:t xml:space="preserve">«Признание помещения жилым помещением, жилого помещения </w:t>
      </w:r>
    </w:p>
    <w:p w:rsidR="008D3343" w:rsidRPr="00D30DA2" w:rsidRDefault="008D3343" w:rsidP="008D3343">
      <w:pPr>
        <w:spacing w:after="0" w:line="240" w:lineRule="auto"/>
        <w:jc w:val="right"/>
        <w:rPr>
          <w:rFonts w:ascii="Arial" w:eastAsia="Calibri" w:hAnsi="Arial" w:cs="Arial"/>
          <w:bCs/>
          <w:sz w:val="24"/>
          <w:szCs w:val="24"/>
          <w:lang w:bidi="ru-RU"/>
        </w:rPr>
      </w:pPr>
      <w:proofErr w:type="gramStart"/>
      <w:r w:rsidRPr="00D30DA2">
        <w:rPr>
          <w:rFonts w:ascii="Arial" w:eastAsia="Calibri" w:hAnsi="Arial" w:cs="Arial"/>
          <w:bCs/>
          <w:sz w:val="24"/>
          <w:szCs w:val="24"/>
          <w:lang w:bidi="ru-RU"/>
        </w:rPr>
        <w:t>непригодным</w:t>
      </w:r>
      <w:proofErr w:type="gramEnd"/>
      <w:r w:rsidRPr="00D30DA2">
        <w:rPr>
          <w:rFonts w:ascii="Arial" w:eastAsia="Calibri" w:hAnsi="Arial" w:cs="Arial"/>
          <w:bCs/>
          <w:sz w:val="24"/>
          <w:szCs w:val="24"/>
          <w:lang w:bidi="ru-RU"/>
        </w:rPr>
        <w:t xml:space="preserve"> для проживания и многоквартирного дома </w:t>
      </w:r>
    </w:p>
    <w:p w:rsidR="008D3343" w:rsidRPr="00D30DA2" w:rsidRDefault="008D3343" w:rsidP="008D3343">
      <w:pPr>
        <w:spacing w:after="0" w:line="240" w:lineRule="auto"/>
        <w:jc w:val="right"/>
        <w:rPr>
          <w:rFonts w:ascii="Arial" w:eastAsia="Calibri" w:hAnsi="Arial" w:cs="Arial"/>
          <w:bCs/>
          <w:sz w:val="24"/>
          <w:szCs w:val="24"/>
          <w:lang w:bidi="ru-RU"/>
        </w:rPr>
      </w:pPr>
      <w:r w:rsidRPr="00D30DA2">
        <w:rPr>
          <w:rFonts w:ascii="Arial" w:eastAsia="Calibri" w:hAnsi="Arial" w:cs="Arial"/>
          <w:bCs/>
          <w:sz w:val="24"/>
          <w:szCs w:val="24"/>
          <w:lang w:bidi="ru-RU"/>
        </w:rPr>
        <w:t>аварийным и подлежащим сносу или реконструкции»</w:t>
      </w:r>
    </w:p>
    <w:p w:rsidR="0043150A" w:rsidRPr="00D30DA2" w:rsidRDefault="0043150A" w:rsidP="0043150A">
      <w:pPr>
        <w:spacing w:after="0" w:line="240" w:lineRule="auto"/>
        <w:jc w:val="right"/>
        <w:rPr>
          <w:rFonts w:ascii="Arial" w:eastAsia="Calibri" w:hAnsi="Arial" w:cs="Arial"/>
          <w:bCs/>
          <w:sz w:val="24"/>
          <w:szCs w:val="24"/>
          <w:lang w:bidi="ru-RU"/>
        </w:rPr>
      </w:pPr>
    </w:p>
    <w:p w:rsidR="00B92DD8" w:rsidRPr="00D30DA2" w:rsidRDefault="00B92DD8" w:rsidP="008D3343">
      <w:pPr>
        <w:widowControl w:val="0"/>
        <w:spacing w:after="0" w:line="240" w:lineRule="auto"/>
        <w:jc w:val="right"/>
        <w:rPr>
          <w:rFonts w:ascii="Arial" w:eastAsia="Times New Roman" w:hAnsi="Arial" w:cs="Arial"/>
          <w:bCs/>
          <w:sz w:val="24"/>
          <w:szCs w:val="24"/>
          <w:lang w:eastAsia="ru-RU"/>
        </w:rPr>
      </w:pPr>
    </w:p>
    <w:p w:rsidR="00B92DD8" w:rsidRPr="00D30DA2" w:rsidRDefault="00B92DD8" w:rsidP="008D3343">
      <w:pPr>
        <w:widowControl w:val="0"/>
        <w:spacing w:after="0" w:line="240" w:lineRule="auto"/>
        <w:jc w:val="right"/>
        <w:rPr>
          <w:rFonts w:ascii="Arial" w:eastAsia="Times New Roman" w:hAnsi="Arial" w:cs="Arial"/>
          <w:bCs/>
          <w:sz w:val="24"/>
          <w:szCs w:val="24"/>
          <w:lang w:eastAsia="ru-RU"/>
        </w:rPr>
      </w:pPr>
    </w:p>
    <w:p w:rsidR="00B92DD8" w:rsidRPr="00D30DA2" w:rsidRDefault="00B92DD8" w:rsidP="008D3343">
      <w:pPr>
        <w:widowControl w:val="0"/>
        <w:spacing w:after="0" w:line="240" w:lineRule="auto"/>
        <w:jc w:val="right"/>
        <w:rPr>
          <w:rFonts w:ascii="Arial" w:eastAsia="Times New Roman" w:hAnsi="Arial" w:cs="Arial"/>
          <w:bCs/>
          <w:sz w:val="24"/>
          <w:szCs w:val="24"/>
          <w:lang w:eastAsia="ru-RU"/>
        </w:rPr>
      </w:pPr>
    </w:p>
    <w:p w:rsidR="008D3343" w:rsidRPr="00D30DA2" w:rsidRDefault="008D3343" w:rsidP="008D3343">
      <w:pPr>
        <w:widowControl w:val="0"/>
        <w:spacing w:after="0" w:line="240" w:lineRule="auto"/>
        <w:jc w:val="right"/>
        <w:rPr>
          <w:rFonts w:ascii="Arial" w:eastAsia="Times New Roman" w:hAnsi="Arial" w:cs="Arial"/>
          <w:sz w:val="24"/>
          <w:szCs w:val="24"/>
          <w:lang w:eastAsia="ru-RU"/>
        </w:rPr>
      </w:pPr>
      <w:r w:rsidRPr="00D30DA2">
        <w:rPr>
          <w:rFonts w:ascii="Arial" w:eastAsia="Times New Roman" w:hAnsi="Arial" w:cs="Arial"/>
          <w:bCs/>
          <w:sz w:val="24"/>
          <w:szCs w:val="24"/>
          <w:lang w:eastAsia="ru-RU"/>
        </w:rPr>
        <w:t xml:space="preserve">Главе Администрации </w:t>
      </w:r>
      <w:r w:rsidR="00303C55" w:rsidRPr="00D30DA2">
        <w:rPr>
          <w:rFonts w:ascii="Arial" w:eastAsia="Times New Roman" w:hAnsi="Arial" w:cs="Arial"/>
          <w:bCs/>
          <w:sz w:val="24"/>
          <w:szCs w:val="24"/>
          <w:lang w:eastAsia="ru-RU"/>
        </w:rPr>
        <w:t>Новогоренского</w:t>
      </w:r>
      <w:r w:rsidRPr="00D30DA2">
        <w:rPr>
          <w:rFonts w:ascii="Arial" w:eastAsia="Times New Roman" w:hAnsi="Arial" w:cs="Arial"/>
          <w:bCs/>
          <w:sz w:val="24"/>
          <w:szCs w:val="24"/>
          <w:lang w:eastAsia="ru-RU"/>
        </w:rPr>
        <w:t xml:space="preserve"> сельского поселения</w:t>
      </w:r>
    </w:p>
    <w:p w:rsidR="008D3343" w:rsidRPr="00D30DA2" w:rsidRDefault="008D3343" w:rsidP="008D3343">
      <w:pPr>
        <w:widowControl w:val="0"/>
        <w:spacing w:after="0" w:line="240" w:lineRule="auto"/>
        <w:jc w:val="right"/>
        <w:rPr>
          <w:rFonts w:ascii="Arial" w:eastAsia="Times New Roman" w:hAnsi="Arial" w:cs="Arial"/>
          <w:sz w:val="24"/>
          <w:szCs w:val="24"/>
          <w:lang w:eastAsia="ru-RU"/>
        </w:rPr>
      </w:pPr>
      <w:r w:rsidRPr="00D30DA2">
        <w:rPr>
          <w:rFonts w:ascii="Arial" w:eastAsia="Times New Roman" w:hAnsi="Arial" w:cs="Arial"/>
          <w:sz w:val="24"/>
          <w:szCs w:val="24"/>
          <w:lang w:eastAsia="ru-RU"/>
        </w:rPr>
        <w:t>от _____________________________________________________</w:t>
      </w:r>
    </w:p>
    <w:p w:rsidR="008D3343" w:rsidRPr="00D30DA2" w:rsidRDefault="008D3343" w:rsidP="008D3343">
      <w:pPr>
        <w:widowControl w:val="0"/>
        <w:spacing w:after="0" w:line="240" w:lineRule="auto"/>
        <w:jc w:val="right"/>
        <w:rPr>
          <w:rFonts w:ascii="Arial" w:eastAsia="Times New Roman" w:hAnsi="Arial" w:cs="Arial"/>
          <w:sz w:val="24"/>
          <w:szCs w:val="24"/>
          <w:lang w:eastAsia="ru-RU"/>
        </w:rPr>
      </w:pPr>
      <w:r w:rsidRPr="00D30DA2">
        <w:rPr>
          <w:rFonts w:ascii="Arial" w:eastAsia="Times New Roman" w:hAnsi="Arial" w:cs="Arial"/>
          <w:sz w:val="24"/>
          <w:szCs w:val="24"/>
          <w:lang w:eastAsia="ru-RU"/>
        </w:rPr>
        <w:t>(указать статус заявителя) </w:t>
      </w:r>
    </w:p>
    <w:p w:rsidR="008D3343" w:rsidRPr="00D30DA2" w:rsidRDefault="008D3343" w:rsidP="008D3343">
      <w:pPr>
        <w:widowControl w:val="0"/>
        <w:spacing w:after="0" w:line="240" w:lineRule="auto"/>
        <w:jc w:val="right"/>
        <w:rPr>
          <w:rFonts w:ascii="Arial" w:eastAsia="Times New Roman" w:hAnsi="Arial" w:cs="Arial"/>
          <w:sz w:val="24"/>
          <w:szCs w:val="24"/>
          <w:lang w:eastAsia="ru-RU"/>
        </w:rPr>
      </w:pPr>
      <w:r w:rsidRPr="00D30DA2">
        <w:rPr>
          <w:rFonts w:ascii="Arial" w:eastAsia="Times New Roman" w:hAnsi="Arial" w:cs="Arial"/>
          <w:sz w:val="24"/>
          <w:szCs w:val="24"/>
          <w:lang w:eastAsia="ru-RU"/>
        </w:rPr>
        <w:t>_____________________________________________________</w:t>
      </w:r>
    </w:p>
    <w:p w:rsidR="008D3343" w:rsidRPr="00D30DA2" w:rsidRDefault="008D3343" w:rsidP="008D3343">
      <w:pPr>
        <w:widowControl w:val="0"/>
        <w:spacing w:after="0" w:line="240" w:lineRule="auto"/>
        <w:jc w:val="right"/>
        <w:rPr>
          <w:rFonts w:ascii="Arial" w:eastAsia="Times New Roman" w:hAnsi="Arial" w:cs="Arial"/>
          <w:sz w:val="24"/>
          <w:szCs w:val="24"/>
          <w:lang w:eastAsia="ru-RU"/>
        </w:rPr>
      </w:pPr>
      <w:proofErr w:type="gramStart"/>
      <w:r w:rsidRPr="00D30DA2">
        <w:rPr>
          <w:rFonts w:ascii="Arial" w:eastAsia="Times New Roman" w:hAnsi="Arial" w:cs="Arial"/>
          <w:sz w:val="24"/>
          <w:szCs w:val="24"/>
          <w:lang w:eastAsia="ru-RU"/>
        </w:rPr>
        <w:t xml:space="preserve">(фамилия, имя, отчество гражданина, наименование, </w:t>
      </w:r>
      <w:proofErr w:type="gramEnd"/>
    </w:p>
    <w:p w:rsidR="008D3343" w:rsidRPr="00D30DA2" w:rsidRDefault="008D3343" w:rsidP="008D3343">
      <w:pPr>
        <w:widowControl w:val="0"/>
        <w:spacing w:after="0" w:line="240" w:lineRule="auto"/>
        <w:jc w:val="right"/>
        <w:rPr>
          <w:rFonts w:ascii="Arial" w:eastAsia="Times New Roman" w:hAnsi="Arial" w:cs="Arial"/>
          <w:sz w:val="24"/>
          <w:szCs w:val="24"/>
          <w:lang w:eastAsia="ru-RU"/>
        </w:rPr>
      </w:pPr>
      <w:r w:rsidRPr="00D30DA2">
        <w:rPr>
          <w:rFonts w:ascii="Arial" w:eastAsia="Times New Roman" w:hAnsi="Arial" w:cs="Arial"/>
          <w:sz w:val="24"/>
          <w:szCs w:val="24"/>
          <w:lang w:eastAsia="ru-RU"/>
        </w:rPr>
        <w:t>адрес места нахождения юридического лица)</w:t>
      </w:r>
    </w:p>
    <w:p w:rsidR="008D3343" w:rsidRPr="00D30DA2" w:rsidRDefault="008D3343" w:rsidP="008D3343">
      <w:pPr>
        <w:widowControl w:val="0"/>
        <w:spacing w:after="0" w:line="240" w:lineRule="auto"/>
        <w:jc w:val="right"/>
        <w:rPr>
          <w:rFonts w:ascii="Arial" w:eastAsia="Times New Roman" w:hAnsi="Arial" w:cs="Arial"/>
          <w:sz w:val="24"/>
          <w:szCs w:val="24"/>
          <w:lang w:eastAsia="ru-RU"/>
        </w:rPr>
      </w:pPr>
      <w:r w:rsidRPr="00D30DA2">
        <w:rPr>
          <w:rFonts w:ascii="Arial" w:eastAsia="Times New Roman" w:hAnsi="Arial" w:cs="Arial"/>
          <w:sz w:val="24"/>
          <w:szCs w:val="24"/>
          <w:lang w:eastAsia="ru-RU"/>
        </w:rPr>
        <w:t>_____________________________________________________</w:t>
      </w:r>
    </w:p>
    <w:p w:rsidR="008D3343" w:rsidRPr="00D30DA2" w:rsidRDefault="008D3343" w:rsidP="008D3343">
      <w:pPr>
        <w:widowControl w:val="0"/>
        <w:spacing w:after="0" w:line="240" w:lineRule="auto"/>
        <w:jc w:val="right"/>
        <w:rPr>
          <w:rFonts w:ascii="Arial" w:eastAsia="Times New Roman" w:hAnsi="Arial" w:cs="Arial"/>
          <w:sz w:val="24"/>
          <w:szCs w:val="24"/>
          <w:lang w:eastAsia="ru-RU"/>
        </w:rPr>
      </w:pPr>
      <w:r w:rsidRPr="00D30DA2">
        <w:rPr>
          <w:rFonts w:ascii="Arial" w:eastAsia="Times New Roman" w:hAnsi="Arial" w:cs="Arial"/>
          <w:sz w:val="24"/>
          <w:szCs w:val="24"/>
          <w:lang w:eastAsia="ru-RU"/>
        </w:rPr>
        <w:t>(адрес места жительства/нахождения)</w:t>
      </w:r>
    </w:p>
    <w:p w:rsidR="008D3343" w:rsidRPr="00D30DA2" w:rsidRDefault="008D3343" w:rsidP="008D3343">
      <w:pPr>
        <w:widowControl w:val="0"/>
        <w:spacing w:after="0" w:line="240" w:lineRule="auto"/>
        <w:jc w:val="right"/>
        <w:rPr>
          <w:rFonts w:ascii="Arial" w:eastAsia="Times New Roman" w:hAnsi="Arial" w:cs="Arial"/>
          <w:sz w:val="24"/>
          <w:szCs w:val="24"/>
          <w:lang w:eastAsia="ru-RU"/>
        </w:rPr>
      </w:pPr>
      <w:r w:rsidRPr="00D30DA2">
        <w:rPr>
          <w:rFonts w:ascii="Arial" w:eastAsia="Times New Roman" w:hAnsi="Arial" w:cs="Arial"/>
          <w:sz w:val="24"/>
          <w:szCs w:val="24"/>
          <w:lang w:eastAsia="ru-RU"/>
        </w:rPr>
        <w:t>_____________________________________________________</w:t>
      </w:r>
    </w:p>
    <w:p w:rsidR="008D3343" w:rsidRPr="00D30DA2" w:rsidRDefault="008D3343" w:rsidP="008D3343">
      <w:pPr>
        <w:widowControl w:val="0"/>
        <w:spacing w:after="0" w:line="240" w:lineRule="auto"/>
        <w:jc w:val="right"/>
        <w:rPr>
          <w:rFonts w:ascii="Arial" w:eastAsia="Times New Roman" w:hAnsi="Arial" w:cs="Arial"/>
          <w:sz w:val="24"/>
          <w:szCs w:val="24"/>
          <w:lang w:eastAsia="ru-RU"/>
        </w:rPr>
      </w:pPr>
      <w:r w:rsidRPr="00D30DA2">
        <w:rPr>
          <w:rFonts w:ascii="Arial" w:eastAsia="Times New Roman" w:hAnsi="Arial" w:cs="Arial"/>
          <w:sz w:val="24"/>
          <w:szCs w:val="24"/>
          <w:lang w:eastAsia="ru-RU"/>
        </w:rPr>
        <w:t>(контактный телефон)</w:t>
      </w:r>
    </w:p>
    <w:p w:rsidR="008D3343" w:rsidRPr="00D30DA2" w:rsidRDefault="008D3343" w:rsidP="008D3343">
      <w:pPr>
        <w:widowControl w:val="0"/>
        <w:spacing w:after="0" w:line="240" w:lineRule="auto"/>
        <w:jc w:val="right"/>
        <w:rPr>
          <w:rFonts w:ascii="Arial" w:eastAsia="Times New Roman" w:hAnsi="Arial" w:cs="Arial"/>
          <w:sz w:val="24"/>
          <w:szCs w:val="24"/>
          <w:lang w:eastAsia="ru-RU"/>
        </w:rPr>
      </w:pPr>
    </w:p>
    <w:p w:rsidR="008D3343" w:rsidRPr="00D30DA2" w:rsidRDefault="008D3343" w:rsidP="008D3343">
      <w:pPr>
        <w:widowControl w:val="0"/>
        <w:spacing w:after="0" w:line="240" w:lineRule="auto"/>
        <w:jc w:val="center"/>
        <w:rPr>
          <w:rFonts w:ascii="Arial" w:eastAsia="Times New Roman" w:hAnsi="Arial" w:cs="Arial"/>
          <w:b/>
          <w:bCs/>
          <w:sz w:val="24"/>
          <w:szCs w:val="24"/>
          <w:lang w:eastAsia="ru-RU"/>
        </w:rPr>
      </w:pPr>
      <w:r w:rsidRPr="00D30DA2">
        <w:rPr>
          <w:rFonts w:ascii="Arial" w:eastAsia="Times New Roman" w:hAnsi="Arial" w:cs="Arial"/>
          <w:b/>
          <w:bCs/>
          <w:sz w:val="24"/>
          <w:szCs w:val="24"/>
          <w:lang w:eastAsia="ru-RU"/>
        </w:rPr>
        <w:t>ЗАЯВЛЕНИЕ</w:t>
      </w:r>
    </w:p>
    <w:p w:rsidR="008D3343" w:rsidRPr="00D30DA2" w:rsidRDefault="008D3343" w:rsidP="008D3343">
      <w:pPr>
        <w:widowControl w:val="0"/>
        <w:spacing w:after="0" w:line="240" w:lineRule="auto"/>
        <w:jc w:val="center"/>
        <w:rPr>
          <w:rFonts w:ascii="Arial" w:eastAsia="Times New Roman" w:hAnsi="Arial" w:cs="Arial"/>
          <w:sz w:val="24"/>
          <w:szCs w:val="24"/>
          <w:lang w:eastAsia="ru-RU"/>
        </w:rPr>
      </w:pPr>
    </w:p>
    <w:p w:rsidR="008D3343" w:rsidRPr="00D30DA2" w:rsidRDefault="008D3343" w:rsidP="00DD3644">
      <w:pPr>
        <w:widowControl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Прошу провести оценку соответствия помещения  по  адресу:</w:t>
      </w:r>
    </w:p>
    <w:p w:rsidR="008D3343" w:rsidRPr="00D30DA2" w:rsidRDefault="008D3343" w:rsidP="00DD3644">
      <w:pPr>
        <w:widowControl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__________________________________________________</w:t>
      </w:r>
      <w:r w:rsidR="00BD411D" w:rsidRPr="00D30DA2">
        <w:rPr>
          <w:rFonts w:ascii="Arial" w:eastAsia="Times New Roman" w:hAnsi="Arial" w:cs="Arial"/>
          <w:sz w:val="24"/>
          <w:szCs w:val="24"/>
          <w:lang w:eastAsia="ru-RU"/>
        </w:rPr>
        <w:t>________________________</w:t>
      </w:r>
    </w:p>
    <w:p w:rsidR="008D3343" w:rsidRPr="00D30DA2" w:rsidRDefault="008D3343" w:rsidP="00DD3644">
      <w:pPr>
        <w:widowControl w:val="0"/>
        <w:spacing w:after="0" w:line="240" w:lineRule="auto"/>
        <w:jc w:val="both"/>
        <w:rPr>
          <w:rFonts w:ascii="Arial" w:eastAsia="Times New Roman" w:hAnsi="Arial" w:cs="Arial"/>
          <w:sz w:val="24"/>
          <w:szCs w:val="24"/>
          <w:lang w:eastAsia="ru-RU"/>
        </w:rPr>
      </w:pPr>
      <w:proofErr w:type="gramStart"/>
      <w:r w:rsidRPr="00D30DA2">
        <w:rPr>
          <w:rFonts w:ascii="Arial" w:eastAsia="Times New Roman" w:hAnsi="Arial" w:cs="Arial"/>
          <w:sz w:val="24"/>
          <w:szCs w:val="24"/>
          <w:lang w:eastAsia="ru-RU"/>
        </w:rPr>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 47, и признать его _____________________________________________</w:t>
      </w:r>
      <w:r w:rsidR="00DD3644" w:rsidRPr="00D30DA2">
        <w:rPr>
          <w:rFonts w:ascii="Arial" w:eastAsia="Times New Roman" w:hAnsi="Arial" w:cs="Arial"/>
          <w:sz w:val="24"/>
          <w:szCs w:val="24"/>
          <w:lang w:eastAsia="ru-RU"/>
        </w:rPr>
        <w:t>_________</w:t>
      </w:r>
      <w:r w:rsidR="00BD411D" w:rsidRPr="00D30DA2">
        <w:rPr>
          <w:rFonts w:ascii="Arial" w:eastAsia="Times New Roman" w:hAnsi="Arial" w:cs="Arial"/>
          <w:sz w:val="24"/>
          <w:szCs w:val="24"/>
          <w:lang w:eastAsia="ru-RU"/>
        </w:rPr>
        <w:t>____________________</w:t>
      </w:r>
      <w:proofErr w:type="gramEnd"/>
    </w:p>
    <w:p w:rsidR="008D3343" w:rsidRPr="00D30DA2" w:rsidRDefault="008D3343" w:rsidP="008D3343">
      <w:pPr>
        <w:widowControl w:val="0"/>
        <w:spacing w:after="0" w:line="240" w:lineRule="auto"/>
        <w:rPr>
          <w:rFonts w:ascii="Arial" w:eastAsia="Times New Roman" w:hAnsi="Arial" w:cs="Arial"/>
          <w:sz w:val="24"/>
          <w:szCs w:val="24"/>
          <w:lang w:eastAsia="ru-RU"/>
        </w:rPr>
      </w:pPr>
    </w:p>
    <w:p w:rsidR="008D3343" w:rsidRPr="00D30DA2" w:rsidRDefault="008D3343" w:rsidP="008D3343">
      <w:pPr>
        <w:widowControl w:val="0"/>
        <w:spacing w:after="0" w:line="240" w:lineRule="auto"/>
        <w:rPr>
          <w:rFonts w:ascii="Arial" w:eastAsia="Times New Roman" w:hAnsi="Arial" w:cs="Arial"/>
          <w:sz w:val="24"/>
          <w:szCs w:val="24"/>
          <w:lang w:eastAsia="ru-RU"/>
        </w:rPr>
      </w:pPr>
      <w:r w:rsidRPr="00D30DA2">
        <w:rPr>
          <w:rFonts w:ascii="Arial" w:eastAsia="Times New Roman" w:hAnsi="Arial" w:cs="Arial"/>
          <w:sz w:val="24"/>
          <w:szCs w:val="24"/>
          <w:lang w:eastAsia="ru-RU"/>
        </w:rPr>
        <w:t>К заявлению прилагаются:</w:t>
      </w:r>
    </w:p>
    <w:p w:rsidR="008D3343" w:rsidRPr="00D30DA2" w:rsidRDefault="008D3343" w:rsidP="008D3343">
      <w:pPr>
        <w:widowControl w:val="0"/>
        <w:spacing w:after="0" w:line="240" w:lineRule="auto"/>
        <w:rPr>
          <w:rFonts w:ascii="Arial" w:eastAsia="Times New Roman" w:hAnsi="Arial" w:cs="Arial"/>
          <w:sz w:val="24"/>
          <w:szCs w:val="24"/>
          <w:lang w:eastAsia="ru-RU"/>
        </w:rPr>
      </w:pPr>
      <w:r w:rsidRPr="00D30DA2">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D3343" w:rsidRPr="00D30DA2" w:rsidRDefault="008D3343" w:rsidP="008D3343">
      <w:pPr>
        <w:widowControl w:val="0"/>
        <w:spacing w:after="0" w:line="240" w:lineRule="auto"/>
        <w:rPr>
          <w:rFonts w:ascii="Arial" w:eastAsia="Times New Roman" w:hAnsi="Arial" w:cs="Arial"/>
          <w:sz w:val="24"/>
          <w:szCs w:val="24"/>
          <w:lang w:eastAsia="ru-RU"/>
        </w:rPr>
      </w:pPr>
      <w:r w:rsidRPr="00D30DA2">
        <w:rPr>
          <w:rFonts w:ascii="Arial" w:eastAsia="Times New Roman" w:hAnsi="Arial" w:cs="Arial"/>
          <w:sz w:val="24"/>
          <w:szCs w:val="24"/>
          <w:lang w:eastAsia="ru-RU"/>
        </w:rPr>
        <w:t>____________________________________________________________________________________________________________________________________________________</w:t>
      </w:r>
    </w:p>
    <w:p w:rsidR="00DD3644" w:rsidRPr="00D30DA2" w:rsidRDefault="00DD3644" w:rsidP="008D3343">
      <w:pPr>
        <w:widowControl w:val="0"/>
        <w:spacing w:after="0" w:line="240" w:lineRule="auto"/>
        <w:rPr>
          <w:rFonts w:ascii="Arial" w:eastAsia="Times New Roman" w:hAnsi="Arial" w:cs="Arial"/>
          <w:sz w:val="24"/>
          <w:szCs w:val="24"/>
          <w:lang w:eastAsia="ru-RU"/>
        </w:rPr>
      </w:pPr>
    </w:p>
    <w:p w:rsidR="00DD3644" w:rsidRPr="00D30DA2" w:rsidRDefault="00DD3644" w:rsidP="008D3343">
      <w:pPr>
        <w:widowControl w:val="0"/>
        <w:spacing w:after="0" w:line="240" w:lineRule="auto"/>
        <w:rPr>
          <w:rFonts w:ascii="Arial" w:eastAsia="Times New Roman" w:hAnsi="Arial" w:cs="Arial"/>
          <w:sz w:val="24"/>
          <w:szCs w:val="24"/>
          <w:lang w:eastAsia="ru-RU"/>
        </w:rPr>
      </w:pPr>
    </w:p>
    <w:p w:rsidR="00DD3644" w:rsidRPr="00D30DA2" w:rsidRDefault="00DD3644" w:rsidP="008D3343">
      <w:pPr>
        <w:widowControl w:val="0"/>
        <w:spacing w:after="0" w:line="240" w:lineRule="auto"/>
        <w:rPr>
          <w:rFonts w:ascii="Arial" w:eastAsia="Times New Roman" w:hAnsi="Arial" w:cs="Arial"/>
          <w:sz w:val="24"/>
          <w:szCs w:val="24"/>
          <w:lang w:eastAsia="ru-RU"/>
        </w:rPr>
      </w:pPr>
    </w:p>
    <w:p w:rsidR="00DD3644" w:rsidRPr="00D30DA2" w:rsidRDefault="00DD3644" w:rsidP="008D3343">
      <w:pPr>
        <w:widowControl w:val="0"/>
        <w:spacing w:after="0" w:line="240" w:lineRule="auto"/>
        <w:rPr>
          <w:rFonts w:ascii="Arial" w:eastAsia="Times New Roman" w:hAnsi="Arial" w:cs="Arial"/>
          <w:sz w:val="24"/>
          <w:szCs w:val="24"/>
          <w:lang w:eastAsia="ru-RU"/>
        </w:rPr>
      </w:pPr>
    </w:p>
    <w:p w:rsidR="00DD3644" w:rsidRPr="00D30DA2" w:rsidRDefault="00DD3644" w:rsidP="008D3343">
      <w:pPr>
        <w:widowControl w:val="0"/>
        <w:spacing w:after="0" w:line="240" w:lineRule="auto"/>
        <w:rPr>
          <w:rFonts w:ascii="Arial" w:eastAsia="Times New Roman" w:hAnsi="Arial" w:cs="Arial"/>
          <w:sz w:val="24"/>
          <w:szCs w:val="24"/>
          <w:lang w:eastAsia="ru-RU"/>
        </w:rPr>
      </w:pPr>
    </w:p>
    <w:p w:rsidR="00DD3644" w:rsidRPr="00D30DA2" w:rsidRDefault="00DD3644" w:rsidP="008D3343">
      <w:pPr>
        <w:widowControl w:val="0"/>
        <w:spacing w:after="0" w:line="240" w:lineRule="auto"/>
        <w:rPr>
          <w:rFonts w:ascii="Arial" w:eastAsia="Times New Roman" w:hAnsi="Arial" w:cs="Arial"/>
          <w:sz w:val="24"/>
          <w:szCs w:val="24"/>
          <w:lang w:eastAsia="ru-RU"/>
        </w:rPr>
      </w:pPr>
    </w:p>
    <w:p w:rsidR="008D3343" w:rsidRPr="00D30DA2" w:rsidRDefault="00BD411D" w:rsidP="00BD411D">
      <w:pPr>
        <w:widowControl w:val="0"/>
        <w:spacing w:after="0" w:line="240" w:lineRule="auto"/>
        <w:rPr>
          <w:rFonts w:ascii="Arial" w:eastAsia="Times New Roman" w:hAnsi="Arial" w:cs="Arial"/>
          <w:sz w:val="24"/>
          <w:szCs w:val="24"/>
          <w:lang w:eastAsia="ru-RU"/>
        </w:rPr>
      </w:pPr>
      <w:r w:rsidRPr="00D30DA2">
        <w:rPr>
          <w:rFonts w:ascii="Arial" w:eastAsia="Times New Roman" w:hAnsi="Arial" w:cs="Arial"/>
          <w:sz w:val="24"/>
          <w:szCs w:val="24"/>
          <w:lang w:eastAsia="ru-RU"/>
        </w:rPr>
        <w:t>_________________      </w:t>
      </w:r>
      <w:r w:rsidR="00DD3644" w:rsidRPr="00D30DA2">
        <w:rPr>
          <w:rFonts w:ascii="Arial" w:eastAsia="Times New Roman" w:hAnsi="Arial" w:cs="Arial"/>
          <w:sz w:val="24"/>
          <w:szCs w:val="24"/>
          <w:lang w:eastAsia="ru-RU"/>
        </w:rPr>
        <w:t>  </w:t>
      </w:r>
      <w:r w:rsidR="008D3343" w:rsidRPr="00D30DA2">
        <w:rPr>
          <w:rFonts w:ascii="Arial" w:eastAsia="Times New Roman" w:hAnsi="Arial" w:cs="Arial"/>
          <w:sz w:val="24"/>
          <w:szCs w:val="24"/>
          <w:lang w:eastAsia="ru-RU"/>
        </w:rPr>
        <w:t> __________________</w:t>
      </w:r>
      <w:r w:rsidR="00DD3644" w:rsidRPr="00D30DA2">
        <w:rPr>
          <w:rFonts w:ascii="Arial" w:eastAsia="Times New Roman" w:hAnsi="Arial" w:cs="Arial"/>
          <w:sz w:val="24"/>
          <w:szCs w:val="24"/>
          <w:lang w:eastAsia="ru-RU"/>
        </w:rPr>
        <w:t xml:space="preserve">           </w:t>
      </w:r>
      <w:r w:rsidRPr="00D30DA2">
        <w:rPr>
          <w:rFonts w:ascii="Arial" w:eastAsia="Times New Roman" w:hAnsi="Arial" w:cs="Arial"/>
          <w:sz w:val="24"/>
          <w:szCs w:val="24"/>
          <w:lang w:eastAsia="ru-RU"/>
        </w:rPr>
        <w:t xml:space="preserve">  __________________________</w:t>
      </w:r>
      <w:r w:rsidR="00DD3644" w:rsidRPr="00D30DA2">
        <w:rPr>
          <w:rFonts w:ascii="Arial" w:eastAsia="Times New Roman" w:hAnsi="Arial" w:cs="Arial"/>
          <w:sz w:val="24"/>
          <w:szCs w:val="24"/>
          <w:lang w:eastAsia="ru-RU"/>
        </w:rPr>
        <w:t xml:space="preserve">         </w:t>
      </w:r>
      <w:r w:rsidRPr="00D30DA2">
        <w:rPr>
          <w:rFonts w:ascii="Arial" w:eastAsia="Times New Roman" w:hAnsi="Arial" w:cs="Arial"/>
          <w:sz w:val="24"/>
          <w:szCs w:val="24"/>
          <w:lang w:eastAsia="ru-RU"/>
        </w:rPr>
        <w:t xml:space="preserve">   </w:t>
      </w:r>
      <w:r w:rsidR="008D3343" w:rsidRPr="00D30DA2">
        <w:rPr>
          <w:rFonts w:ascii="Arial" w:eastAsia="Times New Roman" w:hAnsi="Arial" w:cs="Arial"/>
          <w:sz w:val="24"/>
          <w:szCs w:val="24"/>
          <w:lang w:eastAsia="ru-RU"/>
        </w:rPr>
        <w:t>(дата)              </w:t>
      </w:r>
      <w:r w:rsidRPr="00D30DA2">
        <w:rPr>
          <w:rFonts w:ascii="Arial" w:eastAsia="Times New Roman" w:hAnsi="Arial" w:cs="Arial"/>
          <w:sz w:val="24"/>
          <w:szCs w:val="24"/>
          <w:lang w:eastAsia="ru-RU"/>
        </w:rPr>
        <w:t>                           </w:t>
      </w:r>
      <w:r w:rsidR="00DD3644" w:rsidRPr="00D30DA2">
        <w:rPr>
          <w:rFonts w:ascii="Arial" w:eastAsia="Times New Roman" w:hAnsi="Arial" w:cs="Arial"/>
          <w:sz w:val="24"/>
          <w:szCs w:val="24"/>
          <w:lang w:eastAsia="ru-RU"/>
        </w:rPr>
        <w:t>    </w:t>
      </w:r>
      <w:r w:rsidR="008D3343" w:rsidRPr="00D30DA2">
        <w:rPr>
          <w:rFonts w:ascii="Arial" w:eastAsia="Times New Roman" w:hAnsi="Arial" w:cs="Arial"/>
          <w:sz w:val="24"/>
          <w:szCs w:val="24"/>
          <w:lang w:eastAsia="ru-RU"/>
        </w:rPr>
        <w:t>(подпись)</w:t>
      </w:r>
      <w:r w:rsidR="00DD3644" w:rsidRPr="00D30DA2">
        <w:rPr>
          <w:rFonts w:ascii="Arial" w:eastAsia="Times New Roman" w:hAnsi="Arial" w:cs="Arial"/>
          <w:sz w:val="24"/>
          <w:szCs w:val="24"/>
          <w:lang w:eastAsia="ru-RU"/>
        </w:rPr>
        <w:t xml:space="preserve"> </w:t>
      </w:r>
      <w:r w:rsidR="00DD3644" w:rsidRPr="00D30DA2">
        <w:rPr>
          <w:rFonts w:ascii="Arial" w:eastAsia="Times New Roman" w:hAnsi="Arial" w:cs="Arial"/>
          <w:sz w:val="24"/>
          <w:szCs w:val="24"/>
          <w:lang w:eastAsia="ru-RU"/>
        </w:rPr>
        <w:tab/>
      </w:r>
      <w:r w:rsidRPr="00D30DA2">
        <w:rPr>
          <w:rFonts w:ascii="Arial" w:eastAsia="Times New Roman" w:hAnsi="Arial" w:cs="Arial"/>
          <w:sz w:val="24"/>
          <w:szCs w:val="24"/>
          <w:lang w:eastAsia="ru-RU"/>
        </w:rPr>
        <w:t xml:space="preserve">                         </w:t>
      </w:r>
      <w:r w:rsidR="00DD3644" w:rsidRPr="00D30DA2">
        <w:rPr>
          <w:rFonts w:ascii="Arial" w:eastAsia="Times New Roman" w:hAnsi="Arial" w:cs="Arial"/>
          <w:sz w:val="24"/>
          <w:szCs w:val="24"/>
          <w:lang w:eastAsia="ru-RU"/>
        </w:rPr>
        <w:t>(фамилия, инициалы)</w:t>
      </w:r>
    </w:p>
    <w:p w:rsidR="0043150A" w:rsidRPr="00D30DA2" w:rsidRDefault="0043150A">
      <w:pPr>
        <w:rPr>
          <w:rFonts w:ascii="Arial" w:hAnsi="Arial" w:cs="Arial"/>
          <w:sz w:val="24"/>
          <w:szCs w:val="24"/>
        </w:rPr>
      </w:pPr>
    </w:p>
    <w:p w:rsidR="00DD3644" w:rsidRPr="00D30DA2" w:rsidRDefault="00DD3644">
      <w:pPr>
        <w:rPr>
          <w:rFonts w:ascii="Arial" w:hAnsi="Arial" w:cs="Arial"/>
          <w:sz w:val="24"/>
          <w:szCs w:val="24"/>
        </w:rPr>
      </w:pPr>
    </w:p>
    <w:p w:rsidR="00DD3644" w:rsidRPr="00D30DA2" w:rsidRDefault="00DD3644">
      <w:pPr>
        <w:rPr>
          <w:rFonts w:ascii="Arial" w:hAnsi="Arial" w:cs="Arial"/>
          <w:sz w:val="24"/>
          <w:szCs w:val="24"/>
        </w:rPr>
      </w:pPr>
    </w:p>
    <w:p w:rsidR="00B42F29" w:rsidRPr="00D30DA2" w:rsidRDefault="00B42F29" w:rsidP="00B42F29">
      <w:pPr>
        <w:spacing w:after="0" w:line="240" w:lineRule="auto"/>
        <w:jc w:val="right"/>
        <w:rPr>
          <w:rFonts w:ascii="Arial" w:eastAsia="Calibri" w:hAnsi="Arial" w:cs="Arial"/>
          <w:bCs/>
          <w:sz w:val="24"/>
          <w:szCs w:val="24"/>
        </w:rPr>
      </w:pPr>
      <w:r w:rsidRPr="00D30DA2">
        <w:rPr>
          <w:rFonts w:ascii="Arial" w:eastAsia="Calibri" w:hAnsi="Arial" w:cs="Arial"/>
          <w:bCs/>
          <w:sz w:val="24"/>
          <w:szCs w:val="24"/>
        </w:rPr>
        <w:t xml:space="preserve">Приложение № 3 </w:t>
      </w:r>
    </w:p>
    <w:p w:rsidR="00B42F29" w:rsidRPr="00D30DA2" w:rsidRDefault="00B42F29" w:rsidP="00B42F29">
      <w:pPr>
        <w:spacing w:after="0" w:line="240" w:lineRule="auto"/>
        <w:jc w:val="right"/>
        <w:rPr>
          <w:rFonts w:ascii="Arial" w:eastAsia="Calibri" w:hAnsi="Arial" w:cs="Arial"/>
          <w:bCs/>
          <w:sz w:val="24"/>
          <w:szCs w:val="24"/>
        </w:rPr>
      </w:pPr>
      <w:r w:rsidRPr="00D30DA2">
        <w:rPr>
          <w:rFonts w:ascii="Arial" w:eastAsia="Calibri" w:hAnsi="Arial" w:cs="Arial"/>
          <w:bCs/>
          <w:sz w:val="24"/>
          <w:szCs w:val="24"/>
        </w:rPr>
        <w:t>к административному регламенту</w:t>
      </w:r>
    </w:p>
    <w:p w:rsidR="008D3343" w:rsidRPr="00D30DA2" w:rsidRDefault="008D3343" w:rsidP="008D3343">
      <w:pPr>
        <w:spacing w:after="0" w:line="240" w:lineRule="auto"/>
        <w:jc w:val="right"/>
        <w:rPr>
          <w:rFonts w:ascii="Arial" w:eastAsia="Calibri" w:hAnsi="Arial" w:cs="Arial"/>
          <w:bCs/>
          <w:sz w:val="24"/>
          <w:szCs w:val="24"/>
          <w:lang w:bidi="ru-RU"/>
        </w:rPr>
      </w:pPr>
      <w:r w:rsidRPr="00D30DA2">
        <w:rPr>
          <w:rFonts w:ascii="Arial" w:eastAsia="Calibri" w:hAnsi="Arial" w:cs="Arial"/>
          <w:bCs/>
          <w:sz w:val="24"/>
          <w:szCs w:val="24"/>
          <w:lang w:bidi="ru-RU"/>
        </w:rPr>
        <w:t xml:space="preserve">«Признание помещения жилым помещением, жилого помещения </w:t>
      </w:r>
    </w:p>
    <w:p w:rsidR="008D3343" w:rsidRPr="00D30DA2" w:rsidRDefault="008D3343" w:rsidP="008D3343">
      <w:pPr>
        <w:spacing w:after="0" w:line="240" w:lineRule="auto"/>
        <w:jc w:val="right"/>
        <w:rPr>
          <w:rFonts w:ascii="Arial" w:eastAsia="Calibri" w:hAnsi="Arial" w:cs="Arial"/>
          <w:bCs/>
          <w:sz w:val="24"/>
          <w:szCs w:val="24"/>
          <w:lang w:bidi="ru-RU"/>
        </w:rPr>
      </w:pPr>
      <w:proofErr w:type="gramStart"/>
      <w:r w:rsidRPr="00D30DA2">
        <w:rPr>
          <w:rFonts w:ascii="Arial" w:eastAsia="Calibri" w:hAnsi="Arial" w:cs="Arial"/>
          <w:bCs/>
          <w:sz w:val="24"/>
          <w:szCs w:val="24"/>
          <w:lang w:bidi="ru-RU"/>
        </w:rPr>
        <w:t>непригодным</w:t>
      </w:r>
      <w:proofErr w:type="gramEnd"/>
      <w:r w:rsidRPr="00D30DA2">
        <w:rPr>
          <w:rFonts w:ascii="Arial" w:eastAsia="Calibri" w:hAnsi="Arial" w:cs="Arial"/>
          <w:bCs/>
          <w:sz w:val="24"/>
          <w:szCs w:val="24"/>
          <w:lang w:bidi="ru-RU"/>
        </w:rPr>
        <w:t xml:space="preserve"> для проживания и многоквартирного дома </w:t>
      </w:r>
    </w:p>
    <w:p w:rsidR="008D3343" w:rsidRPr="00D30DA2" w:rsidRDefault="008D3343" w:rsidP="008D3343">
      <w:pPr>
        <w:spacing w:after="0" w:line="240" w:lineRule="auto"/>
        <w:jc w:val="right"/>
        <w:rPr>
          <w:rFonts w:ascii="Arial" w:eastAsia="Calibri" w:hAnsi="Arial" w:cs="Arial"/>
          <w:bCs/>
          <w:sz w:val="24"/>
          <w:szCs w:val="24"/>
          <w:lang w:bidi="ru-RU"/>
        </w:rPr>
      </w:pPr>
      <w:r w:rsidRPr="00D30DA2">
        <w:rPr>
          <w:rFonts w:ascii="Arial" w:eastAsia="Calibri" w:hAnsi="Arial" w:cs="Arial"/>
          <w:bCs/>
          <w:sz w:val="24"/>
          <w:szCs w:val="24"/>
          <w:lang w:bidi="ru-RU"/>
        </w:rPr>
        <w:t>аварийным и подлежащим сносу или реконструкции»</w:t>
      </w:r>
    </w:p>
    <w:p w:rsidR="0043150A" w:rsidRPr="00D30DA2" w:rsidRDefault="0043150A" w:rsidP="0043150A">
      <w:pPr>
        <w:autoSpaceDE w:val="0"/>
        <w:autoSpaceDN w:val="0"/>
        <w:adjustRightInd w:val="0"/>
        <w:spacing w:after="0" w:line="240" w:lineRule="auto"/>
        <w:jc w:val="both"/>
        <w:rPr>
          <w:rFonts w:ascii="Arial" w:eastAsia="MS Mincho" w:hAnsi="Arial" w:cs="Arial"/>
          <w:sz w:val="24"/>
          <w:szCs w:val="24"/>
          <w:lang w:eastAsia="ru-RU"/>
        </w:rPr>
      </w:pPr>
    </w:p>
    <w:p w:rsidR="00555C4E" w:rsidRPr="00D30DA2" w:rsidRDefault="00BD411D" w:rsidP="00BD41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64"/>
        <w:jc w:val="right"/>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В </w:t>
      </w:r>
      <w:r w:rsidR="00555C4E" w:rsidRPr="00D30DA2">
        <w:rPr>
          <w:rFonts w:ascii="Arial" w:eastAsia="Times New Roman" w:hAnsi="Arial" w:cs="Arial"/>
          <w:sz w:val="24"/>
          <w:szCs w:val="24"/>
          <w:lang w:eastAsia="ru-RU"/>
        </w:rPr>
        <w:t xml:space="preserve">Администрацию </w:t>
      </w:r>
      <w:r w:rsidR="00303C55" w:rsidRPr="00D30DA2">
        <w:rPr>
          <w:rFonts w:ascii="Arial" w:eastAsia="Times New Roman" w:hAnsi="Arial" w:cs="Arial"/>
          <w:sz w:val="24"/>
          <w:szCs w:val="24"/>
          <w:lang w:eastAsia="ru-RU"/>
        </w:rPr>
        <w:t>Новогоренского</w:t>
      </w:r>
    </w:p>
    <w:p w:rsidR="00555C4E" w:rsidRPr="00D30DA2" w:rsidRDefault="00555C4E" w:rsidP="00BD41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664"/>
        <w:jc w:val="right"/>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сельского поселения                                       </w:t>
      </w:r>
    </w:p>
    <w:p w:rsidR="00555C4E" w:rsidRPr="00D30DA2" w:rsidRDefault="00555C4E" w:rsidP="00555C4E">
      <w:pPr>
        <w:widowControl w:val="0"/>
        <w:autoSpaceDE w:val="0"/>
        <w:autoSpaceDN w:val="0"/>
        <w:adjustRightInd w:val="0"/>
        <w:spacing w:after="0" w:line="240" w:lineRule="auto"/>
        <w:jc w:val="both"/>
        <w:rPr>
          <w:rFonts w:ascii="Arial" w:eastAsia="Times New Roman" w:hAnsi="Arial" w:cs="Arial"/>
          <w:sz w:val="24"/>
          <w:szCs w:val="24"/>
          <w:lang w:eastAsia="ru-RU"/>
        </w:rPr>
      </w:pPr>
    </w:p>
    <w:p w:rsidR="00555C4E" w:rsidRPr="00D30DA2"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eastAsia="Times New Roman" w:hAnsi="Arial" w:cs="Arial"/>
          <w:sz w:val="24"/>
          <w:szCs w:val="24"/>
          <w:lang w:eastAsia="ru-RU"/>
        </w:rPr>
      </w:pPr>
      <w:r w:rsidRPr="00D30DA2">
        <w:rPr>
          <w:rFonts w:ascii="Arial" w:eastAsia="Times New Roman" w:hAnsi="Arial" w:cs="Arial"/>
          <w:sz w:val="24"/>
          <w:szCs w:val="24"/>
          <w:lang w:eastAsia="ru-RU"/>
        </w:rPr>
        <w:t>ЗАЯВЛЕНИЕ</w:t>
      </w:r>
    </w:p>
    <w:p w:rsidR="00555C4E" w:rsidRPr="00D30DA2"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eastAsia="Times New Roman" w:hAnsi="Arial" w:cs="Arial"/>
          <w:sz w:val="24"/>
          <w:szCs w:val="24"/>
          <w:lang w:eastAsia="ru-RU"/>
        </w:rPr>
      </w:pPr>
      <w:r w:rsidRPr="00D30DA2">
        <w:rPr>
          <w:rFonts w:ascii="Arial" w:eastAsia="Times New Roman" w:hAnsi="Arial" w:cs="Arial"/>
          <w:sz w:val="24"/>
          <w:szCs w:val="24"/>
          <w:lang w:eastAsia="ru-RU"/>
        </w:rPr>
        <w:t>о согласии на обработку персональных данных</w:t>
      </w:r>
    </w:p>
    <w:p w:rsidR="00555C4E" w:rsidRPr="00D30DA2" w:rsidRDefault="00555C4E" w:rsidP="00555C4E">
      <w:pPr>
        <w:widowControl w:val="0"/>
        <w:autoSpaceDE w:val="0"/>
        <w:autoSpaceDN w:val="0"/>
        <w:adjustRightInd w:val="0"/>
        <w:spacing w:after="0" w:line="240" w:lineRule="auto"/>
        <w:jc w:val="both"/>
        <w:rPr>
          <w:rFonts w:ascii="Arial" w:eastAsia="Times New Roman" w:hAnsi="Arial" w:cs="Arial"/>
          <w:sz w:val="24"/>
          <w:szCs w:val="24"/>
          <w:lang w:eastAsia="ru-RU"/>
        </w:rPr>
      </w:pPr>
    </w:p>
    <w:p w:rsidR="00555C4E" w:rsidRPr="00D30DA2"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Я, _____________________________________________</w:t>
      </w:r>
      <w:r w:rsidR="00BD411D" w:rsidRPr="00D30DA2">
        <w:rPr>
          <w:rFonts w:ascii="Arial" w:eastAsia="Times New Roman" w:hAnsi="Arial" w:cs="Arial"/>
          <w:sz w:val="24"/>
          <w:szCs w:val="24"/>
          <w:lang w:eastAsia="ru-RU"/>
        </w:rPr>
        <w:t>________________________</w:t>
      </w:r>
      <w:r w:rsidRPr="00D30DA2">
        <w:rPr>
          <w:rFonts w:ascii="Arial" w:eastAsia="Times New Roman" w:hAnsi="Arial" w:cs="Arial"/>
          <w:sz w:val="24"/>
          <w:szCs w:val="24"/>
          <w:lang w:eastAsia="ru-RU"/>
        </w:rPr>
        <w:t>,</w:t>
      </w:r>
    </w:p>
    <w:p w:rsidR="00555C4E" w:rsidRPr="00D30DA2"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w:t>
      </w:r>
      <w:r w:rsidR="00BD411D" w:rsidRPr="00D30DA2">
        <w:rPr>
          <w:rFonts w:ascii="Arial" w:eastAsia="Times New Roman" w:hAnsi="Arial" w:cs="Arial"/>
          <w:sz w:val="24"/>
          <w:szCs w:val="24"/>
          <w:lang w:eastAsia="ru-RU"/>
        </w:rPr>
        <w:t xml:space="preserve">         </w:t>
      </w:r>
      <w:r w:rsidRPr="00D30DA2">
        <w:rPr>
          <w:rFonts w:ascii="Arial" w:eastAsia="Times New Roman" w:hAnsi="Arial" w:cs="Arial"/>
          <w:sz w:val="24"/>
          <w:szCs w:val="24"/>
          <w:lang w:eastAsia="ru-RU"/>
        </w:rPr>
        <w:t xml:space="preserve">  (фамилия, имя, отчество (при наличии))</w:t>
      </w:r>
    </w:p>
    <w:p w:rsidR="00555C4E" w:rsidRPr="00D30DA2"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даю согласие Администрации </w:t>
      </w:r>
      <w:r w:rsidR="00303C55" w:rsidRPr="00D30DA2">
        <w:rPr>
          <w:rFonts w:ascii="Arial" w:eastAsia="Times New Roman" w:hAnsi="Arial" w:cs="Arial"/>
          <w:sz w:val="24"/>
          <w:szCs w:val="24"/>
          <w:lang w:eastAsia="ru-RU"/>
        </w:rPr>
        <w:t>Новогоренского</w:t>
      </w:r>
      <w:r w:rsidRPr="00D30DA2">
        <w:rPr>
          <w:rFonts w:ascii="Arial" w:eastAsia="Times New Roman" w:hAnsi="Arial" w:cs="Arial"/>
          <w:sz w:val="24"/>
          <w:szCs w:val="24"/>
          <w:lang w:eastAsia="ru-RU"/>
        </w:rPr>
        <w:t xml:space="preserve">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555C4E" w:rsidRPr="00D30DA2" w:rsidRDefault="00BD411D"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1. Дата </w:t>
      </w:r>
      <w:r w:rsidR="00555C4E" w:rsidRPr="00D30DA2">
        <w:rPr>
          <w:rFonts w:ascii="Arial" w:eastAsia="Times New Roman" w:hAnsi="Arial" w:cs="Arial"/>
          <w:sz w:val="24"/>
          <w:szCs w:val="24"/>
          <w:lang w:eastAsia="ru-RU"/>
        </w:rPr>
        <w:t>рождения ___________________________________</w:t>
      </w:r>
      <w:r w:rsidRPr="00D30DA2">
        <w:rPr>
          <w:rFonts w:ascii="Arial" w:eastAsia="Times New Roman" w:hAnsi="Arial" w:cs="Arial"/>
          <w:sz w:val="24"/>
          <w:szCs w:val="24"/>
          <w:lang w:eastAsia="ru-RU"/>
        </w:rPr>
        <w:t>_______________________</w:t>
      </w:r>
    </w:p>
    <w:p w:rsidR="00555C4E" w:rsidRPr="00D30DA2"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(число, месяц, год)</w:t>
      </w:r>
    </w:p>
    <w:p w:rsidR="00555C4E" w:rsidRPr="00D30DA2"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2. Документ, удостоверяющий личность ________________</w:t>
      </w:r>
      <w:r w:rsidR="00BD411D" w:rsidRPr="00D30DA2">
        <w:rPr>
          <w:rFonts w:ascii="Arial" w:eastAsia="Times New Roman" w:hAnsi="Arial" w:cs="Arial"/>
          <w:sz w:val="24"/>
          <w:szCs w:val="24"/>
          <w:lang w:eastAsia="ru-RU"/>
        </w:rPr>
        <w:t>_______________________</w:t>
      </w:r>
    </w:p>
    <w:p w:rsidR="00555C4E" w:rsidRPr="00D30DA2"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w:t>
      </w:r>
      <w:proofErr w:type="gramStart"/>
      <w:r w:rsidRPr="00D30DA2">
        <w:rPr>
          <w:rFonts w:ascii="Arial" w:eastAsia="Times New Roman" w:hAnsi="Arial" w:cs="Arial"/>
          <w:sz w:val="24"/>
          <w:szCs w:val="24"/>
          <w:lang w:eastAsia="ru-RU"/>
        </w:rPr>
        <w:t>(наименование, номер и</w:t>
      </w:r>
      <w:proofErr w:type="gramEnd"/>
    </w:p>
    <w:p w:rsidR="00555C4E" w:rsidRPr="00D30DA2"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____________________________________________________________</w:t>
      </w:r>
      <w:r w:rsidR="00BD411D" w:rsidRPr="00D30DA2">
        <w:rPr>
          <w:rFonts w:ascii="Arial" w:eastAsia="Times New Roman" w:hAnsi="Arial" w:cs="Arial"/>
          <w:sz w:val="24"/>
          <w:szCs w:val="24"/>
          <w:lang w:eastAsia="ru-RU"/>
        </w:rPr>
        <w:t>______________</w:t>
      </w:r>
    </w:p>
    <w:p w:rsidR="00555C4E" w:rsidRPr="00D30DA2"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серия документа, кем и когда </w:t>
      </w:r>
      <w:proofErr w:type="gramStart"/>
      <w:r w:rsidRPr="00D30DA2">
        <w:rPr>
          <w:rFonts w:ascii="Arial" w:eastAsia="Times New Roman" w:hAnsi="Arial" w:cs="Arial"/>
          <w:sz w:val="24"/>
          <w:szCs w:val="24"/>
          <w:lang w:eastAsia="ru-RU"/>
        </w:rPr>
        <w:t>выдан</w:t>
      </w:r>
      <w:proofErr w:type="gramEnd"/>
      <w:r w:rsidRPr="00D30DA2">
        <w:rPr>
          <w:rFonts w:ascii="Arial" w:eastAsia="Times New Roman" w:hAnsi="Arial" w:cs="Arial"/>
          <w:sz w:val="24"/>
          <w:szCs w:val="24"/>
          <w:lang w:eastAsia="ru-RU"/>
        </w:rPr>
        <w:t>)</w:t>
      </w:r>
    </w:p>
    <w:p w:rsidR="00555C4E" w:rsidRPr="00D30DA2"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3. Адрес регистрации по месту жительства</w:t>
      </w:r>
    </w:p>
    <w:p w:rsidR="00555C4E" w:rsidRPr="00D30DA2"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___________________________________________________</w:t>
      </w:r>
      <w:r w:rsidR="00BD411D" w:rsidRPr="00D30DA2">
        <w:rPr>
          <w:rFonts w:ascii="Arial" w:eastAsia="Times New Roman" w:hAnsi="Arial" w:cs="Arial"/>
          <w:sz w:val="24"/>
          <w:szCs w:val="24"/>
          <w:lang w:eastAsia="ru-RU"/>
        </w:rPr>
        <w:t>_______________________</w:t>
      </w:r>
    </w:p>
    <w:p w:rsidR="00555C4E" w:rsidRPr="00D30DA2"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(почтовый адрес)</w:t>
      </w:r>
    </w:p>
    <w:p w:rsidR="00555C4E" w:rsidRPr="00D30DA2"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___________________________________________________</w:t>
      </w:r>
      <w:r w:rsidR="00BD411D" w:rsidRPr="00D30DA2">
        <w:rPr>
          <w:rFonts w:ascii="Arial" w:eastAsia="Times New Roman" w:hAnsi="Arial" w:cs="Arial"/>
          <w:sz w:val="24"/>
          <w:szCs w:val="24"/>
          <w:lang w:eastAsia="ru-RU"/>
        </w:rPr>
        <w:t>_______________________</w:t>
      </w:r>
    </w:p>
    <w:p w:rsidR="00555C4E" w:rsidRPr="00D30DA2"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4. Адрес фактического проживания __________________________________</w:t>
      </w:r>
      <w:r w:rsidR="00BD411D" w:rsidRPr="00D30DA2">
        <w:rPr>
          <w:rFonts w:ascii="Arial" w:eastAsia="Times New Roman" w:hAnsi="Arial" w:cs="Arial"/>
          <w:sz w:val="24"/>
          <w:szCs w:val="24"/>
          <w:lang w:eastAsia="ru-RU"/>
        </w:rPr>
        <w:t>__________</w:t>
      </w:r>
    </w:p>
    <w:p w:rsidR="00555C4E" w:rsidRPr="00D30DA2"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(почтовый адрес фактического проживания, контактный телефон)</w:t>
      </w:r>
    </w:p>
    <w:p w:rsidR="00555C4E" w:rsidRPr="00D30DA2"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___________________________________________________</w:t>
      </w:r>
      <w:r w:rsidR="00BD411D" w:rsidRPr="00D30DA2">
        <w:rPr>
          <w:rFonts w:ascii="Arial" w:eastAsia="Times New Roman" w:hAnsi="Arial" w:cs="Arial"/>
          <w:sz w:val="24"/>
          <w:szCs w:val="24"/>
          <w:lang w:eastAsia="ru-RU"/>
        </w:rPr>
        <w:t>_______________________</w:t>
      </w:r>
    </w:p>
    <w:p w:rsidR="00555C4E" w:rsidRPr="00D30DA2"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5. Сведения о законном представителе</w:t>
      </w:r>
    </w:p>
    <w:p w:rsidR="00555C4E" w:rsidRPr="00D30DA2"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___________________________________________________</w:t>
      </w:r>
      <w:r w:rsidR="00BD411D" w:rsidRPr="00D30DA2">
        <w:rPr>
          <w:rFonts w:ascii="Arial" w:eastAsia="Times New Roman" w:hAnsi="Arial" w:cs="Arial"/>
          <w:sz w:val="24"/>
          <w:szCs w:val="24"/>
          <w:lang w:eastAsia="ru-RU"/>
        </w:rPr>
        <w:t>_______________________</w:t>
      </w:r>
    </w:p>
    <w:p w:rsidR="00555C4E" w:rsidRPr="00D30DA2"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(фамилия, имя, отчество (при наличии))</w:t>
      </w:r>
    </w:p>
    <w:p w:rsidR="00555C4E" w:rsidRPr="00D30DA2" w:rsidRDefault="00555C4E" w:rsidP="00BD41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eastAsia="Times New Roman" w:hAnsi="Arial" w:cs="Arial"/>
          <w:sz w:val="24"/>
          <w:szCs w:val="24"/>
          <w:lang w:eastAsia="ru-RU"/>
        </w:rPr>
      </w:pPr>
      <w:r w:rsidRPr="00D30DA2">
        <w:rPr>
          <w:rFonts w:ascii="Arial" w:eastAsia="Times New Roman" w:hAnsi="Arial" w:cs="Arial"/>
          <w:sz w:val="24"/>
          <w:szCs w:val="24"/>
          <w:lang w:eastAsia="ru-RU"/>
        </w:rPr>
        <w:t>____________________________________________________</w:t>
      </w:r>
      <w:r w:rsidR="00BD411D" w:rsidRPr="00D30DA2">
        <w:rPr>
          <w:rFonts w:ascii="Arial" w:eastAsia="Times New Roman" w:hAnsi="Arial" w:cs="Arial"/>
          <w:sz w:val="24"/>
          <w:szCs w:val="24"/>
          <w:lang w:eastAsia="ru-RU"/>
        </w:rPr>
        <w:t>______________________</w:t>
      </w:r>
      <w:r w:rsidRPr="00D30DA2">
        <w:rPr>
          <w:rFonts w:ascii="Arial" w:eastAsia="Times New Roman" w:hAnsi="Arial" w:cs="Arial"/>
          <w:sz w:val="24"/>
          <w:szCs w:val="24"/>
          <w:lang w:eastAsia="ru-RU"/>
        </w:rPr>
        <w:t xml:space="preserve">                                   (почтовый адрес места жительства, пребывания, фактического проживания, телефон)</w:t>
      </w:r>
    </w:p>
    <w:p w:rsidR="00555C4E" w:rsidRPr="00D30DA2"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6. Дата рождения законного представителя _____________</w:t>
      </w:r>
      <w:r w:rsidR="00BD411D" w:rsidRPr="00D30DA2">
        <w:rPr>
          <w:rFonts w:ascii="Arial" w:eastAsia="Times New Roman" w:hAnsi="Arial" w:cs="Arial"/>
          <w:sz w:val="24"/>
          <w:szCs w:val="24"/>
          <w:lang w:eastAsia="ru-RU"/>
        </w:rPr>
        <w:t>________________________</w:t>
      </w:r>
    </w:p>
    <w:p w:rsidR="00555C4E" w:rsidRPr="00D30DA2"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w:t>
      </w:r>
      <w:r w:rsidR="00BD411D" w:rsidRPr="00D30DA2">
        <w:rPr>
          <w:rFonts w:ascii="Arial" w:eastAsia="Times New Roman" w:hAnsi="Arial" w:cs="Arial"/>
          <w:sz w:val="24"/>
          <w:szCs w:val="24"/>
          <w:lang w:eastAsia="ru-RU"/>
        </w:rPr>
        <w:t xml:space="preserve">                                  </w:t>
      </w:r>
      <w:r w:rsidRPr="00D30DA2">
        <w:rPr>
          <w:rFonts w:ascii="Arial" w:eastAsia="Times New Roman" w:hAnsi="Arial" w:cs="Arial"/>
          <w:sz w:val="24"/>
          <w:szCs w:val="24"/>
          <w:lang w:eastAsia="ru-RU"/>
        </w:rPr>
        <w:t>(число, месяц, год)</w:t>
      </w:r>
    </w:p>
    <w:p w:rsidR="00555C4E" w:rsidRPr="00D30DA2"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7. Документ, удостоверяющий личность законного представителя</w:t>
      </w:r>
    </w:p>
    <w:p w:rsidR="00555C4E" w:rsidRPr="00D30DA2"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__________________________________________________</w:t>
      </w:r>
      <w:r w:rsidR="00BD411D" w:rsidRPr="00D30DA2">
        <w:rPr>
          <w:rFonts w:ascii="Arial" w:eastAsia="Times New Roman" w:hAnsi="Arial" w:cs="Arial"/>
          <w:sz w:val="24"/>
          <w:szCs w:val="24"/>
          <w:lang w:eastAsia="ru-RU"/>
        </w:rPr>
        <w:t>________________________</w:t>
      </w:r>
    </w:p>
    <w:p w:rsidR="00555C4E" w:rsidRPr="00D30DA2"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                               (наименование, номер и серия документа, кем и когда выдан)</w:t>
      </w:r>
    </w:p>
    <w:p w:rsidR="00555C4E" w:rsidRPr="00D30DA2"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__________________________________________________</w:t>
      </w:r>
      <w:r w:rsidR="00BD411D" w:rsidRPr="00D30DA2">
        <w:rPr>
          <w:rFonts w:ascii="Arial" w:eastAsia="Times New Roman" w:hAnsi="Arial" w:cs="Arial"/>
          <w:sz w:val="24"/>
          <w:szCs w:val="24"/>
          <w:lang w:eastAsia="ru-RU"/>
        </w:rPr>
        <w:t>________________________</w:t>
      </w:r>
    </w:p>
    <w:p w:rsidR="00555C4E" w:rsidRPr="00D30DA2"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8. Документ, подтверждающий полномочия законного пред</w:t>
      </w:r>
      <w:r w:rsidR="00BD411D" w:rsidRPr="00D30DA2">
        <w:rPr>
          <w:rFonts w:ascii="Arial" w:eastAsia="Times New Roman" w:hAnsi="Arial" w:cs="Arial"/>
          <w:sz w:val="24"/>
          <w:szCs w:val="24"/>
          <w:lang w:eastAsia="ru-RU"/>
        </w:rPr>
        <w:t>ставителя _______________</w:t>
      </w:r>
    </w:p>
    <w:p w:rsidR="00555C4E" w:rsidRPr="00D30DA2"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__________________________________________________</w:t>
      </w:r>
      <w:r w:rsidR="00BD411D" w:rsidRPr="00D30DA2">
        <w:rPr>
          <w:rFonts w:ascii="Arial" w:eastAsia="Times New Roman" w:hAnsi="Arial" w:cs="Arial"/>
          <w:sz w:val="24"/>
          <w:szCs w:val="24"/>
          <w:lang w:eastAsia="ru-RU"/>
        </w:rPr>
        <w:t>________________________</w:t>
      </w:r>
    </w:p>
    <w:p w:rsidR="00555C4E" w:rsidRPr="00D30DA2" w:rsidRDefault="00555C4E" w:rsidP="00BD411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eastAsia="Times New Roman" w:hAnsi="Arial" w:cs="Arial"/>
          <w:sz w:val="24"/>
          <w:szCs w:val="24"/>
          <w:lang w:eastAsia="ru-RU"/>
        </w:rPr>
      </w:pPr>
      <w:r w:rsidRPr="00D30DA2">
        <w:rPr>
          <w:rFonts w:ascii="Arial" w:eastAsia="Times New Roman" w:hAnsi="Arial" w:cs="Arial"/>
          <w:sz w:val="24"/>
          <w:szCs w:val="24"/>
          <w:lang w:eastAsia="ru-RU"/>
        </w:rPr>
        <w:lastRenderedPageBreak/>
        <w:t>(наименование, номер и серия документа, кем и когда выдан)</w:t>
      </w:r>
    </w:p>
    <w:p w:rsidR="00555C4E" w:rsidRPr="00D30DA2"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p>
    <w:p w:rsidR="00555C4E" w:rsidRPr="00D30DA2"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u w:val="single"/>
          <w:lang w:eastAsia="ru-RU"/>
        </w:rPr>
        <w:t>Примечание</w:t>
      </w:r>
      <w:r w:rsidRPr="00D30DA2">
        <w:rPr>
          <w:rFonts w:ascii="Arial" w:eastAsia="Times New Roman" w:hAnsi="Arial" w:cs="Arial"/>
          <w:sz w:val="24"/>
          <w:szCs w:val="24"/>
          <w:lang w:eastAsia="ru-RU"/>
        </w:rPr>
        <w:t>:  пункты  с 5 по 8 заполняются в том случае, если заявление заполняет законный представитель гражданина Российской Федерации.</w:t>
      </w:r>
    </w:p>
    <w:p w:rsidR="00555C4E" w:rsidRPr="00D30DA2"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Об ответственности за достоверность представленных сведений предупрежде</w:t>
      </w:r>
      <w:proofErr w:type="gramStart"/>
      <w:r w:rsidRPr="00D30DA2">
        <w:rPr>
          <w:rFonts w:ascii="Arial" w:eastAsia="Times New Roman" w:hAnsi="Arial" w:cs="Arial"/>
          <w:sz w:val="24"/>
          <w:szCs w:val="24"/>
          <w:lang w:eastAsia="ru-RU"/>
        </w:rPr>
        <w:t>н(</w:t>
      </w:r>
      <w:proofErr w:type="gramEnd"/>
      <w:r w:rsidRPr="00D30DA2">
        <w:rPr>
          <w:rFonts w:ascii="Arial" w:eastAsia="Times New Roman" w:hAnsi="Arial" w:cs="Arial"/>
          <w:sz w:val="24"/>
          <w:szCs w:val="24"/>
          <w:lang w:eastAsia="ru-RU"/>
        </w:rPr>
        <w:t>а).</w:t>
      </w:r>
    </w:p>
    <w:p w:rsidR="00555C4E" w:rsidRPr="00D30DA2" w:rsidRDefault="00555C4E" w:rsidP="00555C4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 xml:space="preserve">Срок действия Заявления - один год </w:t>
      </w:r>
      <w:proofErr w:type="gramStart"/>
      <w:r w:rsidRPr="00D30DA2">
        <w:rPr>
          <w:rFonts w:ascii="Arial" w:eastAsia="Times New Roman" w:hAnsi="Arial" w:cs="Arial"/>
          <w:sz w:val="24"/>
          <w:szCs w:val="24"/>
          <w:lang w:eastAsia="ru-RU"/>
        </w:rPr>
        <w:t>с даты подписания</w:t>
      </w:r>
      <w:proofErr w:type="gramEnd"/>
      <w:r w:rsidRPr="00D30DA2">
        <w:rPr>
          <w:rFonts w:ascii="Arial" w:eastAsia="Times New Roman" w:hAnsi="Arial" w:cs="Arial"/>
          <w:sz w:val="24"/>
          <w:szCs w:val="24"/>
          <w:lang w:eastAsia="ru-RU"/>
        </w:rPr>
        <w:t>.</w:t>
      </w:r>
    </w:p>
    <w:p w:rsidR="00555C4E" w:rsidRPr="00D30DA2" w:rsidRDefault="00555C4E" w:rsidP="00555C4E">
      <w:pPr>
        <w:widowControl w:val="0"/>
        <w:autoSpaceDE w:val="0"/>
        <w:autoSpaceDN w:val="0"/>
        <w:adjustRightInd w:val="0"/>
        <w:spacing w:after="0" w:line="240" w:lineRule="auto"/>
        <w:jc w:val="both"/>
        <w:rPr>
          <w:rFonts w:ascii="Arial" w:eastAsia="Times New Roman" w:hAnsi="Arial" w:cs="Arial"/>
          <w:sz w:val="24"/>
          <w:szCs w:val="24"/>
          <w:lang w:eastAsia="ru-RU"/>
        </w:rPr>
      </w:pPr>
    </w:p>
    <w:p w:rsidR="0043150A" w:rsidRPr="00D30DA2" w:rsidRDefault="00555C4E" w:rsidP="00B42F2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eastAsia="Times New Roman" w:hAnsi="Arial" w:cs="Arial"/>
          <w:sz w:val="24"/>
          <w:szCs w:val="24"/>
          <w:lang w:eastAsia="ru-RU"/>
        </w:rPr>
      </w:pPr>
      <w:r w:rsidRPr="00D30DA2">
        <w:rPr>
          <w:rFonts w:ascii="Arial" w:eastAsia="Times New Roman" w:hAnsi="Arial" w:cs="Arial"/>
          <w:sz w:val="24"/>
          <w:szCs w:val="24"/>
          <w:lang w:eastAsia="ru-RU"/>
        </w:rPr>
        <w:t>Подпись заявителя ______________ /____________</w:t>
      </w:r>
      <w:r w:rsidR="00B42F29" w:rsidRPr="00D30DA2">
        <w:rPr>
          <w:rFonts w:ascii="Arial" w:eastAsia="Times New Roman" w:hAnsi="Arial" w:cs="Arial"/>
          <w:sz w:val="24"/>
          <w:szCs w:val="24"/>
          <w:lang w:eastAsia="ru-RU"/>
        </w:rPr>
        <w:t>__/        дата _______________</w:t>
      </w:r>
    </w:p>
    <w:p w:rsidR="003F61AA" w:rsidRPr="00D30DA2" w:rsidRDefault="003F61AA">
      <w:pPr>
        <w:rPr>
          <w:rFonts w:ascii="Arial" w:hAnsi="Arial" w:cs="Arial"/>
          <w:sz w:val="24"/>
          <w:szCs w:val="24"/>
        </w:rPr>
      </w:pPr>
    </w:p>
    <w:sectPr w:rsidR="003F61AA" w:rsidRPr="00D30DA2" w:rsidSect="00555C4E">
      <w:headerReference w:type="default" r:id="rId13"/>
      <w:pgSz w:w="12240" w:h="15840"/>
      <w:pgMar w:top="567" w:right="851" w:bottom="851" w:left="1418" w:header="720" w:footer="720"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DDB" w:rsidRDefault="000D5DDB">
      <w:pPr>
        <w:spacing w:after="0" w:line="240" w:lineRule="auto"/>
      </w:pPr>
      <w:r>
        <w:separator/>
      </w:r>
    </w:p>
  </w:endnote>
  <w:endnote w:type="continuationSeparator" w:id="0">
    <w:p w:rsidR="000D5DDB" w:rsidRDefault="000D5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DDB" w:rsidRDefault="000D5DDB">
      <w:pPr>
        <w:spacing w:after="0" w:line="240" w:lineRule="auto"/>
      </w:pPr>
      <w:r>
        <w:separator/>
      </w:r>
    </w:p>
  </w:footnote>
  <w:footnote w:type="continuationSeparator" w:id="0">
    <w:p w:rsidR="000D5DDB" w:rsidRDefault="000D5D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DD0" w:rsidRDefault="007B5DD0">
    <w:pPr>
      <w:pStyle w:val="a3"/>
      <w:jc w:val="center"/>
    </w:pPr>
    <w:r>
      <w:fldChar w:fldCharType="begin"/>
    </w:r>
    <w:r>
      <w:instrText>PAGE   \* MERGEFORMAT</w:instrText>
    </w:r>
    <w:r>
      <w:fldChar w:fldCharType="separate"/>
    </w:r>
    <w:r w:rsidR="00F630AE">
      <w:rPr>
        <w:noProof/>
      </w:rPr>
      <w:t>29</w:t>
    </w:r>
    <w:r>
      <w:fldChar w:fldCharType="end"/>
    </w:r>
  </w:p>
  <w:p w:rsidR="007B5DD0" w:rsidRDefault="007B5DD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B11"/>
    <w:rsid w:val="000254F5"/>
    <w:rsid w:val="00032085"/>
    <w:rsid w:val="000448CB"/>
    <w:rsid w:val="00085677"/>
    <w:rsid w:val="000B736D"/>
    <w:rsid w:val="000D5DDB"/>
    <w:rsid w:val="000E3DFC"/>
    <w:rsid w:val="000F6DA9"/>
    <w:rsid w:val="001151E6"/>
    <w:rsid w:val="001345EC"/>
    <w:rsid w:val="001345F0"/>
    <w:rsid w:val="0015102E"/>
    <w:rsid w:val="001D2786"/>
    <w:rsid w:val="001E539C"/>
    <w:rsid w:val="002030EC"/>
    <w:rsid w:val="002152AC"/>
    <w:rsid w:val="00223A04"/>
    <w:rsid w:val="00230570"/>
    <w:rsid w:val="00280375"/>
    <w:rsid w:val="002821E1"/>
    <w:rsid w:val="00285D90"/>
    <w:rsid w:val="002A6EE7"/>
    <w:rsid w:val="00303C55"/>
    <w:rsid w:val="00304A1A"/>
    <w:rsid w:val="00305EB1"/>
    <w:rsid w:val="0030634C"/>
    <w:rsid w:val="0031129D"/>
    <w:rsid w:val="00322B95"/>
    <w:rsid w:val="003C1D4D"/>
    <w:rsid w:val="003D49D5"/>
    <w:rsid w:val="003F61AA"/>
    <w:rsid w:val="0043150A"/>
    <w:rsid w:val="00437A65"/>
    <w:rsid w:val="00443CB7"/>
    <w:rsid w:val="00464772"/>
    <w:rsid w:val="0048109D"/>
    <w:rsid w:val="0051659B"/>
    <w:rsid w:val="00535BC9"/>
    <w:rsid w:val="00555C4E"/>
    <w:rsid w:val="00563DB7"/>
    <w:rsid w:val="00574F32"/>
    <w:rsid w:val="005B7500"/>
    <w:rsid w:val="005C17CC"/>
    <w:rsid w:val="005D5E9E"/>
    <w:rsid w:val="005E1256"/>
    <w:rsid w:val="005E2E78"/>
    <w:rsid w:val="006311AD"/>
    <w:rsid w:val="0064244E"/>
    <w:rsid w:val="006527D6"/>
    <w:rsid w:val="006908B4"/>
    <w:rsid w:val="00694BB4"/>
    <w:rsid w:val="006C4CE6"/>
    <w:rsid w:val="006E06D0"/>
    <w:rsid w:val="00721D3E"/>
    <w:rsid w:val="007277E8"/>
    <w:rsid w:val="00727BD0"/>
    <w:rsid w:val="00757BBC"/>
    <w:rsid w:val="0076796E"/>
    <w:rsid w:val="007A59DB"/>
    <w:rsid w:val="007B5DD0"/>
    <w:rsid w:val="007D7751"/>
    <w:rsid w:val="007E3931"/>
    <w:rsid w:val="0084388D"/>
    <w:rsid w:val="00845B9D"/>
    <w:rsid w:val="00856276"/>
    <w:rsid w:val="0087581B"/>
    <w:rsid w:val="008A0ED8"/>
    <w:rsid w:val="008D1D16"/>
    <w:rsid w:val="008D3343"/>
    <w:rsid w:val="008D6DDE"/>
    <w:rsid w:val="008D75AB"/>
    <w:rsid w:val="008F3E7B"/>
    <w:rsid w:val="008F549F"/>
    <w:rsid w:val="00925F93"/>
    <w:rsid w:val="009505BA"/>
    <w:rsid w:val="009F00C5"/>
    <w:rsid w:val="00A3561C"/>
    <w:rsid w:val="00A36445"/>
    <w:rsid w:val="00A618AA"/>
    <w:rsid w:val="00A63EFC"/>
    <w:rsid w:val="00AC202E"/>
    <w:rsid w:val="00B16241"/>
    <w:rsid w:val="00B24107"/>
    <w:rsid w:val="00B37AC2"/>
    <w:rsid w:val="00B42B11"/>
    <w:rsid w:val="00B42F29"/>
    <w:rsid w:val="00B710AF"/>
    <w:rsid w:val="00B91F41"/>
    <w:rsid w:val="00B9209C"/>
    <w:rsid w:val="00B92DD8"/>
    <w:rsid w:val="00BC5402"/>
    <w:rsid w:val="00BD1A69"/>
    <w:rsid w:val="00BD3738"/>
    <w:rsid w:val="00BD411D"/>
    <w:rsid w:val="00BF2017"/>
    <w:rsid w:val="00C131D3"/>
    <w:rsid w:val="00C725F2"/>
    <w:rsid w:val="00C92890"/>
    <w:rsid w:val="00C97CA8"/>
    <w:rsid w:val="00D057F2"/>
    <w:rsid w:val="00D155AD"/>
    <w:rsid w:val="00D25F9C"/>
    <w:rsid w:val="00D30DA2"/>
    <w:rsid w:val="00D63C24"/>
    <w:rsid w:val="00D95155"/>
    <w:rsid w:val="00DD3644"/>
    <w:rsid w:val="00DD5932"/>
    <w:rsid w:val="00DE3F3C"/>
    <w:rsid w:val="00E355F6"/>
    <w:rsid w:val="00E54EBB"/>
    <w:rsid w:val="00E91C7D"/>
    <w:rsid w:val="00EA2FF7"/>
    <w:rsid w:val="00ED36C3"/>
    <w:rsid w:val="00EE10BB"/>
    <w:rsid w:val="00EE44B5"/>
    <w:rsid w:val="00F0238A"/>
    <w:rsid w:val="00F26ABE"/>
    <w:rsid w:val="00F630AE"/>
    <w:rsid w:val="00F67086"/>
    <w:rsid w:val="00F678F3"/>
    <w:rsid w:val="00F724DF"/>
    <w:rsid w:val="00FE37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3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238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0238A"/>
  </w:style>
  <w:style w:type="paragraph" w:styleId="a5">
    <w:name w:val="Balloon Text"/>
    <w:basedOn w:val="a"/>
    <w:link w:val="a6"/>
    <w:uiPriority w:val="99"/>
    <w:semiHidden/>
    <w:unhideWhenUsed/>
    <w:rsid w:val="005165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659B"/>
    <w:rPr>
      <w:rFonts w:ascii="Tahoma" w:hAnsi="Tahoma" w:cs="Tahoma"/>
      <w:sz w:val="16"/>
      <w:szCs w:val="16"/>
    </w:rPr>
  </w:style>
  <w:style w:type="paragraph" w:styleId="a7">
    <w:name w:val="No Spacing"/>
    <w:link w:val="a8"/>
    <w:uiPriority w:val="1"/>
    <w:qFormat/>
    <w:rsid w:val="0030634C"/>
    <w:pPr>
      <w:spacing w:after="0" w:line="240" w:lineRule="auto"/>
    </w:pPr>
  </w:style>
  <w:style w:type="paragraph" w:styleId="a9">
    <w:name w:val="footer"/>
    <w:basedOn w:val="a"/>
    <w:link w:val="aa"/>
    <w:uiPriority w:val="99"/>
    <w:unhideWhenUsed/>
    <w:rsid w:val="0048109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109D"/>
  </w:style>
  <w:style w:type="character" w:customStyle="1" w:styleId="a8">
    <w:name w:val="Без интервала Знак"/>
    <w:link w:val="a7"/>
    <w:uiPriority w:val="1"/>
    <w:rsid w:val="008A0ED8"/>
  </w:style>
  <w:style w:type="character" w:customStyle="1" w:styleId="ng-scope">
    <w:name w:val="ng-scope"/>
    <w:rsid w:val="008A0ED8"/>
  </w:style>
  <w:style w:type="character" w:styleId="ab">
    <w:name w:val="Hyperlink"/>
    <w:basedOn w:val="a0"/>
    <w:uiPriority w:val="99"/>
    <w:semiHidden/>
    <w:unhideWhenUsed/>
    <w:rsid w:val="007B5DD0"/>
    <w:rPr>
      <w:color w:val="0000FF"/>
      <w:u w:val="single"/>
    </w:rPr>
  </w:style>
  <w:style w:type="character" w:customStyle="1" w:styleId="ac">
    <w:name w:val="Цветовое выделение для Текст"/>
    <w:rsid w:val="00303C55"/>
    <w:rPr>
      <w:sz w:val="24"/>
    </w:rPr>
  </w:style>
  <w:style w:type="character" w:customStyle="1" w:styleId="ad">
    <w:name w:val="Гипертекстовая ссылка"/>
    <w:rsid w:val="00303C55"/>
    <w:rPr>
      <w:b w:val="0"/>
      <w:color w:val="106BBE"/>
    </w:rPr>
  </w:style>
  <w:style w:type="character" w:customStyle="1" w:styleId="ae">
    <w:name w:val="Сравнение редакций. Добавленный фрагмент"/>
    <w:rsid w:val="00303C55"/>
    <w:rPr>
      <w:color w:val="000000"/>
      <w:shd w:val="clear" w:color="auto" w:fill="C1D7FF"/>
    </w:rPr>
  </w:style>
  <w:style w:type="character" w:styleId="af">
    <w:name w:val="Emphasis"/>
    <w:qFormat/>
    <w:rsid w:val="00303C5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334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238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0238A"/>
  </w:style>
  <w:style w:type="paragraph" w:styleId="a5">
    <w:name w:val="Balloon Text"/>
    <w:basedOn w:val="a"/>
    <w:link w:val="a6"/>
    <w:uiPriority w:val="99"/>
    <w:semiHidden/>
    <w:unhideWhenUsed/>
    <w:rsid w:val="005165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1659B"/>
    <w:rPr>
      <w:rFonts w:ascii="Tahoma" w:hAnsi="Tahoma" w:cs="Tahoma"/>
      <w:sz w:val="16"/>
      <w:szCs w:val="16"/>
    </w:rPr>
  </w:style>
  <w:style w:type="paragraph" w:styleId="a7">
    <w:name w:val="No Spacing"/>
    <w:link w:val="a8"/>
    <w:uiPriority w:val="1"/>
    <w:qFormat/>
    <w:rsid w:val="0030634C"/>
    <w:pPr>
      <w:spacing w:after="0" w:line="240" w:lineRule="auto"/>
    </w:pPr>
  </w:style>
  <w:style w:type="paragraph" w:styleId="a9">
    <w:name w:val="footer"/>
    <w:basedOn w:val="a"/>
    <w:link w:val="aa"/>
    <w:uiPriority w:val="99"/>
    <w:unhideWhenUsed/>
    <w:rsid w:val="0048109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8109D"/>
  </w:style>
  <w:style w:type="character" w:customStyle="1" w:styleId="a8">
    <w:name w:val="Без интервала Знак"/>
    <w:link w:val="a7"/>
    <w:uiPriority w:val="1"/>
    <w:rsid w:val="008A0ED8"/>
  </w:style>
  <w:style w:type="character" w:customStyle="1" w:styleId="ng-scope">
    <w:name w:val="ng-scope"/>
    <w:rsid w:val="008A0ED8"/>
  </w:style>
  <w:style w:type="character" w:styleId="ab">
    <w:name w:val="Hyperlink"/>
    <w:basedOn w:val="a0"/>
    <w:uiPriority w:val="99"/>
    <w:semiHidden/>
    <w:unhideWhenUsed/>
    <w:rsid w:val="007B5DD0"/>
    <w:rPr>
      <w:color w:val="0000FF"/>
      <w:u w:val="single"/>
    </w:rPr>
  </w:style>
  <w:style w:type="character" w:customStyle="1" w:styleId="ac">
    <w:name w:val="Цветовое выделение для Текст"/>
    <w:rsid w:val="00303C55"/>
    <w:rPr>
      <w:sz w:val="24"/>
    </w:rPr>
  </w:style>
  <w:style w:type="character" w:customStyle="1" w:styleId="ad">
    <w:name w:val="Гипертекстовая ссылка"/>
    <w:rsid w:val="00303C55"/>
    <w:rPr>
      <w:b w:val="0"/>
      <w:color w:val="106BBE"/>
    </w:rPr>
  </w:style>
  <w:style w:type="character" w:customStyle="1" w:styleId="ae">
    <w:name w:val="Сравнение редакций. Добавленный фрагмент"/>
    <w:rsid w:val="00303C55"/>
    <w:rPr>
      <w:color w:val="000000"/>
      <w:shd w:val="clear" w:color="auto" w:fill="C1D7FF"/>
    </w:rPr>
  </w:style>
  <w:style w:type="character" w:styleId="af">
    <w:name w:val="Emphasis"/>
    <w:qFormat/>
    <w:rsid w:val="00303C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0385">
      <w:bodyDiv w:val="1"/>
      <w:marLeft w:val="0"/>
      <w:marRight w:val="0"/>
      <w:marTop w:val="0"/>
      <w:marBottom w:val="0"/>
      <w:divBdr>
        <w:top w:val="none" w:sz="0" w:space="0" w:color="auto"/>
        <w:left w:val="none" w:sz="0" w:space="0" w:color="auto"/>
        <w:bottom w:val="none" w:sz="0" w:space="0" w:color="auto"/>
        <w:right w:val="none" w:sz="0" w:space="0" w:color="auto"/>
      </w:divBdr>
      <w:divsChild>
        <w:div w:id="1287539282">
          <w:marLeft w:val="0"/>
          <w:marRight w:val="0"/>
          <w:marTop w:val="0"/>
          <w:marBottom w:val="0"/>
          <w:divBdr>
            <w:top w:val="none" w:sz="0" w:space="0" w:color="auto"/>
            <w:left w:val="none" w:sz="0" w:space="0" w:color="auto"/>
            <w:bottom w:val="none" w:sz="0" w:space="0" w:color="auto"/>
            <w:right w:val="none" w:sz="0" w:space="0" w:color="auto"/>
          </w:divBdr>
        </w:div>
        <w:div w:id="1199195704">
          <w:marLeft w:val="0"/>
          <w:marRight w:val="0"/>
          <w:marTop w:val="0"/>
          <w:marBottom w:val="0"/>
          <w:divBdr>
            <w:top w:val="none" w:sz="0" w:space="0" w:color="auto"/>
            <w:left w:val="none" w:sz="0" w:space="0" w:color="auto"/>
            <w:bottom w:val="none" w:sz="0" w:space="0" w:color="auto"/>
            <w:right w:val="none" w:sz="0" w:space="0" w:color="auto"/>
          </w:divBdr>
        </w:div>
        <w:div w:id="1724406187">
          <w:marLeft w:val="0"/>
          <w:marRight w:val="0"/>
          <w:marTop w:val="0"/>
          <w:marBottom w:val="0"/>
          <w:divBdr>
            <w:top w:val="none" w:sz="0" w:space="0" w:color="auto"/>
            <w:left w:val="none" w:sz="0" w:space="0" w:color="auto"/>
            <w:bottom w:val="none" w:sz="0" w:space="0" w:color="auto"/>
            <w:right w:val="none" w:sz="0" w:space="0" w:color="auto"/>
          </w:divBdr>
        </w:div>
        <w:div w:id="644698607">
          <w:marLeft w:val="0"/>
          <w:marRight w:val="0"/>
          <w:marTop w:val="0"/>
          <w:marBottom w:val="0"/>
          <w:divBdr>
            <w:top w:val="none" w:sz="0" w:space="0" w:color="auto"/>
            <w:left w:val="none" w:sz="0" w:space="0" w:color="auto"/>
            <w:bottom w:val="none" w:sz="0" w:space="0" w:color="auto"/>
            <w:right w:val="none" w:sz="0" w:space="0" w:color="auto"/>
          </w:divBdr>
        </w:div>
        <w:div w:id="1410537517">
          <w:marLeft w:val="0"/>
          <w:marRight w:val="0"/>
          <w:marTop w:val="0"/>
          <w:marBottom w:val="0"/>
          <w:divBdr>
            <w:top w:val="none" w:sz="0" w:space="0" w:color="auto"/>
            <w:left w:val="none" w:sz="0" w:space="0" w:color="auto"/>
            <w:bottom w:val="none" w:sz="0" w:space="0" w:color="auto"/>
            <w:right w:val="none" w:sz="0" w:space="0" w:color="auto"/>
          </w:divBdr>
        </w:div>
        <w:div w:id="1980107207">
          <w:marLeft w:val="0"/>
          <w:marRight w:val="0"/>
          <w:marTop w:val="0"/>
          <w:marBottom w:val="0"/>
          <w:divBdr>
            <w:top w:val="none" w:sz="0" w:space="0" w:color="auto"/>
            <w:left w:val="none" w:sz="0" w:space="0" w:color="auto"/>
            <w:bottom w:val="none" w:sz="0" w:space="0" w:color="auto"/>
            <w:right w:val="none" w:sz="0" w:space="0" w:color="auto"/>
          </w:divBdr>
        </w:div>
        <w:div w:id="264728273">
          <w:marLeft w:val="0"/>
          <w:marRight w:val="0"/>
          <w:marTop w:val="0"/>
          <w:marBottom w:val="0"/>
          <w:divBdr>
            <w:top w:val="none" w:sz="0" w:space="0" w:color="auto"/>
            <w:left w:val="none" w:sz="0" w:space="0" w:color="auto"/>
            <w:bottom w:val="none" w:sz="0" w:space="0" w:color="auto"/>
            <w:right w:val="none" w:sz="0" w:space="0" w:color="auto"/>
          </w:divBdr>
        </w:div>
        <w:div w:id="2010717563">
          <w:marLeft w:val="0"/>
          <w:marRight w:val="0"/>
          <w:marTop w:val="0"/>
          <w:marBottom w:val="0"/>
          <w:divBdr>
            <w:top w:val="none" w:sz="0" w:space="0" w:color="auto"/>
            <w:left w:val="none" w:sz="0" w:space="0" w:color="auto"/>
            <w:bottom w:val="none" w:sz="0" w:space="0" w:color="auto"/>
            <w:right w:val="none" w:sz="0" w:space="0" w:color="auto"/>
          </w:divBdr>
        </w:div>
        <w:div w:id="72314888">
          <w:marLeft w:val="0"/>
          <w:marRight w:val="0"/>
          <w:marTop w:val="0"/>
          <w:marBottom w:val="0"/>
          <w:divBdr>
            <w:top w:val="none" w:sz="0" w:space="0" w:color="auto"/>
            <w:left w:val="none" w:sz="0" w:space="0" w:color="auto"/>
            <w:bottom w:val="none" w:sz="0" w:space="0" w:color="auto"/>
            <w:right w:val="none" w:sz="0" w:space="0" w:color="auto"/>
          </w:divBdr>
        </w:div>
        <w:div w:id="127213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84522.21/"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gorins@tomsk.gov.ru" TargetMode="External"/><Relationship Id="rId12" Type="http://schemas.openxmlformats.org/officeDocument/2006/relationships/hyperlink" Target="http://base.garant.ru/12177515/7a58987b486424ad79b62aa427dab1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20https://www.novogornoe.tomsk.r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base.garant.ru/12177515/7a58987b486424ad79b62aa427dab1df/" TargetMode="External"/><Relationship Id="rId4" Type="http://schemas.openxmlformats.org/officeDocument/2006/relationships/webSettings" Target="webSettings.xml"/><Relationship Id="rId9" Type="http://schemas.openxmlformats.org/officeDocument/2006/relationships/hyperlink" Target="http://base.garant.ru/12177515/e88847e78ccd9fdb54482c7fa15982b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11834</Words>
  <Characters>67460</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PrintMaster</cp:lastModifiedBy>
  <cp:revision>4</cp:revision>
  <cp:lastPrinted>2022-12-14T03:29:00Z</cp:lastPrinted>
  <dcterms:created xsi:type="dcterms:W3CDTF">2024-01-22T04:31:00Z</dcterms:created>
  <dcterms:modified xsi:type="dcterms:W3CDTF">2024-01-22T04:47:00Z</dcterms:modified>
</cp:coreProperties>
</file>